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A4450">
              <w:rPr>
                <w:bCs/>
                <w:sz w:val="24"/>
                <w:szCs w:val="24"/>
              </w:rPr>
              <w:t xml:space="preserve">     </w:t>
            </w:r>
            <w:r w:rsidR="0021610F">
              <w:rPr>
                <w:bCs/>
                <w:sz w:val="24"/>
                <w:szCs w:val="24"/>
              </w:rPr>
              <w:t>21</w:t>
            </w:r>
            <w:r w:rsidR="006D5F11">
              <w:rPr>
                <w:bCs/>
                <w:sz w:val="24"/>
                <w:szCs w:val="24"/>
              </w:rPr>
              <w:t>.</w:t>
            </w:r>
            <w:r w:rsidR="00973FB8">
              <w:rPr>
                <w:bCs/>
                <w:sz w:val="24"/>
                <w:szCs w:val="24"/>
              </w:rPr>
              <w:t>04</w:t>
            </w:r>
            <w:r w:rsidR="00A4020E">
              <w:rPr>
                <w:bCs/>
                <w:sz w:val="24"/>
                <w:szCs w:val="24"/>
              </w:rPr>
              <w:t>.</w:t>
            </w:r>
            <w:r w:rsidR="00A4020E" w:rsidRPr="00973FB8">
              <w:rPr>
                <w:bCs/>
                <w:sz w:val="24"/>
                <w:szCs w:val="24"/>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Pr="00E64A78" w:rsidRDefault="007821FA" w:rsidP="007821FA">
      <w:pPr>
        <w:jc w:val="center"/>
        <w:rPr>
          <w:rFonts w:ascii="Times New Roman" w:eastAsia="Times New Roman" w:hAnsi="Times New Roman"/>
          <w:sz w:val="32"/>
          <w:szCs w:val="32"/>
          <w:lang w:eastAsia="ru-RU"/>
        </w:rPr>
      </w:pPr>
      <w:r w:rsidRPr="00E64A78">
        <w:rPr>
          <w:rFonts w:ascii="Times New Roman" w:eastAsia="Times New Roman" w:hAnsi="Times New Roman"/>
          <w:sz w:val="32"/>
          <w:szCs w:val="32"/>
          <w:lang w:eastAsia="ru-RU"/>
        </w:rPr>
        <w:t xml:space="preserve">на </w:t>
      </w:r>
      <w:r w:rsidR="00C70870" w:rsidRPr="00C70870">
        <w:rPr>
          <w:rFonts w:ascii="Times New Roman" w:eastAsia="Times New Roman" w:hAnsi="Times New Roman"/>
          <w:sz w:val="32"/>
          <w:szCs w:val="32"/>
          <w:lang w:eastAsia="ru-RU"/>
        </w:rPr>
        <w:t>поставк</w:t>
      </w:r>
      <w:r w:rsidR="00C70870">
        <w:rPr>
          <w:rFonts w:ascii="Times New Roman" w:eastAsia="Times New Roman" w:hAnsi="Times New Roman"/>
          <w:sz w:val="32"/>
          <w:szCs w:val="32"/>
          <w:lang w:eastAsia="ru-RU"/>
        </w:rPr>
        <w:t>у</w:t>
      </w:r>
      <w:r w:rsidR="00C70870" w:rsidRPr="00C70870">
        <w:rPr>
          <w:rFonts w:ascii="Times New Roman" w:eastAsia="Times New Roman" w:hAnsi="Times New Roman"/>
          <w:sz w:val="32"/>
          <w:szCs w:val="32"/>
          <w:lang w:eastAsia="ru-RU"/>
        </w:rPr>
        <w:t xml:space="preserve"> </w:t>
      </w:r>
      <w:r w:rsidR="00AB0E67">
        <w:rPr>
          <w:rFonts w:ascii="Times New Roman" w:eastAsia="Times New Roman" w:hAnsi="Times New Roman"/>
          <w:sz w:val="32"/>
          <w:szCs w:val="32"/>
          <w:lang w:eastAsia="ru-RU"/>
        </w:rPr>
        <w:t>дезинфицирующих и антисептических средств</w:t>
      </w:r>
    </w:p>
    <w:p w:rsidR="007821FA" w:rsidRPr="009C0B2C" w:rsidRDefault="007821FA" w:rsidP="007821FA">
      <w:pPr>
        <w:jc w:val="center"/>
        <w:rPr>
          <w:rFonts w:ascii="Times New Roman" w:eastAsia="Times New Roman" w:hAnsi="Times New Roman"/>
          <w:sz w:val="32"/>
          <w:szCs w:val="32"/>
          <w:lang w:eastAsia="ru-RU"/>
        </w:rPr>
      </w:pP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6A248E">
      <w:pPr>
        <w:suppressAutoHyphens/>
        <w:spacing w:before="240" w:after="0"/>
        <w:rPr>
          <w:rFonts w:ascii="Times New Roman" w:eastAsia="Times New Roman" w:hAnsi="Times New Roman"/>
          <w:sz w:val="24"/>
          <w:szCs w:val="24"/>
          <w:lang w:eastAsia="ru-RU"/>
        </w:rPr>
      </w:pPr>
    </w:p>
    <w:p w:rsidR="00973FB8" w:rsidRDefault="00973FB8" w:rsidP="006A248E">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891B0C">
            <w:pPr>
              <w:pStyle w:val="afffff6"/>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64A78" w:rsidRDefault="005E0CBC" w:rsidP="00964E02">
            <w:pPr>
              <w:suppressAutoHyphens/>
              <w:spacing w:after="0" w:line="240" w:lineRule="auto"/>
              <w:jc w:val="both"/>
              <w:rPr>
                <w:rFonts w:ascii="Times New Roman" w:eastAsia="Times New Roman" w:hAnsi="Times New Roman"/>
                <w:sz w:val="24"/>
                <w:szCs w:val="24"/>
                <w:lang w:eastAsia="ru-RU"/>
              </w:rPr>
            </w:pPr>
            <w:r w:rsidRPr="00E64A78">
              <w:rPr>
                <w:rFonts w:ascii="Times New Roman" w:eastAsia="Times New Roman" w:hAnsi="Times New Roman"/>
                <w:sz w:val="24"/>
                <w:szCs w:val="24"/>
                <w:lang w:eastAsia="ru-RU"/>
              </w:rPr>
              <w:t xml:space="preserve">Поставка </w:t>
            </w:r>
            <w:r w:rsidR="004E5501" w:rsidRPr="004E5501">
              <w:rPr>
                <w:rFonts w:ascii="Times New Roman" w:eastAsia="Times New Roman" w:hAnsi="Times New Roman"/>
                <w:sz w:val="24"/>
                <w:szCs w:val="24"/>
                <w:lang w:eastAsia="ru-RU"/>
              </w:rPr>
              <w:t>дезинфицирующих и антисептических средств</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891B0C">
            <w:pPr>
              <w:pStyle w:val="afffff6"/>
              <w:spacing w:before="0"/>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w:t>
            </w:r>
            <w:r w:rsidR="00241C44" w:rsidRPr="006920E3">
              <w:rPr>
                <w:rFonts w:ascii="Times New Roman" w:eastAsia="Times New Roman" w:hAnsi="Times New Roman"/>
                <w:color w:val="000000"/>
                <w:kern w:val="28"/>
                <w:sz w:val="24"/>
                <w:szCs w:val="24"/>
                <w:lang w:eastAsia="ru-RU"/>
              </w:rPr>
              <w:t xml:space="preserve"> </w:t>
            </w:r>
            <w:r w:rsidRPr="005A1166">
              <w:rPr>
                <w:rFonts w:ascii="Times New Roman" w:eastAsia="Times New Roman" w:hAnsi="Times New Roman"/>
                <w:color w:val="000000"/>
                <w:kern w:val="28"/>
                <w:sz w:val="24"/>
                <w:szCs w:val="24"/>
                <w:lang w:eastAsia="ru-RU"/>
              </w:rPr>
              <w:t>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620075, г. Екатеринбург, ул. Мамина – Сибиряка,</w:t>
            </w:r>
            <w:r w:rsidR="00241C44" w:rsidRPr="006920E3">
              <w:rPr>
                <w:rFonts w:ascii="Times New Roman" w:eastAsia="Times New Roman" w:hAnsi="Times New Roman"/>
                <w:color w:val="000000"/>
                <w:kern w:val="28"/>
                <w:sz w:val="24"/>
                <w:szCs w:val="24"/>
                <w:lang w:eastAsia="ru-RU"/>
              </w:rPr>
              <w:t xml:space="preserve"> </w:t>
            </w:r>
            <w:r w:rsidRPr="005A1166">
              <w:rPr>
                <w:rFonts w:ascii="Times New Roman" w:eastAsia="Times New Roman" w:hAnsi="Times New Roman"/>
                <w:color w:val="000000"/>
                <w:kern w:val="28"/>
                <w:sz w:val="24"/>
                <w:szCs w:val="24"/>
                <w:lang w:eastAsia="ru-RU"/>
              </w:rPr>
              <w:t xml:space="preserve">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8E68C6">
              <w:rPr>
                <w:rFonts w:ascii="Times New Roman" w:eastAsia="Times New Roman" w:hAnsi="Times New Roman"/>
                <w:color w:val="000000"/>
                <w:kern w:val="28"/>
                <w:sz w:val="24"/>
                <w:szCs w:val="24"/>
                <w:lang w:eastAsia="ru-RU"/>
              </w:rPr>
              <w:t>263-71-08</w:t>
            </w:r>
          </w:p>
          <w:p w:rsidR="00736415" w:rsidRPr="00A505AA" w:rsidRDefault="00D02F8F" w:rsidP="0073404D">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73404D">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891B0C">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233C72">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891B0C">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CC76A8">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891B0C">
            <w:pPr>
              <w:pStyle w:val="afffff6"/>
              <w:spacing w:before="0"/>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proofErr w:type="spellStart"/>
            <w:r w:rsidR="00CC1F0B" w:rsidRPr="00CF73F2">
              <w:rPr>
                <w:rFonts w:ascii="Times New Roman" w:hAnsi="Times New Roman"/>
                <w:bCs/>
                <w:sz w:val="24"/>
                <w:szCs w:val="24"/>
              </w:rPr>
              <w:t>пред</w:t>
            </w:r>
            <w:r w:rsidRPr="005F509C">
              <w:rPr>
                <w:rFonts w:ascii="Times New Roman" w:hAnsi="Times New Roman"/>
                <w:bCs/>
                <w:sz w:val="24"/>
                <w:szCs w:val="24"/>
              </w:rPr>
              <w:t>квалификационного</w:t>
            </w:r>
            <w:proofErr w:type="spellEnd"/>
            <w:r w:rsidRPr="005F509C">
              <w:rPr>
                <w:rFonts w:ascii="Times New Roman" w:hAnsi="Times New Roman"/>
                <w:bCs/>
                <w:sz w:val="24"/>
                <w:szCs w:val="24"/>
              </w:rPr>
              <w:t xml:space="preserve"> отбора </w:t>
            </w:r>
          </w:p>
          <w:p w:rsidR="005A1166" w:rsidRPr="00A505AA" w:rsidRDefault="00E12ED7" w:rsidP="00C307FC">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553513">
              <w:rPr>
                <w:rFonts w:ascii="Times New Roman" w:hAnsi="Times New Roman"/>
                <w:bCs/>
                <w:sz w:val="24"/>
                <w:szCs w:val="24"/>
              </w:rPr>
              <w:t>2</w:t>
            </w:r>
            <w:r w:rsidR="00C307FC">
              <w:rPr>
                <w:rFonts w:ascii="Times New Roman" w:hAnsi="Times New Roman"/>
                <w:bCs/>
                <w:sz w:val="24"/>
                <w:szCs w:val="24"/>
              </w:rPr>
              <w:t>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891B0C">
            <w:pPr>
              <w:pStyle w:val="afffff6"/>
              <w:spacing w:before="0"/>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891B0C" w:rsidRDefault="00962868" w:rsidP="00334D5B">
            <w:pPr>
              <w:spacing w:after="0" w:line="240" w:lineRule="auto"/>
              <w:ind w:firstLine="4"/>
              <w:jc w:val="both"/>
              <w:rPr>
                <w:rFonts w:ascii="Times New Roman" w:hAnsi="Times New Roman"/>
                <w:sz w:val="24"/>
                <w:szCs w:val="24"/>
              </w:rPr>
            </w:pPr>
            <w:r>
              <w:rPr>
                <w:rFonts w:ascii="Times New Roman" w:hAnsi="Times New Roman"/>
                <w:sz w:val="24"/>
                <w:szCs w:val="24"/>
              </w:rPr>
              <w:t>825 143</w:t>
            </w:r>
            <w:r w:rsidR="00891B0C">
              <w:rPr>
                <w:rFonts w:ascii="Times New Roman" w:hAnsi="Times New Roman"/>
                <w:sz w:val="24"/>
                <w:szCs w:val="24"/>
              </w:rPr>
              <w:t xml:space="preserve"> (</w:t>
            </w:r>
            <w:r>
              <w:rPr>
                <w:rFonts w:ascii="Times New Roman" w:hAnsi="Times New Roman"/>
                <w:sz w:val="24"/>
                <w:szCs w:val="24"/>
              </w:rPr>
              <w:t>восемьсот двадцать пять тысяч сто сорок три</w:t>
            </w:r>
            <w:r w:rsidR="00891B0C">
              <w:rPr>
                <w:rFonts w:ascii="Times New Roman" w:hAnsi="Times New Roman"/>
                <w:sz w:val="24"/>
                <w:szCs w:val="24"/>
              </w:rPr>
              <w:t>) рубл</w:t>
            </w:r>
            <w:r>
              <w:rPr>
                <w:rFonts w:ascii="Times New Roman" w:hAnsi="Times New Roman"/>
                <w:sz w:val="24"/>
                <w:szCs w:val="24"/>
              </w:rPr>
              <w:t>я</w:t>
            </w:r>
            <w:r w:rsidR="00C40168">
              <w:rPr>
                <w:rFonts w:ascii="Times New Roman" w:hAnsi="Times New Roman"/>
                <w:sz w:val="24"/>
                <w:szCs w:val="24"/>
              </w:rPr>
              <w:t xml:space="preserve"> </w:t>
            </w:r>
            <w:r>
              <w:rPr>
                <w:rFonts w:ascii="Times New Roman" w:hAnsi="Times New Roman"/>
                <w:sz w:val="24"/>
                <w:szCs w:val="24"/>
              </w:rPr>
              <w:t>6</w:t>
            </w:r>
            <w:r w:rsidR="00C41F27">
              <w:rPr>
                <w:rFonts w:ascii="Times New Roman" w:hAnsi="Times New Roman"/>
                <w:sz w:val="24"/>
                <w:szCs w:val="24"/>
              </w:rPr>
              <w:t>1</w:t>
            </w:r>
            <w:r w:rsidR="00891B0C">
              <w:rPr>
                <w:rFonts w:ascii="Times New Roman" w:hAnsi="Times New Roman"/>
                <w:sz w:val="24"/>
                <w:szCs w:val="24"/>
              </w:rPr>
              <w:t xml:space="preserve"> копе</w:t>
            </w:r>
            <w:r w:rsidR="00C40168">
              <w:rPr>
                <w:rFonts w:ascii="Times New Roman" w:hAnsi="Times New Roman"/>
                <w:sz w:val="24"/>
                <w:szCs w:val="24"/>
              </w:rPr>
              <w:t>йка</w:t>
            </w:r>
            <w:r w:rsidR="00891B0C">
              <w:rPr>
                <w:rFonts w:ascii="Times New Roman" w:hAnsi="Times New Roman"/>
                <w:sz w:val="24"/>
                <w:szCs w:val="24"/>
              </w:rPr>
              <w:t>,</w:t>
            </w:r>
            <w:r w:rsidR="00891B0C" w:rsidRPr="00891B0C">
              <w:rPr>
                <w:rFonts w:ascii="Times New Roman" w:hAnsi="Times New Roman"/>
                <w:sz w:val="24"/>
                <w:szCs w:val="24"/>
              </w:rPr>
              <w:t xml:space="preserve"> </w:t>
            </w:r>
            <w:r w:rsidR="00334D5B">
              <w:rPr>
                <w:rFonts w:ascii="Times New Roman" w:hAnsi="Times New Roman"/>
                <w:sz w:val="24"/>
                <w:szCs w:val="24"/>
              </w:rPr>
              <w:t>включая все налоги, сборы и обязательные платежи. НДС в сумме 109 106,19 рублей</w:t>
            </w:r>
            <w:r w:rsidR="00891B0C" w:rsidRPr="00891B0C">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891B0C">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891B0C">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891B0C">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51920">
            <w:pPr>
              <w:pStyle w:val="afffff6"/>
              <w:spacing w:before="0"/>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151920">
            <w:pPr>
              <w:pStyle w:val="afffff6"/>
              <w:spacing w:before="0"/>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w:t>
            </w:r>
            <w:r w:rsidRPr="009D007D">
              <w:rPr>
                <w:rFonts w:ascii="Times New Roman" w:hAnsi="Times New Roman"/>
                <w:sz w:val="24"/>
                <w:szCs w:val="24"/>
              </w:rPr>
              <w:lastRenderedPageBreak/>
              <w:t>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21610F">
              <w:rPr>
                <w:rFonts w:ascii="Times New Roman" w:hAnsi="Times New Roman"/>
                <w:bCs/>
                <w:sz w:val="24"/>
                <w:szCs w:val="24"/>
              </w:rPr>
              <w:t>24</w:t>
            </w:r>
            <w:r w:rsidR="00A9692C">
              <w:rPr>
                <w:rFonts w:ascii="Times New Roman" w:hAnsi="Times New Roman"/>
                <w:bCs/>
                <w:sz w:val="24"/>
                <w:szCs w:val="24"/>
              </w:rPr>
              <w:t xml:space="preserve">» </w:t>
            </w:r>
            <w:r w:rsidR="00554663">
              <w:rPr>
                <w:rFonts w:ascii="Times New Roman" w:hAnsi="Times New Roman"/>
                <w:bCs/>
                <w:sz w:val="24"/>
                <w:szCs w:val="24"/>
              </w:rPr>
              <w:t>апреля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21610F">
            <w:pPr>
              <w:pStyle w:val="afffff6"/>
              <w:rPr>
                <w:rFonts w:ascii="Times New Roman" w:hAnsi="Times New Roman"/>
                <w:bCs/>
                <w:sz w:val="24"/>
                <w:szCs w:val="24"/>
              </w:rPr>
            </w:pPr>
            <w:r w:rsidRPr="00A505AA">
              <w:rPr>
                <w:rFonts w:ascii="Times New Roman" w:hAnsi="Times New Roman"/>
                <w:bCs/>
                <w:spacing w:val="-6"/>
                <w:sz w:val="24"/>
                <w:szCs w:val="24"/>
              </w:rPr>
              <w:t>«</w:t>
            </w:r>
            <w:r w:rsidR="0021610F">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554663">
              <w:rPr>
                <w:rFonts w:ascii="Times New Roman" w:hAnsi="Times New Roman"/>
                <w:bCs/>
                <w:sz w:val="24"/>
                <w:szCs w:val="24"/>
              </w:rPr>
              <w:t>апреля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21610F">
            <w:pPr>
              <w:pStyle w:val="afffff6"/>
              <w:rPr>
                <w:rFonts w:ascii="Times New Roman" w:hAnsi="Times New Roman"/>
                <w:bCs/>
                <w:sz w:val="24"/>
                <w:szCs w:val="24"/>
              </w:rPr>
            </w:pPr>
            <w:r w:rsidRPr="00A505AA">
              <w:rPr>
                <w:rFonts w:ascii="Times New Roman" w:hAnsi="Times New Roman"/>
                <w:bCs/>
                <w:spacing w:val="-6"/>
                <w:sz w:val="24"/>
                <w:szCs w:val="24"/>
              </w:rPr>
              <w:t>«</w:t>
            </w:r>
            <w:r w:rsidR="0021610F">
              <w:rPr>
                <w:rFonts w:ascii="Times New Roman" w:hAnsi="Times New Roman"/>
                <w:bCs/>
                <w:spacing w:val="-6"/>
                <w:sz w:val="24"/>
                <w:szCs w:val="24"/>
              </w:rPr>
              <w:t>24</w:t>
            </w:r>
            <w:r w:rsidRPr="00A505AA">
              <w:rPr>
                <w:rFonts w:ascii="Times New Roman" w:hAnsi="Times New Roman"/>
                <w:bCs/>
                <w:spacing w:val="-6"/>
                <w:sz w:val="24"/>
                <w:szCs w:val="24"/>
              </w:rPr>
              <w:t xml:space="preserve">» </w:t>
            </w:r>
            <w:r w:rsidR="00554663">
              <w:rPr>
                <w:rFonts w:ascii="Times New Roman" w:hAnsi="Times New Roman"/>
                <w:bCs/>
                <w:sz w:val="24"/>
                <w:szCs w:val="24"/>
              </w:rPr>
              <w:t>апреля</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4C5194" w:rsidRDefault="00A92E5F" w:rsidP="008A7E94">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953 штуки, 579 упаковок</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E76940">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E76940">
              <w:rPr>
                <w:rFonts w:ascii="Times New Roman" w:hAnsi="Times New Roman"/>
                <w:sz w:val="24"/>
                <w:szCs w:val="24"/>
              </w:rPr>
              <w:t>Малышева</w:t>
            </w:r>
            <w:r w:rsidR="00BE7679">
              <w:rPr>
                <w:rFonts w:ascii="Times New Roman" w:hAnsi="Times New Roman"/>
                <w:sz w:val="24"/>
                <w:szCs w:val="24"/>
              </w:rPr>
              <w:t xml:space="preserve">, </w:t>
            </w:r>
            <w:r w:rsidR="00E76940">
              <w:rPr>
                <w:rFonts w:ascii="Times New Roman" w:hAnsi="Times New Roman"/>
                <w:sz w:val="24"/>
                <w:szCs w:val="24"/>
              </w:rPr>
              <w:t>84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7E7ADB" w:rsidRDefault="004D3114" w:rsidP="00496458">
            <w:pPr>
              <w:suppressAutoHyphens/>
              <w:spacing w:after="0" w:line="240" w:lineRule="auto"/>
              <w:jc w:val="both"/>
              <w:rPr>
                <w:rFonts w:ascii="Times New Roman" w:eastAsia="Times New Roman" w:hAnsi="Times New Roman"/>
                <w:sz w:val="24"/>
                <w:szCs w:val="24"/>
                <w:lang w:eastAsia="ru-RU"/>
              </w:rPr>
            </w:pPr>
            <w:r w:rsidRPr="007E7ADB">
              <w:rPr>
                <w:rFonts w:ascii="Times New Roman" w:eastAsia="Times New Roman" w:hAnsi="Times New Roman"/>
                <w:bCs/>
                <w:sz w:val="24"/>
                <w:szCs w:val="24"/>
                <w:lang w:eastAsia="ru-RU"/>
              </w:rPr>
              <w:t xml:space="preserve">В соответствии с </w:t>
            </w:r>
            <w:r w:rsidR="00FA4450" w:rsidRPr="007E7ADB">
              <w:rPr>
                <w:rFonts w:ascii="Times New Roman" w:eastAsia="Times New Roman" w:hAnsi="Times New Roman"/>
                <w:bCs/>
                <w:sz w:val="24"/>
                <w:szCs w:val="24"/>
                <w:lang w:eastAsia="ru-RU"/>
              </w:rPr>
              <w:t>разделом 3</w:t>
            </w:r>
            <w:r w:rsidR="005574EB" w:rsidRPr="007E7ADB">
              <w:rPr>
                <w:rFonts w:ascii="Times New Roman" w:eastAsia="Times New Roman" w:hAnsi="Times New Roman"/>
                <w:bCs/>
                <w:sz w:val="24"/>
                <w:szCs w:val="24"/>
                <w:lang w:eastAsia="ru-RU"/>
              </w:rPr>
              <w:t xml:space="preserve"> </w:t>
            </w:r>
            <w:r w:rsidR="00C00155" w:rsidRPr="007E7ADB">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7E7ADB" w:rsidRDefault="00FA4450" w:rsidP="00F14A5D">
            <w:pPr>
              <w:suppressAutoHyphens/>
              <w:spacing w:after="0" w:line="240" w:lineRule="auto"/>
              <w:jc w:val="both"/>
              <w:rPr>
                <w:rFonts w:ascii="Times New Roman" w:eastAsia="Times New Roman" w:hAnsi="Times New Roman"/>
                <w:bCs/>
                <w:sz w:val="24"/>
                <w:szCs w:val="24"/>
                <w:lang w:eastAsia="ru-RU"/>
              </w:rPr>
            </w:pPr>
            <w:r w:rsidRPr="007E7ADB">
              <w:rPr>
                <w:rFonts w:ascii="Times New Roman" w:eastAsia="Times New Roman" w:hAnsi="Times New Roman"/>
                <w:bCs/>
                <w:sz w:val="24"/>
                <w:szCs w:val="24"/>
                <w:lang w:eastAsia="ru-RU"/>
              </w:rPr>
              <w:t xml:space="preserve">В соответствии с </w:t>
            </w:r>
            <w:r w:rsidR="00496458" w:rsidRPr="007E7ADB">
              <w:rPr>
                <w:rFonts w:ascii="Times New Roman" w:eastAsia="Times New Roman" w:hAnsi="Times New Roman"/>
                <w:bCs/>
                <w:sz w:val="24"/>
                <w:szCs w:val="24"/>
                <w:lang w:eastAsia="ru-RU"/>
              </w:rPr>
              <w:t xml:space="preserve">пунктом </w:t>
            </w:r>
            <w:r w:rsidRPr="007E7ADB">
              <w:rPr>
                <w:rFonts w:ascii="Times New Roman" w:eastAsia="Times New Roman" w:hAnsi="Times New Roman"/>
                <w:bCs/>
                <w:sz w:val="24"/>
                <w:szCs w:val="24"/>
                <w:lang w:eastAsia="ru-RU"/>
              </w:rPr>
              <w:t>3</w:t>
            </w:r>
            <w:r w:rsidR="00F14A5D" w:rsidRPr="007E7ADB">
              <w:rPr>
                <w:rFonts w:ascii="Times New Roman" w:eastAsia="Times New Roman" w:hAnsi="Times New Roman"/>
                <w:bCs/>
                <w:sz w:val="24"/>
                <w:szCs w:val="24"/>
                <w:lang w:eastAsia="ru-RU"/>
              </w:rPr>
              <w:t>.1</w:t>
            </w:r>
            <w:r w:rsidRPr="007E7ADB">
              <w:rPr>
                <w:rFonts w:ascii="Times New Roman" w:eastAsia="Times New Roman" w:hAnsi="Times New Roman"/>
                <w:bCs/>
                <w:sz w:val="24"/>
                <w:szCs w:val="24"/>
                <w:lang w:eastAsia="ru-RU"/>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C761C4">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C76D05">
            <w:pPr>
              <w:pStyle w:val="53"/>
              <w:spacing w:before="0"/>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C76D05">
            <w:pPr>
              <w:pStyle w:val="53"/>
              <w:spacing w:before="0"/>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C76D05">
            <w:pPr>
              <w:pStyle w:val="53"/>
              <w:spacing w:before="0"/>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C76D05">
            <w:pPr>
              <w:pStyle w:val="53"/>
              <w:spacing w:before="0"/>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C76D05">
            <w:pPr>
              <w:pStyle w:val="53"/>
              <w:spacing w:before="0"/>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C76D05">
            <w:pPr>
              <w:pStyle w:val="53"/>
              <w:spacing w:before="0"/>
              <w:rPr>
                <w:rFonts w:ascii="Times New Roman" w:hAnsi="Times New Roman"/>
                <w:sz w:val="24"/>
                <w:szCs w:val="24"/>
              </w:rPr>
            </w:pPr>
            <w:r w:rsidRPr="00A505AA">
              <w:rPr>
                <w:rFonts w:ascii="Times New Roman" w:hAnsi="Times New Roman"/>
                <w:sz w:val="24"/>
                <w:szCs w:val="24"/>
              </w:rPr>
              <w:lastRenderedPageBreak/>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C76D05">
            <w:pPr>
              <w:pStyle w:val="53"/>
              <w:spacing w:before="0"/>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C76D05">
            <w:pPr>
              <w:pStyle w:val="53"/>
              <w:spacing w:before="0"/>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4B5A81">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4B5A81">
            <w:pPr>
              <w:pStyle w:val="afffff6"/>
              <w:spacing w:before="0"/>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4B5A81">
            <w:pPr>
              <w:pStyle w:val="afffff6"/>
              <w:spacing w:before="0"/>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4B5A81">
            <w:pPr>
              <w:suppressAutoHyphens/>
              <w:spacing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4B5A81">
            <w:pPr>
              <w:pStyle w:val="afffff6"/>
              <w:spacing w:before="0"/>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4B5A81">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4B5A81">
            <w:pPr>
              <w:pStyle w:val="afffff6"/>
              <w:spacing w:before="0"/>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4B5A81">
            <w:pPr>
              <w:pStyle w:val="afffff6"/>
              <w:spacing w:before="0"/>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4B5A81">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4B5A81">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4B5A81">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4B5A81">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4B5A81">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4B5A81">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4B5A81">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4B5A81">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4B5A81">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4B5A81">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AC00B9">
            <w:pPr>
              <w:pStyle w:val="afffff6"/>
              <w:spacing w:before="0"/>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AC00B9">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AC00B9">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0545AF">
            <w:pPr>
              <w:numPr>
                <w:ilvl w:val="0"/>
                <w:numId w:val="14"/>
              </w:numPr>
              <w:suppressAutoHyphens/>
              <w:spacing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0545AF">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FA2726">
            <w:pPr>
              <w:pStyle w:val="53"/>
              <w:spacing w:before="0"/>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FA2726" w:rsidRPr="00A505AA" w:rsidTr="00015F25">
        <w:tc>
          <w:tcPr>
            <w:tcW w:w="964" w:type="dxa"/>
            <w:vAlign w:val="center"/>
          </w:tcPr>
          <w:p w:rsidR="00FA2726" w:rsidRDefault="00FA2726"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FA2726" w:rsidRDefault="00FA2726" w:rsidP="0092770E">
            <w:pPr>
              <w:pStyle w:val="53"/>
              <w:spacing w:before="0"/>
              <w:rPr>
                <w:rFonts w:ascii="Times New Roman" w:hAnsi="Times New Roman"/>
                <w:sz w:val="24"/>
                <w:szCs w:val="24"/>
              </w:rPr>
            </w:pPr>
            <w:r w:rsidRPr="00552F31">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552F31">
              <w:rPr>
                <w:rFonts w:ascii="Calibri" w:eastAsia="Calibri" w:hAnsi="Calibri"/>
                <w:sz w:val="24"/>
                <w:szCs w:val="24"/>
              </w:rPr>
              <w:t xml:space="preserve"> </w:t>
            </w:r>
            <w:r w:rsidRPr="00552F31">
              <w:rPr>
                <w:rFonts w:ascii="Times New Roman" w:eastAsia="Calibri" w:hAnsi="Times New Roman"/>
                <w:i/>
                <w:sz w:val="24"/>
                <w:szCs w:val="24"/>
              </w:rPr>
              <w:t xml:space="preserve">(заполняется по форме </w:t>
            </w:r>
            <w:r w:rsidR="0092770E">
              <w:rPr>
                <w:rFonts w:ascii="Times New Roman" w:eastAsia="Calibri" w:hAnsi="Times New Roman"/>
                <w:i/>
                <w:sz w:val="24"/>
                <w:szCs w:val="24"/>
              </w:rPr>
              <w:t>2</w:t>
            </w:r>
            <w:r w:rsidRPr="00552F31">
              <w:rPr>
                <w:rFonts w:ascii="Times New Roman" w:eastAsia="Calibri" w:hAnsi="Times New Roman"/>
                <w:i/>
                <w:sz w:val="24"/>
                <w:szCs w:val="24"/>
              </w:rPr>
              <w:t xml:space="preserve"> раздела 2 </w:t>
            </w:r>
            <w:r w:rsidRPr="00552F31">
              <w:rPr>
                <w:rFonts w:ascii="Times New Roman" w:hAnsi="Times New Roman"/>
                <w:i/>
                <w:sz w:val="24"/>
                <w:szCs w:val="24"/>
              </w:rPr>
              <w:t>извещения о проведении закупки</w:t>
            </w:r>
            <w:r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FA2726"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FA2726"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FA2726"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FA2726"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FA2726"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FA2726">
            <w:pPr>
              <w:pStyle w:val="afffff6"/>
              <w:spacing w:line="276" w:lineRule="auto"/>
              <w:jc w:val="center"/>
              <w:rPr>
                <w:rFonts w:ascii="Times New Roman" w:hAnsi="Times New Roman"/>
                <w:sz w:val="24"/>
                <w:szCs w:val="24"/>
              </w:rPr>
            </w:pPr>
            <w:r>
              <w:rPr>
                <w:rFonts w:ascii="Times New Roman" w:hAnsi="Times New Roman"/>
                <w:sz w:val="24"/>
                <w:szCs w:val="24"/>
              </w:rPr>
              <w:t>1</w:t>
            </w:r>
            <w:r w:rsidR="00FA2726">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5528A8" w:rsidRDefault="005528A8">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57F9C" w:rsidRDefault="007401A7" w:rsidP="00F43BBD">
      <w:pPr>
        <w:autoSpaceDE w:val="0"/>
        <w:autoSpaceDN w:val="0"/>
        <w:adjustRightInd w:val="0"/>
        <w:spacing w:after="0" w:line="240" w:lineRule="auto"/>
        <w:ind w:left="-426"/>
        <w:jc w:val="both"/>
        <w:rPr>
          <w:rFonts w:ascii="Times New Roman" w:hAnsi="Times New Roman"/>
          <w:sz w:val="20"/>
          <w:szCs w:val="20"/>
        </w:rPr>
      </w:pPr>
      <w:r>
        <w:rPr>
          <w:rFonts w:ascii="Times New Roman" w:hAnsi="Times New Roman"/>
          <w:sz w:val="20"/>
          <w:szCs w:val="20"/>
        </w:rPr>
        <w:t xml:space="preserve">Таблица </w:t>
      </w:r>
    </w:p>
    <w:tbl>
      <w:tblPr>
        <w:tblStyle w:val="af6"/>
        <w:tblW w:w="15736" w:type="dxa"/>
        <w:tblInd w:w="-431" w:type="dxa"/>
        <w:tblLayout w:type="fixed"/>
        <w:tblLook w:val="04A0" w:firstRow="1" w:lastRow="0" w:firstColumn="1" w:lastColumn="0" w:noHBand="0" w:noVBand="1"/>
      </w:tblPr>
      <w:tblGrid>
        <w:gridCol w:w="769"/>
        <w:gridCol w:w="1500"/>
        <w:gridCol w:w="772"/>
        <w:gridCol w:w="965"/>
        <w:gridCol w:w="1807"/>
        <w:gridCol w:w="966"/>
        <w:gridCol w:w="966"/>
        <w:gridCol w:w="1895"/>
        <w:gridCol w:w="2410"/>
        <w:gridCol w:w="1559"/>
        <w:gridCol w:w="1134"/>
        <w:gridCol w:w="993"/>
      </w:tblGrid>
      <w:tr w:rsidR="006830E2" w:rsidRPr="00477743" w:rsidTr="006D6C61">
        <w:trPr>
          <w:trHeight w:val="1090"/>
        </w:trPr>
        <w:tc>
          <w:tcPr>
            <w:tcW w:w="769" w:type="dxa"/>
            <w:tcBorders>
              <w:top w:val="single" w:sz="4" w:space="0" w:color="auto"/>
              <w:left w:val="single" w:sz="4" w:space="0" w:color="auto"/>
              <w:bottom w:val="single" w:sz="4" w:space="0" w:color="auto"/>
              <w:right w:val="single" w:sz="4" w:space="0" w:color="auto"/>
            </w:tcBorders>
            <w:vAlign w:val="center"/>
          </w:tcPr>
          <w:p w:rsidR="006830E2" w:rsidRPr="00477743" w:rsidRDefault="006830E2" w:rsidP="006D6C61">
            <w:pPr>
              <w:jc w:val="center"/>
              <w:rPr>
                <w:rFonts w:ascii="Times New Roman" w:hAnsi="Times New Roman"/>
                <w:b/>
                <w:sz w:val="16"/>
                <w:szCs w:val="16"/>
              </w:rPr>
            </w:pPr>
            <w:bookmarkStart w:id="37" w:name="_Toc418282194"/>
            <w:bookmarkStart w:id="38" w:name="_Toc418282195"/>
            <w:bookmarkStart w:id="39" w:name="_Toc418282197"/>
            <w:bookmarkEnd w:id="37"/>
            <w:bookmarkEnd w:id="38"/>
            <w:bookmarkEnd w:id="39"/>
            <w:r w:rsidRPr="00477743">
              <w:rPr>
                <w:rFonts w:ascii="Times New Roman" w:hAnsi="Times New Roman"/>
                <w:b/>
                <w:sz w:val="16"/>
                <w:szCs w:val="16"/>
              </w:rPr>
              <w:t>№ п/п</w:t>
            </w:r>
          </w:p>
        </w:tc>
        <w:tc>
          <w:tcPr>
            <w:tcW w:w="1500" w:type="dxa"/>
            <w:tcBorders>
              <w:top w:val="single" w:sz="4" w:space="0" w:color="auto"/>
              <w:left w:val="single" w:sz="4" w:space="0" w:color="auto"/>
              <w:bottom w:val="single" w:sz="4" w:space="0" w:color="auto"/>
              <w:right w:val="single" w:sz="4" w:space="0" w:color="auto"/>
            </w:tcBorders>
            <w:vAlign w:val="center"/>
          </w:tcPr>
          <w:p w:rsidR="006830E2" w:rsidRPr="00477743" w:rsidRDefault="006830E2" w:rsidP="006D6C61">
            <w:pPr>
              <w:jc w:val="center"/>
              <w:rPr>
                <w:rFonts w:ascii="Times New Roman" w:hAnsi="Times New Roman"/>
                <w:b/>
                <w:sz w:val="16"/>
                <w:szCs w:val="16"/>
              </w:rPr>
            </w:pPr>
            <w:r w:rsidRPr="00477743">
              <w:rPr>
                <w:rFonts w:ascii="Times New Roman" w:hAnsi="Times New Roman"/>
                <w:b/>
                <w:sz w:val="16"/>
                <w:szCs w:val="16"/>
              </w:rPr>
              <w:t>Наименование товара</w:t>
            </w:r>
          </w:p>
        </w:tc>
        <w:tc>
          <w:tcPr>
            <w:tcW w:w="772" w:type="dxa"/>
            <w:vAlign w:val="center"/>
          </w:tcPr>
          <w:p w:rsidR="006830E2" w:rsidRPr="00477743" w:rsidRDefault="006830E2" w:rsidP="006D6C61">
            <w:pPr>
              <w:jc w:val="center"/>
              <w:rPr>
                <w:rFonts w:ascii="Times New Roman" w:hAnsi="Times New Roman"/>
                <w:b/>
                <w:sz w:val="16"/>
                <w:szCs w:val="16"/>
              </w:rPr>
            </w:pPr>
            <w:r w:rsidRPr="00477743">
              <w:rPr>
                <w:rFonts w:ascii="Times New Roman" w:hAnsi="Times New Roman"/>
                <w:b/>
                <w:sz w:val="16"/>
                <w:szCs w:val="16"/>
              </w:rPr>
              <w:t>Ед. изм.</w:t>
            </w:r>
          </w:p>
        </w:tc>
        <w:tc>
          <w:tcPr>
            <w:tcW w:w="965" w:type="dxa"/>
            <w:vAlign w:val="center"/>
          </w:tcPr>
          <w:p w:rsidR="006830E2" w:rsidRPr="00477743" w:rsidRDefault="006830E2" w:rsidP="006D6C61">
            <w:pPr>
              <w:jc w:val="center"/>
              <w:rPr>
                <w:rFonts w:ascii="Times New Roman" w:hAnsi="Times New Roman"/>
                <w:b/>
                <w:sz w:val="16"/>
                <w:szCs w:val="16"/>
              </w:rPr>
            </w:pPr>
            <w:r w:rsidRPr="00477743">
              <w:rPr>
                <w:rFonts w:ascii="Times New Roman" w:hAnsi="Times New Roman"/>
                <w:b/>
                <w:sz w:val="16"/>
                <w:szCs w:val="16"/>
              </w:rPr>
              <w:t>Кол-во</w:t>
            </w:r>
          </w:p>
        </w:tc>
        <w:tc>
          <w:tcPr>
            <w:tcW w:w="1807" w:type="dxa"/>
            <w:vAlign w:val="center"/>
          </w:tcPr>
          <w:p w:rsidR="006830E2" w:rsidRPr="00477743" w:rsidRDefault="006830E2" w:rsidP="006D6C61">
            <w:pPr>
              <w:autoSpaceDE w:val="0"/>
              <w:autoSpaceDN w:val="0"/>
              <w:adjustRightInd w:val="0"/>
              <w:jc w:val="center"/>
              <w:rPr>
                <w:rFonts w:ascii="Times New Roman" w:hAnsi="Times New Roman"/>
                <w:b/>
                <w:bCs/>
                <w:sz w:val="16"/>
                <w:szCs w:val="16"/>
              </w:rPr>
            </w:pPr>
            <w:r w:rsidRPr="00477743">
              <w:rPr>
                <w:rFonts w:ascii="Times New Roman" w:hAnsi="Times New Roman"/>
                <w:b/>
                <w:sz w:val="16"/>
                <w:szCs w:val="16"/>
              </w:rPr>
              <w:t>Наименование товара</w:t>
            </w:r>
          </w:p>
        </w:tc>
        <w:tc>
          <w:tcPr>
            <w:tcW w:w="966" w:type="dxa"/>
            <w:vAlign w:val="center"/>
          </w:tcPr>
          <w:p w:rsidR="006830E2" w:rsidRPr="00477743" w:rsidRDefault="006830E2" w:rsidP="006D6C61">
            <w:pPr>
              <w:jc w:val="center"/>
              <w:rPr>
                <w:rFonts w:ascii="Times New Roman" w:hAnsi="Times New Roman"/>
                <w:b/>
                <w:sz w:val="16"/>
                <w:szCs w:val="16"/>
              </w:rPr>
            </w:pPr>
            <w:r w:rsidRPr="00477743">
              <w:rPr>
                <w:rFonts w:ascii="Times New Roman" w:hAnsi="Times New Roman"/>
                <w:b/>
                <w:sz w:val="16"/>
                <w:szCs w:val="16"/>
              </w:rPr>
              <w:t>Ед. изм.</w:t>
            </w:r>
          </w:p>
        </w:tc>
        <w:tc>
          <w:tcPr>
            <w:tcW w:w="966" w:type="dxa"/>
            <w:vAlign w:val="center"/>
          </w:tcPr>
          <w:p w:rsidR="006830E2" w:rsidRPr="00477743" w:rsidRDefault="006830E2" w:rsidP="006D6C61">
            <w:pPr>
              <w:jc w:val="center"/>
              <w:rPr>
                <w:rFonts w:ascii="Times New Roman" w:hAnsi="Times New Roman"/>
                <w:b/>
                <w:sz w:val="16"/>
                <w:szCs w:val="16"/>
              </w:rPr>
            </w:pPr>
            <w:r w:rsidRPr="00477743">
              <w:rPr>
                <w:rFonts w:ascii="Times New Roman" w:hAnsi="Times New Roman"/>
                <w:b/>
                <w:sz w:val="16"/>
                <w:szCs w:val="16"/>
              </w:rPr>
              <w:t>Кол-во</w:t>
            </w:r>
          </w:p>
        </w:tc>
        <w:tc>
          <w:tcPr>
            <w:tcW w:w="1895" w:type="dxa"/>
            <w:tcBorders>
              <w:top w:val="single" w:sz="4" w:space="0" w:color="auto"/>
              <w:left w:val="single" w:sz="4" w:space="0" w:color="auto"/>
              <w:bottom w:val="single" w:sz="4" w:space="0" w:color="auto"/>
              <w:right w:val="single" w:sz="4" w:space="0" w:color="auto"/>
            </w:tcBorders>
            <w:vAlign w:val="center"/>
          </w:tcPr>
          <w:p w:rsidR="006830E2" w:rsidRPr="00477743" w:rsidRDefault="006830E2" w:rsidP="006D6C61">
            <w:pPr>
              <w:jc w:val="center"/>
              <w:rPr>
                <w:rFonts w:ascii="Times New Roman" w:hAnsi="Times New Roman"/>
                <w:b/>
                <w:sz w:val="16"/>
                <w:szCs w:val="16"/>
              </w:rPr>
            </w:pPr>
            <w:r w:rsidRPr="00477743">
              <w:rPr>
                <w:rFonts w:ascii="Times New Roman" w:hAnsi="Times New Roman"/>
                <w:b/>
                <w:sz w:val="16"/>
                <w:szCs w:val="16"/>
              </w:rPr>
              <w:t xml:space="preserve">Технические характеристики </w:t>
            </w:r>
            <w:r>
              <w:rPr>
                <w:rFonts w:ascii="Times New Roman" w:hAnsi="Times New Roman"/>
                <w:b/>
                <w:sz w:val="16"/>
                <w:szCs w:val="16"/>
              </w:rPr>
              <w:t>продукции</w:t>
            </w:r>
          </w:p>
        </w:tc>
        <w:tc>
          <w:tcPr>
            <w:tcW w:w="2410" w:type="dxa"/>
            <w:vAlign w:val="center"/>
          </w:tcPr>
          <w:p w:rsidR="006830E2" w:rsidRPr="00477743" w:rsidRDefault="006830E2" w:rsidP="006D6C61">
            <w:pPr>
              <w:autoSpaceDE w:val="0"/>
              <w:autoSpaceDN w:val="0"/>
              <w:adjustRightInd w:val="0"/>
              <w:jc w:val="center"/>
              <w:rPr>
                <w:rFonts w:ascii="Times New Roman" w:hAnsi="Times New Roman"/>
                <w:b/>
                <w:bCs/>
                <w:sz w:val="16"/>
                <w:szCs w:val="16"/>
              </w:rPr>
            </w:pPr>
            <w:r w:rsidRPr="00477743">
              <w:rPr>
                <w:rFonts w:ascii="Times New Roman" w:hAnsi="Times New Roman"/>
                <w:b/>
                <w:bCs/>
                <w:sz w:val="16"/>
                <w:szCs w:val="16"/>
              </w:rPr>
              <w:t>Товарные знаки (или) знаки обслуживания товара, марка, модель, модификация товара, патенты, полезные модели или промышленные образцы</w:t>
            </w:r>
          </w:p>
          <w:p w:rsidR="006830E2" w:rsidRPr="00477743" w:rsidRDefault="006830E2" w:rsidP="006D6C61">
            <w:pPr>
              <w:autoSpaceDE w:val="0"/>
              <w:autoSpaceDN w:val="0"/>
              <w:adjustRightInd w:val="0"/>
              <w:jc w:val="center"/>
              <w:rPr>
                <w:rFonts w:ascii="Times New Roman" w:hAnsi="Times New Roman"/>
                <w:b/>
                <w:bCs/>
                <w:sz w:val="16"/>
                <w:szCs w:val="16"/>
              </w:rPr>
            </w:pPr>
            <w:r w:rsidRPr="00477743">
              <w:rPr>
                <w:rFonts w:ascii="Times New Roman" w:hAnsi="Times New Roman"/>
                <w:b/>
                <w:bCs/>
                <w:sz w:val="16"/>
                <w:szCs w:val="16"/>
              </w:rPr>
              <w:t>(при наличии)</w:t>
            </w:r>
          </w:p>
        </w:tc>
        <w:tc>
          <w:tcPr>
            <w:tcW w:w="1559" w:type="dxa"/>
            <w:vAlign w:val="center"/>
          </w:tcPr>
          <w:p w:rsidR="006830E2" w:rsidRPr="00477743" w:rsidRDefault="006830E2" w:rsidP="006D6C61">
            <w:pPr>
              <w:autoSpaceDE w:val="0"/>
              <w:autoSpaceDN w:val="0"/>
              <w:adjustRightInd w:val="0"/>
              <w:jc w:val="center"/>
              <w:rPr>
                <w:rFonts w:ascii="Times New Roman" w:hAnsi="Times New Roman"/>
                <w:b/>
                <w:sz w:val="16"/>
                <w:szCs w:val="16"/>
              </w:rPr>
            </w:pPr>
            <w:r w:rsidRPr="00477743">
              <w:rPr>
                <w:rFonts w:ascii="Times New Roman" w:hAnsi="Times New Roman"/>
                <w:b/>
                <w:sz w:val="16"/>
                <w:szCs w:val="16"/>
              </w:rPr>
              <w:t>Наименование страны происхождения товара</w:t>
            </w:r>
          </w:p>
        </w:tc>
        <w:tc>
          <w:tcPr>
            <w:tcW w:w="1134" w:type="dxa"/>
            <w:vAlign w:val="center"/>
          </w:tcPr>
          <w:p w:rsidR="006830E2" w:rsidRPr="006830E2" w:rsidRDefault="006830E2" w:rsidP="006830E2">
            <w:pPr>
              <w:autoSpaceDE w:val="0"/>
              <w:autoSpaceDN w:val="0"/>
              <w:adjustRightInd w:val="0"/>
              <w:jc w:val="center"/>
              <w:rPr>
                <w:rFonts w:ascii="Times New Roman" w:hAnsi="Times New Roman"/>
                <w:b/>
                <w:sz w:val="16"/>
                <w:szCs w:val="16"/>
              </w:rPr>
            </w:pPr>
            <w:r w:rsidRPr="006830E2">
              <w:rPr>
                <w:rFonts w:ascii="Times New Roman" w:hAnsi="Times New Roman"/>
                <w:b/>
                <w:sz w:val="16"/>
                <w:szCs w:val="16"/>
              </w:rPr>
              <w:t xml:space="preserve">Цена за единицу товара, руб., в </w:t>
            </w:r>
            <w:proofErr w:type="spellStart"/>
            <w:r w:rsidRPr="006830E2">
              <w:rPr>
                <w:rFonts w:ascii="Times New Roman" w:hAnsi="Times New Roman"/>
                <w:b/>
                <w:sz w:val="16"/>
                <w:szCs w:val="16"/>
              </w:rPr>
              <w:t>т.ч</w:t>
            </w:r>
            <w:proofErr w:type="spellEnd"/>
            <w:r w:rsidRPr="006830E2">
              <w:rPr>
                <w:rFonts w:ascii="Times New Roman" w:hAnsi="Times New Roman"/>
                <w:b/>
                <w:sz w:val="16"/>
                <w:szCs w:val="16"/>
              </w:rPr>
              <w:t>. НДС</w:t>
            </w:r>
            <w:r w:rsidRPr="006830E2">
              <w:rPr>
                <w:rFonts w:ascii="Times New Roman" w:hAnsi="Times New Roman"/>
                <w:b/>
                <w:sz w:val="16"/>
                <w:szCs w:val="16"/>
                <w:vertAlign w:val="superscript"/>
              </w:rPr>
              <w:t>1</w:t>
            </w:r>
          </w:p>
        </w:tc>
        <w:tc>
          <w:tcPr>
            <w:tcW w:w="993" w:type="dxa"/>
            <w:vAlign w:val="center"/>
          </w:tcPr>
          <w:p w:rsidR="006830E2" w:rsidRPr="006830E2" w:rsidRDefault="006830E2" w:rsidP="006830E2">
            <w:pPr>
              <w:autoSpaceDE w:val="0"/>
              <w:autoSpaceDN w:val="0"/>
              <w:adjustRightInd w:val="0"/>
              <w:jc w:val="center"/>
              <w:rPr>
                <w:rFonts w:ascii="Times New Roman" w:hAnsi="Times New Roman"/>
                <w:b/>
                <w:sz w:val="16"/>
                <w:szCs w:val="16"/>
              </w:rPr>
            </w:pPr>
            <w:r w:rsidRPr="006830E2">
              <w:rPr>
                <w:rFonts w:ascii="Times New Roman" w:hAnsi="Times New Roman"/>
                <w:b/>
                <w:sz w:val="16"/>
                <w:szCs w:val="16"/>
              </w:rPr>
              <w:t>Сумма, руб.,</w:t>
            </w:r>
          </w:p>
          <w:p w:rsidR="006830E2" w:rsidRPr="006830E2" w:rsidRDefault="006830E2" w:rsidP="006830E2">
            <w:pPr>
              <w:autoSpaceDE w:val="0"/>
              <w:autoSpaceDN w:val="0"/>
              <w:adjustRightInd w:val="0"/>
              <w:jc w:val="center"/>
              <w:rPr>
                <w:rFonts w:ascii="Times New Roman" w:hAnsi="Times New Roman"/>
                <w:b/>
                <w:sz w:val="16"/>
                <w:szCs w:val="16"/>
              </w:rPr>
            </w:pPr>
            <w:r w:rsidRPr="006830E2">
              <w:rPr>
                <w:rFonts w:ascii="Times New Roman" w:hAnsi="Times New Roman"/>
                <w:b/>
                <w:sz w:val="16"/>
                <w:szCs w:val="16"/>
              </w:rPr>
              <w:t>в т.ч.НДС</w:t>
            </w:r>
            <w:r w:rsidRPr="006830E2">
              <w:rPr>
                <w:rFonts w:ascii="Times New Roman" w:hAnsi="Times New Roman"/>
                <w:b/>
                <w:sz w:val="16"/>
                <w:szCs w:val="16"/>
                <w:vertAlign w:val="superscript"/>
              </w:rPr>
              <w:t>1</w:t>
            </w:r>
          </w:p>
        </w:tc>
      </w:tr>
      <w:tr w:rsidR="006830E2" w:rsidRPr="00477743" w:rsidTr="006830E2">
        <w:trPr>
          <w:trHeight w:val="182"/>
        </w:trPr>
        <w:tc>
          <w:tcPr>
            <w:tcW w:w="769" w:type="dxa"/>
          </w:tcPr>
          <w:p w:rsidR="006830E2" w:rsidRPr="00477743" w:rsidRDefault="006830E2" w:rsidP="006830E2">
            <w:pPr>
              <w:jc w:val="center"/>
              <w:rPr>
                <w:rFonts w:ascii="Times New Roman" w:hAnsi="Times New Roman"/>
                <w:sz w:val="16"/>
                <w:szCs w:val="16"/>
              </w:rPr>
            </w:pPr>
            <w:r w:rsidRPr="00477743">
              <w:rPr>
                <w:rFonts w:ascii="Times New Roman" w:hAnsi="Times New Roman"/>
                <w:sz w:val="16"/>
                <w:szCs w:val="16"/>
              </w:rPr>
              <w:t>1</w:t>
            </w:r>
          </w:p>
        </w:tc>
        <w:tc>
          <w:tcPr>
            <w:tcW w:w="1500" w:type="dxa"/>
            <w:shd w:val="clear" w:color="auto" w:fill="FFFFFF" w:themeFill="background1"/>
          </w:tcPr>
          <w:p w:rsidR="006830E2" w:rsidRPr="00477743" w:rsidRDefault="006830E2" w:rsidP="006830E2">
            <w:pPr>
              <w:jc w:val="center"/>
              <w:rPr>
                <w:rFonts w:ascii="Times New Roman" w:hAnsi="Times New Roman"/>
                <w:sz w:val="16"/>
                <w:szCs w:val="16"/>
              </w:rPr>
            </w:pPr>
            <w:r w:rsidRPr="00477743">
              <w:rPr>
                <w:rFonts w:ascii="Times New Roman" w:hAnsi="Times New Roman"/>
                <w:sz w:val="16"/>
                <w:szCs w:val="16"/>
              </w:rPr>
              <w:t>2</w:t>
            </w:r>
          </w:p>
        </w:tc>
        <w:tc>
          <w:tcPr>
            <w:tcW w:w="772" w:type="dxa"/>
            <w:shd w:val="clear" w:color="auto" w:fill="FFFFFF" w:themeFill="background1"/>
          </w:tcPr>
          <w:p w:rsidR="006830E2" w:rsidRPr="00477743" w:rsidRDefault="006830E2" w:rsidP="006830E2">
            <w:pPr>
              <w:jc w:val="center"/>
              <w:rPr>
                <w:rFonts w:ascii="Times New Roman" w:hAnsi="Times New Roman"/>
                <w:sz w:val="16"/>
                <w:szCs w:val="16"/>
              </w:rPr>
            </w:pPr>
            <w:r w:rsidRPr="00477743">
              <w:rPr>
                <w:rFonts w:ascii="Times New Roman" w:hAnsi="Times New Roman"/>
                <w:sz w:val="16"/>
                <w:szCs w:val="16"/>
              </w:rPr>
              <w:t>3</w:t>
            </w:r>
          </w:p>
        </w:tc>
        <w:tc>
          <w:tcPr>
            <w:tcW w:w="965" w:type="dxa"/>
            <w:shd w:val="clear" w:color="auto" w:fill="FFFFFF" w:themeFill="background1"/>
          </w:tcPr>
          <w:p w:rsidR="006830E2" w:rsidRPr="00477743" w:rsidRDefault="006830E2" w:rsidP="006830E2">
            <w:pPr>
              <w:jc w:val="center"/>
              <w:rPr>
                <w:rFonts w:ascii="Times New Roman" w:hAnsi="Times New Roman"/>
                <w:sz w:val="16"/>
                <w:szCs w:val="16"/>
              </w:rPr>
            </w:pPr>
            <w:r w:rsidRPr="00477743">
              <w:rPr>
                <w:rFonts w:ascii="Times New Roman" w:hAnsi="Times New Roman"/>
                <w:sz w:val="16"/>
                <w:szCs w:val="16"/>
              </w:rPr>
              <w:t>4</w:t>
            </w:r>
          </w:p>
        </w:tc>
        <w:tc>
          <w:tcPr>
            <w:tcW w:w="1807" w:type="dxa"/>
            <w:shd w:val="clear" w:color="auto" w:fill="FFFFFF" w:themeFill="background1"/>
          </w:tcPr>
          <w:p w:rsidR="006830E2" w:rsidRPr="00477743" w:rsidRDefault="006830E2" w:rsidP="006830E2">
            <w:pPr>
              <w:jc w:val="center"/>
              <w:rPr>
                <w:rFonts w:ascii="Times New Roman" w:hAnsi="Times New Roman"/>
                <w:sz w:val="16"/>
                <w:szCs w:val="16"/>
              </w:rPr>
            </w:pPr>
            <w:r>
              <w:rPr>
                <w:rFonts w:ascii="Times New Roman" w:hAnsi="Times New Roman"/>
                <w:sz w:val="16"/>
                <w:szCs w:val="16"/>
              </w:rPr>
              <w:t>5</w:t>
            </w:r>
          </w:p>
        </w:tc>
        <w:tc>
          <w:tcPr>
            <w:tcW w:w="966" w:type="dxa"/>
            <w:shd w:val="clear" w:color="auto" w:fill="FFFFFF" w:themeFill="background1"/>
          </w:tcPr>
          <w:p w:rsidR="006830E2" w:rsidRPr="00477743" w:rsidRDefault="006830E2" w:rsidP="006830E2">
            <w:pPr>
              <w:jc w:val="center"/>
              <w:rPr>
                <w:rFonts w:ascii="Times New Roman" w:hAnsi="Times New Roman"/>
                <w:sz w:val="16"/>
                <w:szCs w:val="16"/>
              </w:rPr>
            </w:pPr>
            <w:r>
              <w:rPr>
                <w:rFonts w:ascii="Times New Roman" w:hAnsi="Times New Roman"/>
                <w:sz w:val="16"/>
                <w:szCs w:val="16"/>
              </w:rPr>
              <w:t>6</w:t>
            </w:r>
          </w:p>
        </w:tc>
        <w:tc>
          <w:tcPr>
            <w:tcW w:w="9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30E2" w:rsidRPr="00477743" w:rsidRDefault="006830E2" w:rsidP="006830E2">
            <w:pPr>
              <w:jc w:val="center"/>
              <w:rPr>
                <w:rFonts w:ascii="Times New Roman" w:hAnsi="Times New Roman"/>
                <w:sz w:val="16"/>
                <w:szCs w:val="16"/>
              </w:rPr>
            </w:pPr>
            <w:r>
              <w:rPr>
                <w:rFonts w:ascii="Times New Roman" w:hAnsi="Times New Roman"/>
                <w:sz w:val="16"/>
                <w:szCs w:val="16"/>
              </w:rPr>
              <w:t>7</w:t>
            </w:r>
          </w:p>
        </w:tc>
        <w:tc>
          <w:tcPr>
            <w:tcW w:w="189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830E2" w:rsidRPr="00477743" w:rsidRDefault="006830E2" w:rsidP="006830E2">
            <w:pPr>
              <w:jc w:val="center"/>
              <w:rPr>
                <w:rFonts w:ascii="Times New Roman" w:hAnsi="Times New Roman"/>
                <w:sz w:val="16"/>
                <w:szCs w:val="16"/>
              </w:rPr>
            </w:pPr>
            <w:r>
              <w:rPr>
                <w:rFonts w:ascii="Times New Roman" w:hAnsi="Times New Roman"/>
                <w:sz w:val="16"/>
                <w:szCs w:val="16"/>
              </w:rPr>
              <w:t>8</w:t>
            </w:r>
          </w:p>
        </w:tc>
        <w:tc>
          <w:tcPr>
            <w:tcW w:w="2410" w:type="dxa"/>
          </w:tcPr>
          <w:p w:rsidR="006830E2" w:rsidRPr="00477743" w:rsidRDefault="006830E2" w:rsidP="006830E2">
            <w:pPr>
              <w:jc w:val="center"/>
              <w:rPr>
                <w:rFonts w:ascii="Times New Roman" w:hAnsi="Times New Roman"/>
                <w:sz w:val="16"/>
                <w:szCs w:val="16"/>
              </w:rPr>
            </w:pPr>
            <w:r>
              <w:rPr>
                <w:rFonts w:ascii="Times New Roman" w:hAnsi="Times New Roman"/>
                <w:sz w:val="16"/>
                <w:szCs w:val="16"/>
              </w:rPr>
              <w:t>9</w:t>
            </w:r>
          </w:p>
        </w:tc>
        <w:tc>
          <w:tcPr>
            <w:tcW w:w="1559" w:type="dxa"/>
          </w:tcPr>
          <w:p w:rsidR="006830E2" w:rsidRPr="00477743" w:rsidRDefault="006830E2" w:rsidP="006830E2">
            <w:pPr>
              <w:jc w:val="center"/>
              <w:rPr>
                <w:rFonts w:ascii="Times New Roman" w:hAnsi="Times New Roman"/>
                <w:sz w:val="16"/>
                <w:szCs w:val="16"/>
              </w:rPr>
            </w:pPr>
            <w:r>
              <w:rPr>
                <w:rFonts w:ascii="Times New Roman" w:hAnsi="Times New Roman"/>
                <w:sz w:val="16"/>
                <w:szCs w:val="16"/>
              </w:rPr>
              <w:t>10</w:t>
            </w:r>
          </w:p>
        </w:tc>
        <w:tc>
          <w:tcPr>
            <w:tcW w:w="1134" w:type="dxa"/>
          </w:tcPr>
          <w:p w:rsidR="006830E2" w:rsidRDefault="00814290" w:rsidP="006830E2">
            <w:pPr>
              <w:jc w:val="center"/>
              <w:rPr>
                <w:rFonts w:ascii="Times New Roman" w:hAnsi="Times New Roman"/>
                <w:sz w:val="16"/>
                <w:szCs w:val="16"/>
              </w:rPr>
            </w:pPr>
            <w:r>
              <w:rPr>
                <w:rFonts w:ascii="Times New Roman" w:hAnsi="Times New Roman"/>
                <w:sz w:val="16"/>
                <w:szCs w:val="16"/>
              </w:rPr>
              <w:t>11</w:t>
            </w:r>
          </w:p>
        </w:tc>
        <w:tc>
          <w:tcPr>
            <w:tcW w:w="993" w:type="dxa"/>
          </w:tcPr>
          <w:p w:rsidR="006830E2" w:rsidRDefault="00814290" w:rsidP="00814290">
            <w:pPr>
              <w:jc w:val="center"/>
              <w:rPr>
                <w:rFonts w:ascii="Times New Roman" w:hAnsi="Times New Roman"/>
                <w:sz w:val="16"/>
                <w:szCs w:val="16"/>
              </w:rPr>
            </w:pPr>
            <w:r>
              <w:rPr>
                <w:rFonts w:ascii="Times New Roman" w:hAnsi="Times New Roman"/>
                <w:sz w:val="16"/>
                <w:szCs w:val="16"/>
              </w:rPr>
              <w:t>12</w:t>
            </w:r>
          </w:p>
        </w:tc>
      </w:tr>
      <w:tr w:rsidR="006830E2" w:rsidRPr="00477743" w:rsidTr="006830E2">
        <w:trPr>
          <w:trHeight w:val="396"/>
        </w:trPr>
        <w:tc>
          <w:tcPr>
            <w:tcW w:w="769" w:type="dxa"/>
          </w:tcPr>
          <w:p w:rsidR="006830E2" w:rsidRPr="00477743" w:rsidRDefault="006830E2" w:rsidP="006830E2">
            <w:pPr>
              <w:jc w:val="center"/>
              <w:rPr>
                <w:rFonts w:ascii="Times New Roman" w:hAnsi="Times New Roman"/>
                <w:sz w:val="16"/>
                <w:szCs w:val="16"/>
              </w:rPr>
            </w:pPr>
            <w:r w:rsidRPr="00477743">
              <w:rPr>
                <w:rFonts w:ascii="Times New Roman" w:hAnsi="Times New Roman"/>
                <w:sz w:val="16"/>
                <w:szCs w:val="16"/>
              </w:rPr>
              <w:t>1</w:t>
            </w:r>
          </w:p>
        </w:tc>
        <w:tc>
          <w:tcPr>
            <w:tcW w:w="1500" w:type="dxa"/>
            <w:shd w:val="clear" w:color="auto" w:fill="FFFFFF" w:themeFill="background1"/>
            <w:vAlign w:val="center"/>
          </w:tcPr>
          <w:p w:rsidR="006830E2" w:rsidRPr="00CA4494" w:rsidRDefault="006830E2" w:rsidP="006830E2">
            <w:pPr>
              <w:suppressAutoHyphens/>
              <w:contextualSpacing/>
              <w:jc w:val="center"/>
              <w:rPr>
                <w:rFonts w:ascii="Times New Roman" w:hAnsi="Times New Roman"/>
                <w:color w:val="000000"/>
                <w:sz w:val="20"/>
                <w:szCs w:val="20"/>
              </w:rPr>
            </w:pPr>
            <w:r w:rsidRPr="00CA4494">
              <w:rPr>
                <w:rFonts w:ascii="Times New Roman" w:hAnsi="Times New Roman"/>
                <w:color w:val="000000"/>
                <w:sz w:val="20"/>
                <w:szCs w:val="20"/>
              </w:rPr>
              <w:t>Мыло с дезинфицирующим эффектом «</w:t>
            </w:r>
            <w:proofErr w:type="spellStart"/>
            <w:r w:rsidRPr="00CA4494">
              <w:rPr>
                <w:rFonts w:ascii="Times New Roman" w:hAnsi="Times New Roman"/>
                <w:color w:val="000000"/>
                <w:sz w:val="20"/>
                <w:szCs w:val="20"/>
              </w:rPr>
              <w:t>Элисепт</w:t>
            </w:r>
            <w:proofErr w:type="spellEnd"/>
            <w:r w:rsidRPr="00CA4494">
              <w:rPr>
                <w:rFonts w:ascii="Times New Roman" w:hAnsi="Times New Roman"/>
                <w:color w:val="000000"/>
                <w:sz w:val="20"/>
                <w:szCs w:val="20"/>
              </w:rPr>
              <w:t>»</w:t>
            </w:r>
          </w:p>
          <w:p w:rsidR="006830E2" w:rsidRPr="00CA4494" w:rsidRDefault="006830E2" w:rsidP="006830E2">
            <w:pPr>
              <w:suppressAutoHyphens/>
              <w:contextualSpacing/>
              <w:jc w:val="center"/>
              <w:rPr>
                <w:rFonts w:ascii="Times New Roman" w:hAnsi="Times New Roman"/>
                <w:color w:val="000000"/>
                <w:sz w:val="20"/>
                <w:szCs w:val="20"/>
              </w:rPr>
            </w:pPr>
          </w:p>
          <w:p w:rsidR="006830E2" w:rsidRPr="00CA4494" w:rsidRDefault="006830E2" w:rsidP="006830E2">
            <w:pPr>
              <w:suppressAutoHyphens/>
              <w:contextualSpacing/>
              <w:jc w:val="center"/>
              <w:rPr>
                <w:rFonts w:ascii="Times New Roman" w:hAnsi="Times New Roman"/>
                <w:color w:val="000000"/>
                <w:sz w:val="20"/>
                <w:szCs w:val="20"/>
              </w:rPr>
            </w:pPr>
            <w:r w:rsidRPr="00CA4494">
              <w:rPr>
                <w:rFonts w:ascii="Times New Roman" w:hAnsi="Times New Roman"/>
                <w:color w:val="000000"/>
                <w:sz w:val="20"/>
                <w:szCs w:val="20"/>
              </w:rPr>
              <w:t>или эквивалент</w:t>
            </w:r>
          </w:p>
        </w:tc>
        <w:tc>
          <w:tcPr>
            <w:tcW w:w="772" w:type="dxa"/>
            <w:shd w:val="clear" w:color="auto" w:fill="FFFFFF" w:themeFill="background1"/>
          </w:tcPr>
          <w:p w:rsidR="006830E2" w:rsidRPr="00D95A58" w:rsidRDefault="006830E2" w:rsidP="006830E2">
            <w:pPr>
              <w:jc w:val="center"/>
              <w:rPr>
                <w:rFonts w:ascii="Times New Roman" w:hAnsi="Times New Roman"/>
                <w:sz w:val="20"/>
                <w:szCs w:val="20"/>
              </w:rPr>
            </w:pPr>
            <w:r>
              <w:rPr>
                <w:rFonts w:ascii="Times New Roman" w:hAnsi="Times New Roman"/>
                <w:sz w:val="20"/>
                <w:szCs w:val="20"/>
              </w:rPr>
              <w:t>ш</w:t>
            </w:r>
            <w:r w:rsidRPr="00D95A58">
              <w:rPr>
                <w:rFonts w:ascii="Times New Roman" w:hAnsi="Times New Roman"/>
                <w:sz w:val="20"/>
                <w:szCs w:val="20"/>
              </w:rPr>
              <w:t>т</w:t>
            </w:r>
            <w:r>
              <w:rPr>
                <w:rFonts w:ascii="Times New Roman" w:hAnsi="Times New Roman"/>
                <w:sz w:val="20"/>
                <w:szCs w:val="20"/>
              </w:rPr>
              <w:t>.</w:t>
            </w:r>
          </w:p>
        </w:tc>
        <w:tc>
          <w:tcPr>
            <w:tcW w:w="965" w:type="dxa"/>
            <w:shd w:val="clear" w:color="auto" w:fill="FFFFFF" w:themeFill="background1"/>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150</w:t>
            </w:r>
          </w:p>
        </w:tc>
        <w:tc>
          <w:tcPr>
            <w:tcW w:w="1807" w:type="dxa"/>
            <w:shd w:val="clear" w:color="auto" w:fill="FFFFFF" w:themeFill="background1"/>
          </w:tcPr>
          <w:p w:rsidR="006830E2" w:rsidRPr="00477743" w:rsidRDefault="006830E2" w:rsidP="006830E2">
            <w:pPr>
              <w:jc w:val="center"/>
              <w:rPr>
                <w:rFonts w:ascii="Times New Roman" w:hAnsi="Times New Roman"/>
                <w:sz w:val="16"/>
                <w:szCs w:val="16"/>
              </w:rPr>
            </w:pPr>
          </w:p>
        </w:tc>
        <w:tc>
          <w:tcPr>
            <w:tcW w:w="966" w:type="dxa"/>
            <w:shd w:val="clear" w:color="auto" w:fill="FFFFFF" w:themeFill="background1"/>
          </w:tcPr>
          <w:p w:rsidR="006830E2" w:rsidRPr="00477743" w:rsidRDefault="006830E2" w:rsidP="006830E2">
            <w:pPr>
              <w:jc w:val="center"/>
              <w:rPr>
                <w:rFonts w:ascii="Times New Roman" w:hAnsi="Times New Roman"/>
                <w:sz w:val="16"/>
                <w:szCs w:val="16"/>
              </w:rPr>
            </w:pPr>
          </w:p>
        </w:tc>
        <w:tc>
          <w:tcPr>
            <w:tcW w:w="966" w:type="dxa"/>
            <w:tcBorders>
              <w:left w:val="single" w:sz="4" w:space="0" w:color="auto"/>
              <w:right w:val="single" w:sz="4" w:space="0" w:color="auto"/>
            </w:tcBorders>
            <w:shd w:val="clear" w:color="auto" w:fill="FFFFFF" w:themeFill="background1"/>
            <w:vAlign w:val="center"/>
          </w:tcPr>
          <w:p w:rsidR="006830E2" w:rsidRPr="00477743" w:rsidRDefault="006830E2" w:rsidP="006830E2">
            <w:pPr>
              <w:jc w:val="center"/>
              <w:rPr>
                <w:rFonts w:ascii="Times New Roman" w:hAnsi="Times New Roman"/>
                <w:sz w:val="16"/>
                <w:szCs w:val="16"/>
              </w:rPr>
            </w:pPr>
          </w:p>
        </w:tc>
        <w:tc>
          <w:tcPr>
            <w:tcW w:w="1895" w:type="dxa"/>
            <w:tcBorders>
              <w:top w:val="single" w:sz="4" w:space="0" w:color="auto"/>
              <w:left w:val="single" w:sz="4" w:space="0" w:color="auto"/>
              <w:right w:val="single" w:sz="4" w:space="0" w:color="auto"/>
            </w:tcBorders>
            <w:shd w:val="clear" w:color="auto" w:fill="FFFFFF" w:themeFill="background1"/>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401"/>
        </w:trPr>
        <w:tc>
          <w:tcPr>
            <w:tcW w:w="769" w:type="dxa"/>
          </w:tcPr>
          <w:p w:rsidR="006830E2" w:rsidRPr="00477743" w:rsidRDefault="006830E2" w:rsidP="006830E2">
            <w:pPr>
              <w:jc w:val="center"/>
              <w:rPr>
                <w:rFonts w:ascii="Times New Roman" w:hAnsi="Times New Roman"/>
                <w:sz w:val="16"/>
                <w:szCs w:val="16"/>
              </w:rPr>
            </w:pPr>
            <w:r w:rsidRPr="00477743">
              <w:rPr>
                <w:rFonts w:ascii="Times New Roman" w:hAnsi="Times New Roman"/>
                <w:sz w:val="16"/>
                <w:szCs w:val="16"/>
              </w:rPr>
              <w:t>2</w:t>
            </w:r>
          </w:p>
        </w:tc>
        <w:tc>
          <w:tcPr>
            <w:tcW w:w="1500" w:type="dxa"/>
            <w:vAlign w:val="center"/>
          </w:tcPr>
          <w:p w:rsidR="006830E2" w:rsidRPr="00CA4494" w:rsidRDefault="006830E2" w:rsidP="006830E2">
            <w:pPr>
              <w:suppressAutoHyphens/>
              <w:contextualSpacing/>
              <w:jc w:val="center"/>
              <w:rPr>
                <w:rFonts w:ascii="Times New Roman" w:hAnsi="Times New Roman"/>
                <w:color w:val="000000"/>
                <w:sz w:val="20"/>
                <w:szCs w:val="20"/>
              </w:rPr>
            </w:pPr>
            <w:r w:rsidRPr="00CA4494">
              <w:rPr>
                <w:rFonts w:ascii="Times New Roman" w:hAnsi="Times New Roman"/>
                <w:color w:val="000000"/>
                <w:sz w:val="20"/>
                <w:szCs w:val="20"/>
              </w:rPr>
              <w:t>Дезинфицирующее средство, кожный антисептик.</w:t>
            </w:r>
          </w:p>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w:t>
            </w:r>
            <w:proofErr w:type="spellStart"/>
            <w:r w:rsidRPr="00CA4494">
              <w:rPr>
                <w:rFonts w:ascii="Times New Roman" w:hAnsi="Times New Roman"/>
                <w:color w:val="000000"/>
                <w:sz w:val="20"/>
                <w:szCs w:val="20"/>
              </w:rPr>
              <w:t>Делия-комби</w:t>
            </w:r>
            <w:proofErr w:type="spellEnd"/>
            <w:r w:rsidRPr="00CA4494">
              <w:rPr>
                <w:rFonts w:ascii="Times New Roman" w:hAnsi="Times New Roman"/>
                <w:color w:val="000000"/>
                <w:sz w:val="20"/>
                <w:szCs w:val="20"/>
              </w:rPr>
              <w:t>»</w:t>
            </w:r>
          </w:p>
          <w:p w:rsidR="006830E2" w:rsidRPr="00CA4494" w:rsidRDefault="006830E2" w:rsidP="006830E2">
            <w:pPr>
              <w:suppressAutoHyphens/>
              <w:jc w:val="center"/>
              <w:rPr>
                <w:rFonts w:ascii="Times New Roman" w:hAnsi="Times New Roman"/>
                <w:color w:val="000000"/>
                <w:sz w:val="20"/>
                <w:szCs w:val="20"/>
              </w:rPr>
            </w:pPr>
          </w:p>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или эквивалент</w:t>
            </w:r>
          </w:p>
        </w:tc>
        <w:tc>
          <w:tcPr>
            <w:tcW w:w="772" w:type="dxa"/>
          </w:tcPr>
          <w:p w:rsidR="006830E2" w:rsidRPr="00D95A58" w:rsidRDefault="006830E2" w:rsidP="006830E2">
            <w:pPr>
              <w:jc w:val="center"/>
              <w:rPr>
                <w:rFonts w:ascii="Times New Roman" w:hAnsi="Times New Roman"/>
                <w:sz w:val="20"/>
                <w:szCs w:val="20"/>
              </w:rPr>
            </w:pPr>
            <w:r>
              <w:rPr>
                <w:rFonts w:ascii="Times New Roman" w:hAnsi="Times New Roman"/>
                <w:sz w:val="20"/>
                <w:szCs w:val="20"/>
              </w:rPr>
              <w:t>ш</w:t>
            </w:r>
            <w:r w:rsidRPr="00D95A58">
              <w:rPr>
                <w:rFonts w:ascii="Times New Roman" w:hAnsi="Times New Roman"/>
                <w:sz w:val="20"/>
                <w:szCs w:val="20"/>
              </w:rPr>
              <w:t>т</w:t>
            </w:r>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100</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Pr="00477743" w:rsidRDefault="006830E2" w:rsidP="006830E2">
            <w:pPr>
              <w:jc w:val="center"/>
              <w:rPr>
                <w:rFonts w:ascii="Times New Roman" w:hAnsi="Times New Roman"/>
                <w:sz w:val="16"/>
                <w:szCs w:val="16"/>
              </w:rPr>
            </w:pPr>
            <w:r w:rsidRPr="00477743">
              <w:rPr>
                <w:rFonts w:ascii="Times New Roman" w:hAnsi="Times New Roman"/>
                <w:sz w:val="16"/>
                <w:szCs w:val="16"/>
              </w:rPr>
              <w:t>3</w:t>
            </w:r>
          </w:p>
        </w:tc>
        <w:tc>
          <w:tcPr>
            <w:tcW w:w="1500" w:type="dxa"/>
            <w:vAlign w:val="center"/>
          </w:tcPr>
          <w:p w:rsidR="006830E2" w:rsidRPr="00CA4494" w:rsidRDefault="006830E2" w:rsidP="006830E2">
            <w:pPr>
              <w:suppressAutoHyphens/>
              <w:contextualSpacing/>
              <w:jc w:val="center"/>
              <w:rPr>
                <w:rFonts w:ascii="Times New Roman" w:hAnsi="Times New Roman"/>
                <w:color w:val="000000"/>
                <w:sz w:val="20"/>
                <w:szCs w:val="20"/>
              </w:rPr>
            </w:pPr>
            <w:r w:rsidRPr="00CA4494">
              <w:rPr>
                <w:rFonts w:ascii="Times New Roman" w:hAnsi="Times New Roman"/>
                <w:color w:val="000000"/>
                <w:sz w:val="20"/>
                <w:szCs w:val="20"/>
              </w:rPr>
              <w:t>Дезинфицирующее средство, кожный антисептик</w:t>
            </w:r>
          </w:p>
          <w:p w:rsidR="006830E2" w:rsidRPr="00CA4494" w:rsidRDefault="006830E2" w:rsidP="006830E2">
            <w:pPr>
              <w:autoSpaceDE w:val="0"/>
              <w:autoSpaceDN w:val="0"/>
              <w:adjustRightInd w:val="0"/>
              <w:contextualSpacing/>
              <w:jc w:val="center"/>
              <w:rPr>
                <w:rFonts w:ascii="Times New Roman" w:hAnsi="Times New Roman"/>
                <w:color w:val="000000"/>
                <w:sz w:val="20"/>
                <w:szCs w:val="20"/>
              </w:rPr>
            </w:pPr>
            <w:r w:rsidRPr="00CA4494">
              <w:rPr>
                <w:rFonts w:ascii="Times New Roman" w:hAnsi="Times New Roman"/>
                <w:color w:val="000000"/>
                <w:sz w:val="20"/>
                <w:szCs w:val="20"/>
              </w:rPr>
              <w:t>«</w:t>
            </w:r>
            <w:proofErr w:type="spellStart"/>
            <w:r w:rsidRPr="00CA4494">
              <w:rPr>
                <w:rFonts w:ascii="Times New Roman" w:hAnsi="Times New Roman"/>
                <w:color w:val="000000"/>
                <w:sz w:val="20"/>
                <w:szCs w:val="20"/>
              </w:rPr>
              <w:t>Делия-комби</w:t>
            </w:r>
            <w:proofErr w:type="spellEnd"/>
            <w:r w:rsidRPr="00CA4494">
              <w:rPr>
                <w:rFonts w:ascii="Times New Roman" w:hAnsi="Times New Roman"/>
                <w:color w:val="000000"/>
                <w:sz w:val="20"/>
                <w:szCs w:val="20"/>
              </w:rPr>
              <w:t>»</w:t>
            </w:r>
          </w:p>
          <w:p w:rsidR="006830E2" w:rsidRPr="00CA4494" w:rsidRDefault="006830E2" w:rsidP="006830E2">
            <w:pPr>
              <w:autoSpaceDE w:val="0"/>
              <w:autoSpaceDN w:val="0"/>
              <w:adjustRightInd w:val="0"/>
              <w:contextualSpacing/>
              <w:jc w:val="center"/>
              <w:rPr>
                <w:rFonts w:ascii="Times New Roman" w:hAnsi="Times New Roman"/>
                <w:color w:val="000000"/>
                <w:sz w:val="20"/>
                <w:szCs w:val="20"/>
              </w:rPr>
            </w:pPr>
          </w:p>
          <w:p w:rsidR="006830E2" w:rsidRPr="00CA4494" w:rsidRDefault="006830E2" w:rsidP="006830E2">
            <w:pPr>
              <w:autoSpaceDE w:val="0"/>
              <w:autoSpaceDN w:val="0"/>
              <w:adjustRightInd w:val="0"/>
              <w:contextualSpacing/>
              <w:jc w:val="center"/>
              <w:rPr>
                <w:rFonts w:ascii="Times New Roman" w:hAnsi="Times New Roman"/>
                <w:color w:val="000000"/>
                <w:sz w:val="20"/>
                <w:szCs w:val="20"/>
              </w:rPr>
            </w:pPr>
            <w:r w:rsidRPr="00CA4494">
              <w:rPr>
                <w:rFonts w:ascii="Times New Roman" w:hAnsi="Times New Roman"/>
                <w:color w:val="000000"/>
                <w:sz w:val="20"/>
                <w:szCs w:val="20"/>
              </w:rPr>
              <w:t>или эквивалент</w:t>
            </w:r>
          </w:p>
        </w:tc>
        <w:tc>
          <w:tcPr>
            <w:tcW w:w="772" w:type="dxa"/>
          </w:tcPr>
          <w:p w:rsidR="006830E2" w:rsidRPr="00D95A58" w:rsidRDefault="006830E2" w:rsidP="006830E2">
            <w:pPr>
              <w:jc w:val="center"/>
              <w:rPr>
                <w:rFonts w:ascii="Times New Roman" w:hAnsi="Times New Roman"/>
                <w:sz w:val="20"/>
                <w:szCs w:val="20"/>
              </w:rPr>
            </w:pPr>
            <w:r>
              <w:rPr>
                <w:rFonts w:ascii="Times New Roman" w:hAnsi="Times New Roman"/>
                <w:sz w:val="20"/>
                <w:szCs w:val="20"/>
              </w:rPr>
              <w:t>ш</w:t>
            </w:r>
            <w:r w:rsidRPr="00D95A58">
              <w:rPr>
                <w:rFonts w:ascii="Times New Roman" w:hAnsi="Times New Roman"/>
                <w:sz w:val="20"/>
                <w:szCs w:val="20"/>
              </w:rPr>
              <w:t>т</w:t>
            </w:r>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200</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Pr="00477743" w:rsidRDefault="006830E2" w:rsidP="006830E2">
            <w:pPr>
              <w:jc w:val="center"/>
              <w:rPr>
                <w:rFonts w:ascii="Times New Roman" w:hAnsi="Times New Roman"/>
                <w:sz w:val="16"/>
                <w:szCs w:val="16"/>
              </w:rPr>
            </w:pPr>
            <w:r>
              <w:rPr>
                <w:rFonts w:ascii="Times New Roman" w:hAnsi="Times New Roman"/>
                <w:sz w:val="16"/>
                <w:szCs w:val="16"/>
              </w:rPr>
              <w:lastRenderedPageBreak/>
              <w:t>4</w:t>
            </w:r>
          </w:p>
        </w:tc>
        <w:tc>
          <w:tcPr>
            <w:tcW w:w="1500" w:type="dxa"/>
            <w:vAlign w:val="center"/>
          </w:tcPr>
          <w:p w:rsidR="006830E2" w:rsidRPr="00CA4494" w:rsidRDefault="006830E2" w:rsidP="006830E2">
            <w:pPr>
              <w:suppressAutoHyphens/>
              <w:contextualSpacing/>
              <w:jc w:val="center"/>
              <w:rPr>
                <w:rFonts w:ascii="Times New Roman" w:hAnsi="Times New Roman"/>
                <w:color w:val="000000"/>
                <w:sz w:val="20"/>
                <w:szCs w:val="20"/>
              </w:rPr>
            </w:pPr>
            <w:r w:rsidRPr="00CA4494">
              <w:rPr>
                <w:rFonts w:ascii="Times New Roman" w:hAnsi="Times New Roman"/>
                <w:color w:val="000000"/>
                <w:sz w:val="20"/>
                <w:szCs w:val="20"/>
              </w:rPr>
              <w:t>Дезинфицирующее средство, кожный антисептик</w:t>
            </w:r>
          </w:p>
          <w:p w:rsidR="006830E2" w:rsidRPr="00CA4494" w:rsidRDefault="006830E2" w:rsidP="006830E2">
            <w:pPr>
              <w:autoSpaceDE w:val="0"/>
              <w:autoSpaceDN w:val="0"/>
              <w:adjustRightInd w:val="0"/>
              <w:contextualSpacing/>
              <w:jc w:val="center"/>
              <w:rPr>
                <w:rFonts w:ascii="Times New Roman" w:hAnsi="Times New Roman"/>
                <w:color w:val="000000"/>
                <w:sz w:val="20"/>
                <w:szCs w:val="20"/>
              </w:rPr>
            </w:pPr>
            <w:r w:rsidRPr="00CA4494">
              <w:rPr>
                <w:rFonts w:ascii="Times New Roman" w:hAnsi="Times New Roman"/>
                <w:color w:val="000000"/>
                <w:sz w:val="20"/>
                <w:szCs w:val="20"/>
              </w:rPr>
              <w:t>«</w:t>
            </w:r>
            <w:proofErr w:type="spellStart"/>
            <w:r w:rsidRPr="00CA4494">
              <w:rPr>
                <w:rFonts w:ascii="Times New Roman" w:hAnsi="Times New Roman"/>
                <w:color w:val="000000"/>
                <w:sz w:val="20"/>
                <w:szCs w:val="20"/>
              </w:rPr>
              <w:t>Делия-комби</w:t>
            </w:r>
            <w:proofErr w:type="spellEnd"/>
            <w:r w:rsidRPr="00CA4494">
              <w:rPr>
                <w:rFonts w:ascii="Times New Roman" w:hAnsi="Times New Roman"/>
                <w:color w:val="000000"/>
                <w:sz w:val="20"/>
                <w:szCs w:val="20"/>
              </w:rPr>
              <w:t>»</w:t>
            </w:r>
          </w:p>
          <w:p w:rsidR="006830E2" w:rsidRPr="00CA4494" w:rsidRDefault="006830E2" w:rsidP="006830E2">
            <w:pPr>
              <w:autoSpaceDE w:val="0"/>
              <w:autoSpaceDN w:val="0"/>
              <w:adjustRightInd w:val="0"/>
              <w:contextualSpacing/>
              <w:jc w:val="center"/>
              <w:rPr>
                <w:rFonts w:ascii="Times New Roman" w:hAnsi="Times New Roman"/>
                <w:color w:val="000000"/>
                <w:sz w:val="20"/>
                <w:szCs w:val="20"/>
              </w:rPr>
            </w:pPr>
          </w:p>
          <w:p w:rsidR="006830E2" w:rsidRPr="00CA4494" w:rsidRDefault="006830E2" w:rsidP="006830E2">
            <w:pPr>
              <w:autoSpaceDE w:val="0"/>
              <w:autoSpaceDN w:val="0"/>
              <w:adjustRightInd w:val="0"/>
              <w:contextualSpacing/>
              <w:jc w:val="center"/>
              <w:rPr>
                <w:rFonts w:ascii="Times New Roman" w:hAnsi="Times New Roman"/>
                <w:color w:val="000000"/>
                <w:sz w:val="20"/>
                <w:szCs w:val="20"/>
              </w:rPr>
            </w:pPr>
            <w:r w:rsidRPr="00CA4494">
              <w:rPr>
                <w:rFonts w:ascii="Times New Roman" w:hAnsi="Times New Roman"/>
                <w:color w:val="000000"/>
                <w:sz w:val="20"/>
                <w:szCs w:val="20"/>
              </w:rPr>
              <w:t>или эквивалент</w:t>
            </w:r>
          </w:p>
        </w:tc>
        <w:tc>
          <w:tcPr>
            <w:tcW w:w="772" w:type="dxa"/>
          </w:tcPr>
          <w:p w:rsidR="006830E2" w:rsidRPr="00D95A58" w:rsidRDefault="006830E2" w:rsidP="006830E2">
            <w:pPr>
              <w:jc w:val="center"/>
              <w:rPr>
                <w:rFonts w:ascii="Times New Roman" w:hAnsi="Times New Roman"/>
                <w:sz w:val="20"/>
                <w:szCs w:val="20"/>
              </w:rPr>
            </w:pPr>
            <w:r>
              <w:rPr>
                <w:rFonts w:ascii="Times New Roman" w:hAnsi="Times New Roman"/>
                <w:sz w:val="20"/>
                <w:szCs w:val="20"/>
              </w:rPr>
              <w:t>ш</w:t>
            </w:r>
            <w:r w:rsidRPr="00D95A58">
              <w:rPr>
                <w:rFonts w:ascii="Times New Roman" w:hAnsi="Times New Roman"/>
                <w:sz w:val="20"/>
                <w:szCs w:val="20"/>
              </w:rPr>
              <w:t>т</w:t>
            </w:r>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8</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5</w:t>
            </w:r>
          </w:p>
        </w:tc>
        <w:tc>
          <w:tcPr>
            <w:tcW w:w="1500" w:type="dxa"/>
            <w:vAlign w:val="center"/>
          </w:tcPr>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Дезинфицирующее средство</w:t>
            </w:r>
          </w:p>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w:t>
            </w:r>
            <w:proofErr w:type="spellStart"/>
            <w:r w:rsidRPr="00CA4494">
              <w:rPr>
                <w:rFonts w:ascii="Times New Roman" w:hAnsi="Times New Roman"/>
                <w:color w:val="000000"/>
                <w:sz w:val="20"/>
                <w:szCs w:val="20"/>
              </w:rPr>
              <w:t>Дезо-триз</w:t>
            </w:r>
            <w:proofErr w:type="spellEnd"/>
            <w:r w:rsidRPr="00CA4494">
              <w:rPr>
                <w:rFonts w:ascii="Times New Roman" w:hAnsi="Times New Roman"/>
                <w:color w:val="000000"/>
                <w:sz w:val="20"/>
                <w:szCs w:val="20"/>
              </w:rPr>
              <w:t>»</w:t>
            </w:r>
          </w:p>
          <w:p w:rsidR="006830E2" w:rsidRPr="00CA4494" w:rsidRDefault="006830E2" w:rsidP="006830E2">
            <w:pPr>
              <w:suppressAutoHyphens/>
              <w:jc w:val="center"/>
              <w:rPr>
                <w:rFonts w:ascii="Times New Roman" w:hAnsi="Times New Roman"/>
                <w:color w:val="000000"/>
                <w:sz w:val="20"/>
                <w:szCs w:val="20"/>
              </w:rPr>
            </w:pPr>
          </w:p>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или эквивалент</w:t>
            </w:r>
          </w:p>
        </w:tc>
        <w:tc>
          <w:tcPr>
            <w:tcW w:w="772" w:type="dxa"/>
          </w:tcPr>
          <w:p w:rsidR="006830E2" w:rsidRPr="00D95A58" w:rsidRDefault="006830E2" w:rsidP="006830E2">
            <w:pPr>
              <w:jc w:val="center"/>
              <w:rPr>
                <w:rFonts w:ascii="Times New Roman" w:hAnsi="Times New Roman"/>
                <w:sz w:val="20"/>
                <w:szCs w:val="20"/>
              </w:rPr>
            </w:pPr>
            <w:r>
              <w:rPr>
                <w:rFonts w:ascii="Times New Roman" w:hAnsi="Times New Roman"/>
                <w:sz w:val="20"/>
                <w:szCs w:val="20"/>
              </w:rPr>
              <w:t>ш</w:t>
            </w:r>
            <w:r w:rsidRPr="00D95A58">
              <w:rPr>
                <w:rFonts w:ascii="Times New Roman" w:hAnsi="Times New Roman"/>
                <w:sz w:val="20"/>
                <w:szCs w:val="20"/>
              </w:rPr>
              <w:t>т</w:t>
            </w:r>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30</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6</w:t>
            </w:r>
          </w:p>
        </w:tc>
        <w:tc>
          <w:tcPr>
            <w:tcW w:w="1500" w:type="dxa"/>
            <w:vAlign w:val="center"/>
          </w:tcPr>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Дезинфицирующее средство</w:t>
            </w:r>
          </w:p>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w:t>
            </w:r>
            <w:proofErr w:type="spellStart"/>
            <w:r w:rsidRPr="00CA4494">
              <w:rPr>
                <w:rFonts w:ascii="Times New Roman" w:hAnsi="Times New Roman"/>
                <w:color w:val="000000"/>
                <w:sz w:val="20"/>
                <w:szCs w:val="20"/>
              </w:rPr>
              <w:t>Дезилокс</w:t>
            </w:r>
            <w:proofErr w:type="spellEnd"/>
            <w:r w:rsidRPr="00CA4494">
              <w:rPr>
                <w:rFonts w:ascii="Times New Roman" w:hAnsi="Times New Roman"/>
                <w:color w:val="000000"/>
                <w:sz w:val="20"/>
                <w:szCs w:val="20"/>
              </w:rPr>
              <w:t>»</w:t>
            </w:r>
          </w:p>
          <w:p w:rsidR="006830E2" w:rsidRPr="00CA4494" w:rsidRDefault="006830E2" w:rsidP="006830E2">
            <w:pPr>
              <w:suppressAutoHyphens/>
              <w:jc w:val="center"/>
              <w:rPr>
                <w:rFonts w:ascii="Times New Roman" w:hAnsi="Times New Roman"/>
                <w:color w:val="000000"/>
                <w:sz w:val="20"/>
                <w:szCs w:val="20"/>
              </w:rPr>
            </w:pPr>
          </w:p>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или эквивалент</w:t>
            </w:r>
          </w:p>
        </w:tc>
        <w:tc>
          <w:tcPr>
            <w:tcW w:w="772" w:type="dxa"/>
          </w:tcPr>
          <w:p w:rsidR="006830E2" w:rsidRPr="00D95A58" w:rsidRDefault="006830E2" w:rsidP="006830E2">
            <w:pPr>
              <w:jc w:val="center"/>
              <w:rPr>
                <w:rFonts w:ascii="Times New Roman" w:hAnsi="Times New Roman"/>
                <w:sz w:val="20"/>
                <w:szCs w:val="20"/>
              </w:rPr>
            </w:pPr>
            <w:r>
              <w:rPr>
                <w:rFonts w:ascii="Times New Roman" w:hAnsi="Times New Roman"/>
                <w:sz w:val="20"/>
                <w:szCs w:val="20"/>
              </w:rPr>
              <w:t>ш</w:t>
            </w:r>
            <w:r w:rsidRPr="00D95A58">
              <w:rPr>
                <w:rFonts w:ascii="Times New Roman" w:hAnsi="Times New Roman"/>
                <w:sz w:val="20"/>
                <w:szCs w:val="20"/>
              </w:rPr>
              <w:t>т</w:t>
            </w:r>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20</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7</w:t>
            </w:r>
          </w:p>
        </w:tc>
        <w:tc>
          <w:tcPr>
            <w:tcW w:w="1500" w:type="dxa"/>
            <w:vAlign w:val="center"/>
          </w:tcPr>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Дезинфицирующее средство</w:t>
            </w:r>
          </w:p>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w:t>
            </w:r>
            <w:proofErr w:type="spellStart"/>
            <w:r w:rsidRPr="00CA4494">
              <w:rPr>
                <w:rFonts w:ascii="Times New Roman" w:hAnsi="Times New Roman"/>
                <w:color w:val="000000"/>
                <w:sz w:val="20"/>
                <w:szCs w:val="20"/>
              </w:rPr>
              <w:t>Дезилокс</w:t>
            </w:r>
            <w:proofErr w:type="spellEnd"/>
            <w:r w:rsidRPr="00CA4494">
              <w:rPr>
                <w:rFonts w:ascii="Times New Roman" w:hAnsi="Times New Roman"/>
                <w:color w:val="000000"/>
                <w:sz w:val="20"/>
                <w:szCs w:val="20"/>
              </w:rPr>
              <w:t>»</w:t>
            </w:r>
          </w:p>
          <w:p w:rsidR="006830E2" w:rsidRPr="00CA4494" w:rsidRDefault="006830E2" w:rsidP="006830E2">
            <w:pPr>
              <w:suppressAutoHyphens/>
              <w:jc w:val="center"/>
              <w:rPr>
                <w:rFonts w:ascii="Times New Roman" w:hAnsi="Times New Roman"/>
                <w:color w:val="000000"/>
                <w:sz w:val="20"/>
                <w:szCs w:val="20"/>
              </w:rPr>
            </w:pPr>
          </w:p>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или эквивалент</w:t>
            </w:r>
          </w:p>
        </w:tc>
        <w:tc>
          <w:tcPr>
            <w:tcW w:w="772" w:type="dxa"/>
          </w:tcPr>
          <w:p w:rsidR="006830E2" w:rsidRPr="00D95A58" w:rsidRDefault="006830E2" w:rsidP="006830E2">
            <w:pPr>
              <w:jc w:val="center"/>
              <w:rPr>
                <w:rFonts w:ascii="Times New Roman" w:hAnsi="Times New Roman"/>
                <w:sz w:val="20"/>
                <w:szCs w:val="20"/>
              </w:rPr>
            </w:pPr>
            <w:r>
              <w:rPr>
                <w:rFonts w:ascii="Times New Roman" w:hAnsi="Times New Roman"/>
                <w:sz w:val="20"/>
                <w:szCs w:val="20"/>
              </w:rPr>
              <w:t>ш</w:t>
            </w:r>
            <w:r w:rsidRPr="00D95A58">
              <w:rPr>
                <w:rFonts w:ascii="Times New Roman" w:hAnsi="Times New Roman"/>
                <w:sz w:val="20"/>
                <w:szCs w:val="20"/>
              </w:rPr>
              <w:t>т</w:t>
            </w:r>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8</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8</w:t>
            </w:r>
          </w:p>
        </w:tc>
        <w:tc>
          <w:tcPr>
            <w:tcW w:w="1500" w:type="dxa"/>
            <w:vAlign w:val="center"/>
          </w:tcPr>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Полоски индикаторные</w:t>
            </w:r>
          </w:p>
        </w:tc>
        <w:tc>
          <w:tcPr>
            <w:tcW w:w="772" w:type="dxa"/>
          </w:tcPr>
          <w:p w:rsidR="006830E2" w:rsidRPr="00D95A58" w:rsidRDefault="006830E2" w:rsidP="006830E2">
            <w:pPr>
              <w:jc w:val="center"/>
              <w:rPr>
                <w:rFonts w:ascii="Times New Roman" w:hAnsi="Times New Roman"/>
                <w:sz w:val="20"/>
                <w:szCs w:val="20"/>
              </w:rPr>
            </w:pPr>
            <w:proofErr w:type="spellStart"/>
            <w:r>
              <w:rPr>
                <w:rFonts w:ascii="Times New Roman" w:hAnsi="Times New Roman"/>
                <w:sz w:val="20"/>
                <w:szCs w:val="20"/>
              </w:rPr>
              <w:t>у</w:t>
            </w:r>
            <w:r w:rsidRPr="00D95A58">
              <w:rPr>
                <w:rFonts w:ascii="Times New Roman" w:hAnsi="Times New Roman"/>
                <w:sz w:val="20"/>
                <w:szCs w:val="20"/>
              </w:rPr>
              <w:t>пак</w:t>
            </w:r>
            <w:proofErr w:type="spellEnd"/>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3</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9</w:t>
            </w:r>
          </w:p>
        </w:tc>
        <w:tc>
          <w:tcPr>
            <w:tcW w:w="1500" w:type="dxa"/>
            <w:vAlign w:val="center"/>
          </w:tcPr>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Полоски индикаторные</w:t>
            </w:r>
          </w:p>
        </w:tc>
        <w:tc>
          <w:tcPr>
            <w:tcW w:w="772" w:type="dxa"/>
          </w:tcPr>
          <w:p w:rsidR="006830E2" w:rsidRPr="00D95A58" w:rsidRDefault="006830E2" w:rsidP="006830E2">
            <w:pPr>
              <w:jc w:val="center"/>
              <w:rPr>
                <w:rFonts w:ascii="Times New Roman" w:hAnsi="Times New Roman"/>
                <w:sz w:val="20"/>
                <w:szCs w:val="20"/>
              </w:rPr>
            </w:pPr>
            <w:proofErr w:type="spellStart"/>
            <w:r>
              <w:rPr>
                <w:rFonts w:ascii="Times New Roman" w:hAnsi="Times New Roman"/>
                <w:sz w:val="20"/>
                <w:szCs w:val="20"/>
              </w:rPr>
              <w:t>у</w:t>
            </w:r>
            <w:r w:rsidRPr="00D95A58">
              <w:rPr>
                <w:rFonts w:ascii="Times New Roman" w:hAnsi="Times New Roman"/>
                <w:sz w:val="20"/>
                <w:szCs w:val="20"/>
              </w:rPr>
              <w:t>пак</w:t>
            </w:r>
            <w:proofErr w:type="spellEnd"/>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3</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10</w:t>
            </w:r>
          </w:p>
        </w:tc>
        <w:tc>
          <w:tcPr>
            <w:tcW w:w="1500" w:type="dxa"/>
            <w:vAlign w:val="center"/>
          </w:tcPr>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Полоски индикаторные</w:t>
            </w:r>
          </w:p>
        </w:tc>
        <w:tc>
          <w:tcPr>
            <w:tcW w:w="772" w:type="dxa"/>
          </w:tcPr>
          <w:p w:rsidR="006830E2" w:rsidRPr="00D95A58" w:rsidRDefault="006830E2" w:rsidP="006830E2">
            <w:pPr>
              <w:jc w:val="center"/>
              <w:rPr>
                <w:rFonts w:ascii="Times New Roman" w:hAnsi="Times New Roman"/>
                <w:sz w:val="20"/>
                <w:szCs w:val="20"/>
              </w:rPr>
            </w:pPr>
            <w:proofErr w:type="spellStart"/>
            <w:r>
              <w:rPr>
                <w:rFonts w:ascii="Times New Roman" w:hAnsi="Times New Roman"/>
                <w:sz w:val="20"/>
                <w:szCs w:val="20"/>
              </w:rPr>
              <w:t>у</w:t>
            </w:r>
            <w:r w:rsidRPr="00D95A58">
              <w:rPr>
                <w:rFonts w:ascii="Times New Roman" w:hAnsi="Times New Roman"/>
                <w:sz w:val="20"/>
                <w:szCs w:val="20"/>
              </w:rPr>
              <w:t>пак</w:t>
            </w:r>
            <w:proofErr w:type="spellEnd"/>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3</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11</w:t>
            </w:r>
          </w:p>
        </w:tc>
        <w:tc>
          <w:tcPr>
            <w:tcW w:w="1500" w:type="dxa"/>
            <w:vAlign w:val="center"/>
          </w:tcPr>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Гель для ультразвукового исследования</w:t>
            </w:r>
          </w:p>
        </w:tc>
        <w:tc>
          <w:tcPr>
            <w:tcW w:w="772" w:type="dxa"/>
          </w:tcPr>
          <w:p w:rsidR="006830E2" w:rsidRPr="00137237" w:rsidRDefault="006830E2" w:rsidP="006830E2">
            <w:pPr>
              <w:jc w:val="center"/>
              <w:rPr>
                <w:rFonts w:ascii="Times New Roman" w:hAnsi="Times New Roman"/>
                <w:bCs/>
                <w:sz w:val="20"/>
                <w:szCs w:val="20"/>
              </w:rPr>
            </w:pPr>
            <w:r>
              <w:rPr>
                <w:rFonts w:ascii="Times New Roman" w:hAnsi="Times New Roman"/>
                <w:bCs/>
                <w:sz w:val="20"/>
                <w:szCs w:val="20"/>
              </w:rPr>
              <w:t>ш</w:t>
            </w:r>
            <w:r w:rsidRPr="00137237">
              <w:rPr>
                <w:rFonts w:ascii="Times New Roman" w:hAnsi="Times New Roman"/>
                <w:bCs/>
                <w:sz w:val="20"/>
                <w:szCs w:val="20"/>
              </w:rPr>
              <w:t>т</w:t>
            </w:r>
            <w:r>
              <w:rPr>
                <w:rFonts w:ascii="Times New Roman" w:hAnsi="Times New Roman"/>
                <w:bCs/>
                <w:sz w:val="20"/>
                <w:szCs w:val="20"/>
              </w:rPr>
              <w:t>.</w:t>
            </w:r>
          </w:p>
        </w:tc>
        <w:tc>
          <w:tcPr>
            <w:tcW w:w="965" w:type="dxa"/>
          </w:tcPr>
          <w:p w:rsidR="006830E2" w:rsidRPr="00D95A58" w:rsidRDefault="006830E2" w:rsidP="006830E2">
            <w:pPr>
              <w:jc w:val="center"/>
              <w:rPr>
                <w:rFonts w:ascii="Times New Roman" w:hAnsi="Times New Roman"/>
                <w:bCs/>
                <w:sz w:val="20"/>
                <w:szCs w:val="20"/>
              </w:rPr>
            </w:pPr>
            <w:r w:rsidRPr="00D95A58">
              <w:rPr>
                <w:rFonts w:ascii="Times New Roman" w:hAnsi="Times New Roman"/>
                <w:b/>
                <w:bCs/>
                <w:sz w:val="20"/>
                <w:szCs w:val="20"/>
              </w:rPr>
              <w:t>7</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12</w:t>
            </w:r>
          </w:p>
        </w:tc>
        <w:tc>
          <w:tcPr>
            <w:tcW w:w="1500" w:type="dxa"/>
          </w:tcPr>
          <w:p w:rsidR="006830E2" w:rsidRPr="00CA4494" w:rsidRDefault="006830E2" w:rsidP="006830E2">
            <w:pPr>
              <w:suppressAutoHyphens/>
              <w:contextualSpacing/>
              <w:jc w:val="center"/>
              <w:rPr>
                <w:rFonts w:ascii="Times New Roman" w:hAnsi="Times New Roman"/>
                <w:color w:val="000000"/>
                <w:sz w:val="20"/>
                <w:szCs w:val="20"/>
              </w:rPr>
            </w:pPr>
            <w:proofErr w:type="spellStart"/>
            <w:r w:rsidRPr="00CA4494">
              <w:rPr>
                <w:rFonts w:ascii="Times New Roman" w:hAnsi="Times New Roman"/>
                <w:color w:val="000000"/>
                <w:sz w:val="20"/>
                <w:szCs w:val="20"/>
              </w:rPr>
              <w:t>Таблетированное</w:t>
            </w:r>
            <w:proofErr w:type="spellEnd"/>
            <w:r w:rsidRPr="00CA4494">
              <w:rPr>
                <w:rFonts w:ascii="Times New Roman" w:hAnsi="Times New Roman"/>
                <w:color w:val="000000"/>
                <w:sz w:val="20"/>
                <w:szCs w:val="20"/>
              </w:rPr>
              <w:t xml:space="preserve"> дезинфицирующее средство с </w:t>
            </w:r>
            <w:r w:rsidRPr="00CA4494">
              <w:rPr>
                <w:rFonts w:ascii="Times New Roman" w:hAnsi="Times New Roman"/>
                <w:color w:val="000000"/>
                <w:sz w:val="20"/>
                <w:szCs w:val="20"/>
              </w:rPr>
              <w:lastRenderedPageBreak/>
              <w:t>моющим эффектом</w:t>
            </w:r>
          </w:p>
          <w:p w:rsidR="006830E2" w:rsidRPr="00CA4494" w:rsidRDefault="006830E2" w:rsidP="006830E2">
            <w:pPr>
              <w:suppressAutoHyphens/>
              <w:contextualSpacing/>
              <w:jc w:val="center"/>
              <w:rPr>
                <w:rFonts w:ascii="Times New Roman" w:hAnsi="Times New Roman"/>
                <w:color w:val="000000"/>
                <w:sz w:val="20"/>
                <w:szCs w:val="20"/>
              </w:rPr>
            </w:pPr>
            <w:r w:rsidRPr="00CA4494">
              <w:rPr>
                <w:rFonts w:ascii="Times New Roman" w:hAnsi="Times New Roman"/>
                <w:color w:val="000000"/>
                <w:sz w:val="20"/>
                <w:szCs w:val="20"/>
              </w:rPr>
              <w:t>«</w:t>
            </w:r>
            <w:proofErr w:type="spellStart"/>
            <w:r w:rsidRPr="00CA4494">
              <w:rPr>
                <w:rFonts w:ascii="Times New Roman" w:hAnsi="Times New Roman"/>
                <w:color w:val="000000"/>
                <w:sz w:val="20"/>
                <w:szCs w:val="20"/>
              </w:rPr>
              <w:t>Део</w:t>
            </w:r>
            <w:proofErr w:type="spellEnd"/>
            <w:r w:rsidRPr="00CA4494">
              <w:rPr>
                <w:rFonts w:ascii="Times New Roman" w:hAnsi="Times New Roman"/>
                <w:color w:val="000000"/>
                <w:sz w:val="20"/>
                <w:szCs w:val="20"/>
              </w:rPr>
              <w:t>-хлор люкс»</w:t>
            </w:r>
          </w:p>
          <w:p w:rsidR="006830E2" w:rsidRPr="00CA4494" w:rsidRDefault="006830E2" w:rsidP="006830E2">
            <w:pPr>
              <w:suppressAutoHyphens/>
              <w:contextualSpacing/>
              <w:jc w:val="center"/>
              <w:rPr>
                <w:rFonts w:ascii="Times New Roman" w:hAnsi="Times New Roman"/>
                <w:color w:val="000000"/>
                <w:sz w:val="20"/>
                <w:szCs w:val="20"/>
              </w:rPr>
            </w:pPr>
          </w:p>
          <w:p w:rsidR="006830E2" w:rsidRPr="00CA4494" w:rsidRDefault="006830E2" w:rsidP="006830E2">
            <w:pPr>
              <w:suppressAutoHyphens/>
              <w:contextualSpacing/>
              <w:jc w:val="center"/>
              <w:rPr>
                <w:rFonts w:ascii="Times New Roman" w:hAnsi="Times New Roman"/>
                <w:color w:val="000000"/>
                <w:sz w:val="20"/>
                <w:szCs w:val="20"/>
              </w:rPr>
            </w:pPr>
            <w:r w:rsidRPr="00CA4494">
              <w:rPr>
                <w:rFonts w:ascii="Times New Roman" w:hAnsi="Times New Roman"/>
                <w:color w:val="000000"/>
                <w:sz w:val="20"/>
                <w:szCs w:val="20"/>
              </w:rPr>
              <w:t>или эквивалент</w:t>
            </w:r>
          </w:p>
        </w:tc>
        <w:tc>
          <w:tcPr>
            <w:tcW w:w="772" w:type="dxa"/>
          </w:tcPr>
          <w:p w:rsidR="006830E2" w:rsidRPr="00D95A58" w:rsidRDefault="006830E2" w:rsidP="006830E2">
            <w:pPr>
              <w:jc w:val="center"/>
              <w:rPr>
                <w:rFonts w:ascii="Times New Roman" w:hAnsi="Times New Roman"/>
                <w:sz w:val="20"/>
                <w:szCs w:val="20"/>
              </w:rPr>
            </w:pPr>
            <w:r>
              <w:rPr>
                <w:rFonts w:ascii="Times New Roman" w:hAnsi="Times New Roman"/>
                <w:sz w:val="20"/>
                <w:szCs w:val="20"/>
              </w:rPr>
              <w:lastRenderedPageBreak/>
              <w:t>ш</w:t>
            </w:r>
            <w:r w:rsidRPr="00D95A58">
              <w:rPr>
                <w:rFonts w:ascii="Times New Roman" w:hAnsi="Times New Roman"/>
                <w:sz w:val="20"/>
                <w:szCs w:val="20"/>
              </w:rPr>
              <w:t>т</w:t>
            </w:r>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50</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13</w:t>
            </w:r>
          </w:p>
        </w:tc>
        <w:tc>
          <w:tcPr>
            <w:tcW w:w="1500" w:type="dxa"/>
            <w:vAlign w:val="center"/>
          </w:tcPr>
          <w:p w:rsidR="006830E2" w:rsidRPr="00CA4494" w:rsidRDefault="006830E2" w:rsidP="006830E2">
            <w:pPr>
              <w:suppressAutoHyphens/>
              <w:contextualSpacing/>
              <w:jc w:val="center"/>
              <w:rPr>
                <w:rFonts w:ascii="Times New Roman" w:hAnsi="Times New Roman"/>
                <w:color w:val="000000"/>
                <w:sz w:val="20"/>
                <w:szCs w:val="20"/>
              </w:rPr>
            </w:pPr>
            <w:proofErr w:type="spellStart"/>
            <w:r w:rsidRPr="00CA4494">
              <w:rPr>
                <w:rFonts w:ascii="Times New Roman" w:hAnsi="Times New Roman"/>
                <w:color w:val="000000"/>
                <w:sz w:val="20"/>
                <w:szCs w:val="20"/>
              </w:rPr>
              <w:t>Диспенсерная</w:t>
            </w:r>
            <w:proofErr w:type="spellEnd"/>
            <w:r w:rsidRPr="00CA4494">
              <w:rPr>
                <w:rFonts w:ascii="Times New Roman" w:hAnsi="Times New Roman"/>
                <w:color w:val="000000"/>
                <w:sz w:val="20"/>
                <w:szCs w:val="20"/>
              </w:rPr>
              <w:t xml:space="preserve"> система с сухими салфетками</w:t>
            </w:r>
          </w:p>
        </w:tc>
        <w:tc>
          <w:tcPr>
            <w:tcW w:w="772" w:type="dxa"/>
          </w:tcPr>
          <w:p w:rsidR="006830E2" w:rsidRPr="00D95A58" w:rsidRDefault="006830E2" w:rsidP="006830E2">
            <w:pPr>
              <w:jc w:val="center"/>
              <w:rPr>
                <w:rFonts w:ascii="Times New Roman" w:hAnsi="Times New Roman"/>
                <w:sz w:val="20"/>
                <w:szCs w:val="20"/>
              </w:rPr>
            </w:pPr>
            <w:r>
              <w:rPr>
                <w:rFonts w:ascii="Times New Roman" w:hAnsi="Times New Roman"/>
                <w:sz w:val="20"/>
                <w:szCs w:val="20"/>
              </w:rPr>
              <w:t>ш</w:t>
            </w:r>
            <w:r w:rsidRPr="00D95A58">
              <w:rPr>
                <w:rFonts w:ascii="Times New Roman" w:hAnsi="Times New Roman"/>
                <w:sz w:val="20"/>
                <w:szCs w:val="20"/>
              </w:rPr>
              <w:t>т</w:t>
            </w:r>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20</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14</w:t>
            </w:r>
          </w:p>
        </w:tc>
        <w:tc>
          <w:tcPr>
            <w:tcW w:w="1500" w:type="dxa"/>
            <w:vAlign w:val="center"/>
          </w:tcPr>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 xml:space="preserve">Салфетки (сменный блок) к </w:t>
            </w:r>
            <w:proofErr w:type="spellStart"/>
            <w:r w:rsidRPr="00CA4494">
              <w:rPr>
                <w:rFonts w:ascii="Times New Roman" w:hAnsi="Times New Roman"/>
                <w:color w:val="000000"/>
                <w:sz w:val="20"/>
                <w:szCs w:val="20"/>
              </w:rPr>
              <w:t>диспенсерной</w:t>
            </w:r>
            <w:proofErr w:type="spellEnd"/>
            <w:r w:rsidRPr="00CA4494">
              <w:rPr>
                <w:rFonts w:ascii="Times New Roman" w:hAnsi="Times New Roman"/>
                <w:color w:val="000000"/>
                <w:sz w:val="20"/>
                <w:szCs w:val="20"/>
              </w:rPr>
              <w:t xml:space="preserve"> системе</w:t>
            </w:r>
          </w:p>
        </w:tc>
        <w:tc>
          <w:tcPr>
            <w:tcW w:w="772" w:type="dxa"/>
          </w:tcPr>
          <w:p w:rsidR="006830E2" w:rsidRPr="00D95A58" w:rsidRDefault="006830E2" w:rsidP="006830E2">
            <w:pPr>
              <w:jc w:val="center"/>
              <w:rPr>
                <w:rFonts w:ascii="Times New Roman" w:hAnsi="Times New Roman"/>
                <w:sz w:val="20"/>
                <w:szCs w:val="20"/>
              </w:rPr>
            </w:pPr>
            <w:r>
              <w:rPr>
                <w:rFonts w:ascii="Times New Roman" w:hAnsi="Times New Roman"/>
                <w:sz w:val="20"/>
                <w:szCs w:val="20"/>
              </w:rPr>
              <w:t>ш</w:t>
            </w:r>
            <w:r w:rsidRPr="00D95A58">
              <w:rPr>
                <w:rFonts w:ascii="Times New Roman" w:hAnsi="Times New Roman"/>
                <w:sz w:val="20"/>
                <w:szCs w:val="20"/>
              </w:rPr>
              <w:t>т</w:t>
            </w:r>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360</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15</w:t>
            </w:r>
          </w:p>
        </w:tc>
        <w:tc>
          <w:tcPr>
            <w:tcW w:w="1500" w:type="dxa"/>
            <w:vAlign w:val="center"/>
          </w:tcPr>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Салфетки спиртовые в индивидуальной упаковке</w:t>
            </w:r>
          </w:p>
        </w:tc>
        <w:tc>
          <w:tcPr>
            <w:tcW w:w="772" w:type="dxa"/>
          </w:tcPr>
          <w:p w:rsidR="006830E2" w:rsidRPr="00D95A58" w:rsidRDefault="006830E2" w:rsidP="006830E2">
            <w:pPr>
              <w:jc w:val="center"/>
              <w:rPr>
                <w:rFonts w:ascii="Times New Roman" w:hAnsi="Times New Roman"/>
                <w:sz w:val="20"/>
                <w:szCs w:val="20"/>
              </w:rPr>
            </w:pPr>
            <w:proofErr w:type="spellStart"/>
            <w:r>
              <w:rPr>
                <w:rFonts w:ascii="Times New Roman" w:hAnsi="Times New Roman"/>
                <w:sz w:val="20"/>
                <w:szCs w:val="20"/>
              </w:rPr>
              <w:t>у</w:t>
            </w:r>
            <w:r w:rsidRPr="00D95A58">
              <w:rPr>
                <w:rFonts w:ascii="Times New Roman" w:hAnsi="Times New Roman"/>
                <w:sz w:val="20"/>
                <w:szCs w:val="20"/>
              </w:rPr>
              <w:t>пак</w:t>
            </w:r>
            <w:proofErr w:type="spellEnd"/>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450</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r w:rsidR="006830E2" w:rsidRPr="00477743" w:rsidTr="006830E2">
        <w:trPr>
          <w:trHeight w:val="558"/>
        </w:trPr>
        <w:tc>
          <w:tcPr>
            <w:tcW w:w="769" w:type="dxa"/>
          </w:tcPr>
          <w:p w:rsidR="006830E2" w:rsidRDefault="006830E2" w:rsidP="006830E2">
            <w:pPr>
              <w:jc w:val="center"/>
              <w:rPr>
                <w:rFonts w:ascii="Times New Roman" w:hAnsi="Times New Roman"/>
                <w:sz w:val="16"/>
                <w:szCs w:val="16"/>
              </w:rPr>
            </w:pPr>
            <w:r>
              <w:rPr>
                <w:rFonts w:ascii="Times New Roman" w:hAnsi="Times New Roman"/>
                <w:sz w:val="16"/>
                <w:szCs w:val="16"/>
              </w:rPr>
              <w:t>16</w:t>
            </w:r>
          </w:p>
        </w:tc>
        <w:tc>
          <w:tcPr>
            <w:tcW w:w="1500" w:type="dxa"/>
            <w:vAlign w:val="center"/>
          </w:tcPr>
          <w:p w:rsidR="006830E2" w:rsidRPr="00CA4494" w:rsidRDefault="006830E2" w:rsidP="006830E2">
            <w:pPr>
              <w:suppressAutoHyphens/>
              <w:jc w:val="center"/>
              <w:rPr>
                <w:rFonts w:ascii="Times New Roman" w:hAnsi="Times New Roman"/>
                <w:color w:val="000000"/>
                <w:sz w:val="20"/>
                <w:szCs w:val="20"/>
              </w:rPr>
            </w:pPr>
            <w:r w:rsidRPr="00CA4494">
              <w:rPr>
                <w:rFonts w:ascii="Times New Roman" w:hAnsi="Times New Roman"/>
                <w:color w:val="000000"/>
                <w:sz w:val="20"/>
                <w:szCs w:val="20"/>
              </w:rPr>
              <w:t>Салфетки спиртовые в индивидуальной упаковке</w:t>
            </w:r>
          </w:p>
        </w:tc>
        <w:tc>
          <w:tcPr>
            <w:tcW w:w="772" w:type="dxa"/>
          </w:tcPr>
          <w:p w:rsidR="006830E2" w:rsidRPr="00D95A58" w:rsidRDefault="006830E2" w:rsidP="006830E2">
            <w:pPr>
              <w:jc w:val="center"/>
              <w:rPr>
                <w:rFonts w:ascii="Times New Roman" w:hAnsi="Times New Roman"/>
                <w:sz w:val="20"/>
                <w:szCs w:val="20"/>
              </w:rPr>
            </w:pPr>
            <w:proofErr w:type="spellStart"/>
            <w:r>
              <w:rPr>
                <w:rFonts w:ascii="Times New Roman" w:hAnsi="Times New Roman"/>
                <w:sz w:val="20"/>
                <w:szCs w:val="20"/>
              </w:rPr>
              <w:t>у</w:t>
            </w:r>
            <w:r w:rsidRPr="00D95A58">
              <w:rPr>
                <w:rFonts w:ascii="Times New Roman" w:hAnsi="Times New Roman"/>
                <w:sz w:val="20"/>
                <w:szCs w:val="20"/>
              </w:rPr>
              <w:t>пак</w:t>
            </w:r>
            <w:proofErr w:type="spellEnd"/>
            <w:r>
              <w:rPr>
                <w:rFonts w:ascii="Times New Roman" w:hAnsi="Times New Roman"/>
                <w:sz w:val="20"/>
                <w:szCs w:val="20"/>
              </w:rPr>
              <w:t>.</w:t>
            </w:r>
          </w:p>
        </w:tc>
        <w:tc>
          <w:tcPr>
            <w:tcW w:w="965" w:type="dxa"/>
          </w:tcPr>
          <w:p w:rsidR="006830E2" w:rsidRPr="00D95A58" w:rsidRDefault="006830E2" w:rsidP="006830E2">
            <w:pPr>
              <w:jc w:val="center"/>
              <w:rPr>
                <w:rFonts w:ascii="Times New Roman" w:hAnsi="Times New Roman"/>
                <w:sz w:val="20"/>
                <w:szCs w:val="20"/>
              </w:rPr>
            </w:pPr>
            <w:r w:rsidRPr="00D95A58">
              <w:rPr>
                <w:rFonts w:ascii="Times New Roman" w:hAnsi="Times New Roman"/>
                <w:sz w:val="20"/>
                <w:szCs w:val="20"/>
              </w:rPr>
              <w:t>120</w:t>
            </w:r>
          </w:p>
        </w:tc>
        <w:tc>
          <w:tcPr>
            <w:tcW w:w="1807"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color w:val="000000"/>
                <w:sz w:val="16"/>
                <w:szCs w:val="16"/>
              </w:rPr>
            </w:pPr>
          </w:p>
        </w:tc>
        <w:tc>
          <w:tcPr>
            <w:tcW w:w="966" w:type="dxa"/>
          </w:tcPr>
          <w:p w:rsidR="006830E2" w:rsidRPr="00477743" w:rsidRDefault="006830E2" w:rsidP="006830E2">
            <w:pPr>
              <w:jc w:val="center"/>
              <w:rPr>
                <w:rFonts w:ascii="Times New Roman" w:hAnsi="Times New Roman"/>
                <w:sz w:val="16"/>
                <w:szCs w:val="16"/>
              </w:rPr>
            </w:pPr>
          </w:p>
        </w:tc>
        <w:tc>
          <w:tcPr>
            <w:tcW w:w="1895" w:type="dxa"/>
          </w:tcPr>
          <w:p w:rsidR="006830E2" w:rsidRPr="00477743" w:rsidRDefault="006830E2" w:rsidP="006830E2">
            <w:pPr>
              <w:jc w:val="center"/>
              <w:rPr>
                <w:rFonts w:ascii="Times New Roman" w:hAnsi="Times New Roman"/>
                <w:sz w:val="16"/>
                <w:szCs w:val="16"/>
              </w:rPr>
            </w:pPr>
          </w:p>
        </w:tc>
        <w:tc>
          <w:tcPr>
            <w:tcW w:w="2410" w:type="dxa"/>
          </w:tcPr>
          <w:p w:rsidR="006830E2" w:rsidRPr="00477743" w:rsidRDefault="006830E2" w:rsidP="006830E2">
            <w:pPr>
              <w:jc w:val="center"/>
              <w:rPr>
                <w:rFonts w:ascii="Times New Roman" w:hAnsi="Times New Roman"/>
                <w:sz w:val="16"/>
                <w:szCs w:val="16"/>
              </w:rPr>
            </w:pPr>
          </w:p>
        </w:tc>
        <w:tc>
          <w:tcPr>
            <w:tcW w:w="1559" w:type="dxa"/>
          </w:tcPr>
          <w:p w:rsidR="006830E2" w:rsidRPr="00477743" w:rsidRDefault="006830E2" w:rsidP="006830E2">
            <w:pPr>
              <w:jc w:val="center"/>
              <w:rPr>
                <w:rFonts w:ascii="Times New Roman" w:hAnsi="Times New Roman"/>
                <w:sz w:val="16"/>
                <w:szCs w:val="16"/>
              </w:rPr>
            </w:pPr>
          </w:p>
        </w:tc>
        <w:tc>
          <w:tcPr>
            <w:tcW w:w="1134" w:type="dxa"/>
          </w:tcPr>
          <w:p w:rsidR="006830E2" w:rsidRPr="00477743" w:rsidRDefault="006830E2" w:rsidP="006830E2">
            <w:pPr>
              <w:jc w:val="center"/>
              <w:rPr>
                <w:rFonts w:ascii="Times New Roman" w:hAnsi="Times New Roman"/>
                <w:sz w:val="16"/>
                <w:szCs w:val="16"/>
              </w:rPr>
            </w:pPr>
          </w:p>
        </w:tc>
        <w:tc>
          <w:tcPr>
            <w:tcW w:w="993" w:type="dxa"/>
          </w:tcPr>
          <w:p w:rsidR="006830E2" w:rsidRPr="00477743" w:rsidRDefault="006830E2" w:rsidP="006830E2">
            <w:pPr>
              <w:ind w:hanging="391"/>
              <w:jc w:val="center"/>
              <w:rPr>
                <w:rFonts w:ascii="Times New Roman" w:hAnsi="Times New Roman"/>
                <w:sz w:val="16"/>
                <w:szCs w:val="16"/>
              </w:rPr>
            </w:pPr>
          </w:p>
        </w:tc>
      </w:tr>
    </w:tbl>
    <w:p w:rsidR="008508C5" w:rsidRDefault="008508C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547FF9" w:rsidRPr="00A8697D" w:rsidRDefault="00547FF9" w:rsidP="00547FF9">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 с учетом НДС/без НДС (в случае освобождения от уплаты НДС) в размере ____________ рублей.</w:t>
      </w:r>
    </w:p>
    <w:p w:rsidR="00547FF9" w:rsidRDefault="00547FF9" w:rsidP="00547FF9">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547FF9" w:rsidRDefault="00547FF9" w:rsidP="00547FF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1F2D75" w:rsidRPr="00FD604C" w:rsidRDefault="001F2D75" w:rsidP="008021C1">
      <w:pPr>
        <w:widowControl w:val="0"/>
        <w:spacing w:after="0" w:line="240" w:lineRule="auto"/>
        <w:ind w:firstLine="567"/>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8508C5" w:rsidRDefault="008508C5" w:rsidP="001F2D75">
      <w:pPr>
        <w:widowControl w:val="0"/>
        <w:spacing w:after="0" w:line="240" w:lineRule="auto"/>
        <w:ind w:firstLine="567"/>
        <w:jc w:val="both"/>
        <w:rPr>
          <w:rFonts w:ascii="Times New Roman" w:eastAsia="Times New Roman" w:hAnsi="Times New Roman"/>
          <w:i/>
          <w:sz w:val="20"/>
          <w:szCs w:val="20"/>
          <w:lang w:eastAsia="ru-RU"/>
        </w:rPr>
      </w:pP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w:t>
      </w:r>
      <w:r w:rsidR="00FB23D9">
        <w:rPr>
          <w:rFonts w:ascii="Times New Roman" w:eastAsia="Times New Roman" w:hAnsi="Times New Roman"/>
          <w:i/>
          <w:sz w:val="20"/>
          <w:szCs w:val="20"/>
          <w:lang w:eastAsia="ru-RU"/>
        </w:rPr>
        <w:t>струкция по заполнению таблицы</w:t>
      </w:r>
      <w:r>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3C3C47">
        <w:rPr>
          <w:rFonts w:ascii="Times New Roman" w:eastAsia="Times New Roman" w:hAnsi="Times New Roman"/>
          <w:i/>
          <w:sz w:val="20"/>
          <w:szCs w:val="20"/>
          <w:lang w:eastAsia="ru-RU"/>
        </w:rPr>
        <w:t>2</w:t>
      </w:r>
      <w:r>
        <w:rPr>
          <w:rFonts w:ascii="Times New Roman" w:eastAsia="Times New Roman" w:hAnsi="Times New Roman"/>
          <w:i/>
          <w:sz w:val="20"/>
          <w:szCs w:val="20"/>
          <w:lang w:eastAsia="ru-RU"/>
        </w:rPr>
        <w:t xml:space="preserve"> - </w:t>
      </w:r>
      <w:r w:rsidR="000B71E1">
        <w:rPr>
          <w:rFonts w:ascii="Times New Roman" w:eastAsia="Times New Roman" w:hAnsi="Times New Roman"/>
          <w:i/>
          <w:sz w:val="20"/>
          <w:szCs w:val="20"/>
          <w:lang w:eastAsia="ru-RU"/>
        </w:rPr>
        <w:t>4</w:t>
      </w:r>
      <w:r w:rsidRPr="00E90733">
        <w:rPr>
          <w:rFonts w:ascii="Times New Roman" w:eastAsia="Times New Roman" w:hAnsi="Times New Roman"/>
          <w:i/>
          <w:sz w:val="20"/>
          <w:szCs w:val="20"/>
          <w:lang w:eastAsia="ru-RU"/>
        </w:rPr>
        <w:t xml:space="preserve"> – </w:t>
      </w:r>
      <w:r w:rsidR="00884B02">
        <w:rPr>
          <w:rFonts w:ascii="Times New Roman" w:eastAsia="Times New Roman" w:hAnsi="Times New Roman"/>
          <w:i/>
          <w:sz w:val="20"/>
          <w:szCs w:val="20"/>
          <w:lang w:eastAsia="ru-RU"/>
        </w:rPr>
        <w:t xml:space="preserve">указано </w:t>
      </w:r>
      <w:r w:rsidR="00884B02" w:rsidRPr="00E90733">
        <w:rPr>
          <w:rFonts w:ascii="Times New Roman" w:eastAsia="Times New Roman" w:hAnsi="Times New Roman"/>
          <w:i/>
          <w:sz w:val="20"/>
          <w:szCs w:val="20"/>
          <w:lang w:eastAsia="ru-RU"/>
        </w:rPr>
        <w:t>наименование товара</w:t>
      </w:r>
      <w:r w:rsidR="00884B02">
        <w:rPr>
          <w:rFonts w:ascii="Times New Roman" w:eastAsia="Times New Roman" w:hAnsi="Times New Roman"/>
          <w:i/>
          <w:sz w:val="20"/>
          <w:szCs w:val="20"/>
          <w:lang w:eastAsia="ru-RU"/>
        </w:rPr>
        <w:t xml:space="preserve">, </w:t>
      </w:r>
      <w:r w:rsidR="00884B02" w:rsidRPr="00E90733">
        <w:rPr>
          <w:rFonts w:ascii="Times New Roman" w:eastAsia="Times New Roman" w:hAnsi="Times New Roman"/>
          <w:i/>
          <w:sz w:val="20"/>
          <w:szCs w:val="20"/>
          <w:lang w:eastAsia="ru-RU"/>
        </w:rPr>
        <w:t>единица</w:t>
      </w:r>
      <w:r w:rsidR="00884B02">
        <w:rPr>
          <w:rFonts w:ascii="Times New Roman" w:eastAsia="Times New Roman" w:hAnsi="Times New Roman"/>
          <w:i/>
          <w:sz w:val="20"/>
          <w:szCs w:val="20"/>
          <w:lang w:eastAsia="ru-RU"/>
        </w:rPr>
        <w:t xml:space="preserve"> измерения, </w:t>
      </w:r>
      <w:r w:rsidR="00884B02" w:rsidRPr="00E90733">
        <w:rPr>
          <w:rFonts w:ascii="Times New Roman" w:eastAsia="Times New Roman" w:hAnsi="Times New Roman"/>
          <w:i/>
          <w:sz w:val="20"/>
          <w:szCs w:val="20"/>
          <w:lang w:eastAsia="ru-RU"/>
        </w:rPr>
        <w:t>количество поставляемого товара</w:t>
      </w:r>
      <w:r w:rsidR="00884B02">
        <w:rPr>
          <w:rFonts w:ascii="Times New Roman" w:eastAsia="Times New Roman" w:hAnsi="Times New Roman"/>
          <w:i/>
          <w:sz w:val="20"/>
          <w:szCs w:val="20"/>
          <w:lang w:eastAsia="ru-RU"/>
        </w:rPr>
        <w:t xml:space="preserve">, нормативно-технический документ </w:t>
      </w:r>
      <w:r w:rsidR="00884B02" w:rsidRPr="00E90733">
        <w:rPr>
          <w:rFonts w:ascii="Times New Roman" w:eastAsia="Times New Roman" w:hAnsi="Times New Roman"/>
          <w:i/>
          <w:sz w:val="20"/>
          <w:szCs w:val="20"/>
          <w:lang w:eastAsia="ru-RU"/>
        </w:rPr>
        <w:t xml:space="preserve">в соответствии с </w:t>
      </w:r>
      <w:r w:rsidR="009E0A27">
        <w:rPr>
          <w:rFonts w:ascii="Times New Roman" w:eastAsia="Times New Roman" w:hAnsi="Times New Roman"/>
          <w:i/>
          <w:sz w:val="20"/>
          <w:szCs w:val="20"/>
          <w:lang w:eastAsia="ru-RU"/>
        </w:rPr>
        <w:t xml:space="preserve">техническим заданием и </w:t>
      </w:r>
      <w:r w:rsidR="00884B02" w:rsidRPr="00E90733">
        <w:rPr>
          <w:rFonts w:ascii="Times New Roman" w:eastAsia="Times New Roman" w:hAnsi="Times New Roman"/>
          <w:i/>
          <w:sz w:val="20"/>
          <w:szCs w:val="20"/>
          <w:lang w:eastAsia="ru-RU"/>
        </w:rPr>
        <w:t xml:space="preserve">приложением №1 к </w:t>
      </w:r>
      <w:r w:rsidR="009E0A27">
        <w:rPr>
          <w:rFonts w:ascii="Times New Roman" w:eastAsia="Times New Roman" w:hAnsi="Times New Roman"/>
          <w:i/>
          <w:sz w:val="20"/>
          <w:szCs w:val="20"/>
          <w:lang w:eastAsia="ru-RU"/>
        </w:rPr>
        <w:t>нему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sidR="000B71E1">
        <w:rPr>
          <w:rFonts w:ascii="Times New Roman" w:eastAsia="Times New Roman" w:hAnsi="Times New Roman"/>
          <w:i/>
          <w:sz w:val="20"/>
          <w:szCs w:val="20"/>
          <w:lang w:eastAsia="ru-RU"/>
        </w:rPr>
        <w:t>5</w:t>
      </w:r>
      <w:r w:rsidR="009D782F">
        <w:rPr>
          <w:rFonts w:ascii="Times New Roman" w:eastAsia="Times New Roman" w:hAnsi="Times New Roman"/>
          <w:i/>
          <w:sz w:val="20"/>
          <w:szCs w:val="20"/>
          <w:lang w:eastAsia="ru-RU"/>
        </w:rPr>
        <w:t xml:space="preserve"> - </w:t>
      </w:r>
      <w:r w:rsidR="000B71E1">
        <w:rPr>
          <w:rFonts w:ascii="Times New Roman" w:eastAsia="Times New Roman" w:hAnsi="Times New Roman"/>
          <w:i/>
          <w:sz w:val="20"/>
          <w:szCs w:val="20"/>
          <w:lang w:eastAsia="ru-RU"/>
        </w:rPr>
        <w:t>1</w:t>
      </w:r>
      <w:r w:rsidR="004239F8">
        <w:rPr>
          <w:rFonts w:ascii="Times New Roman" w:eastAsia="Times New Roman" w:hAnsi="Times New Roman"/>
          <w:i/>
          <w:sz w:val="20"/>
          <w:szCs w:val="20"/>
          <w:lang w:eastAsia="ru-RU"/>
        </w:rPr>
        <w:t>2</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w:t>
      </w:r>
      <w:r w:rsidR="00225669">
        <w:rPr>
          <w:rFonts w:ascii="Times New Roman" w:eastAsia="Times New Roman" w:hAnsi="Times New Roman"/>
          <w:i/>
          <w:sz w:val="20"/>
          <w:szCs w:val="20"/>
          <w:lang w:eastAsia="ru-RU"/>
        </w:rPr>
        <w:t>,</w:t>
      </w:r>
      <w:r w:rsidR="006920E3">
        <w:rPr>
          <w:rFonts w:ascii="Times New Roman" w:eastAsia="Times New Roman" w:hAnsi="Times New Roman"/>
          <w:i/>
          <w:sz w:val="20"/>
          <w:szCs w:val="20"/>
          <w:lang w:eastAsia="ru-RU"/>
        </w:rPr>
        <w:t xml:space="preserve"> техническим заданием и</w:t>
      </w:r>
      <w:r w:rsidRPr="00E90733">
        <w:rPr>
          <w:rFonts w:ascii="Times New Roman" w:eastAsia="Times New Roman" w:hAnsi="Times New Roman"/>
          <w:i/>
          <w:sz w:val="20"/>
          <w:szCs w:val="20"/>
          <w:lang w:eastAsia="ru-RU"/>
        </w:rPr>
        <w:t xml:space="preserve"> приложением №1 к </w:t>
      </w:r>
      <w:r w:rsidR="006920E3">
        <w:rPr>
          <w:rFonts w:ascii="Times New Roman" w:eastAsia="Times New Roman" w:hAnsi="Times New Roman"/>
          <w:i/>
          <w:sz w:val="20"/>
          <w:szCs w:val="20"/>
          <w:lang w:eastAsia="ru-RU"/>
        </w:rPr>
        <w:t>нему</w:t>
      </w:r>
      <w:r w:rsidRPr="00E90733">
        <w:rPr>
          <w:rFonts w:ascii="Times New Roman" w:eastAsia="Times New Roman" w:hAnsi="Times New Roman"/>
          <w:i/>
          <w:sz w:val="20"/>
          <w:szCs w:val="20"/>
          <w:lang w:eastAsia="ru-RU"/>
        </w:rPr>
        <w:t>.</w:t>
      </w:r>
    </w:p>
    <w:p w:rsidR="00884B02" w:rsidRDefault="007814E4" w:rsidP="00884B02">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Столбцы </w:t>
      </w:r>
      <w:r w:rsidR="000B71E1">
        <w:rPr>
          <w:rFonts w:ascii="Times New Roman" w:eastAsia="Times New Roman" w:hAnsi="Times New Roman"/>
          <w:i/>
          <w:sz w:val="20"/>
          <w:szCs w:val="20"/>
          <w:lang w:eastAsia="ru-RU"/>
        </w:rPr>
        <w:t xml:space="preserve">5 </w:t>
      </w:r>
      <w:r>
        <w:rPr>
          <w:rFonts w:ascii="Times New Roman" w:eastAsia="Times New Roman" w:hAnsi="Times New Roman"/>
          <w:i/>
          <w:sz w:val="20"/>
          <w:szCs w:val="20"/>
          <w:lang w:eastAsia="ru-RU"/>
        </w:rPr>
        <w:t>-</w:t>
      </w:r>
      <w:r w:rsidR="000B71E1">
        <w:rPr>
          <w:rFonts w:ascii="Times New Roman" w:eastAsia="Times New Roman" w:hAnsi="Times New Roman"/>
          <w:i/>
          <w:sz w:val="20"/>
          <w:szCs w:val="20"/>
          <w:lang w:eastAsia="ru-RU"/>
        </w:rPr>
        <w:t xml:space="preserve"> 7</w:t>
      </w:r>
      <w:r>
        <w:rPr>
          <w:rFonts w:ascii="Times New Roman" w:eastAsia="Times New Roman" w:hAnsi="Times New Roman"/>
          <w:i/>
          <w:sz w:val="20"/>
          <w:szCs w:val="20"/>
          <w:lang w:eastAsia="ru-RU"/>
        </w:rPr>
        <w:t xml:space="preserve"> - </w:t>
      </w:r>
      <w:r w:rsidR="00884B02">
        <w:rPr>
          <w:rFonts w:ascii="Times New Roman" w:eastAsia="Times New Roman" w:hAnsi="Times New Roman"/>
          <w:i/>
          <w:sz w:val="20"/>
          <w:szCs w:val="20"/>
          <w:lang w:eastAsia="ru-RU"/>
        </w:rPr>
        <w:t>заполняются участником закупки в соответствии с предложением участника закупки</w:t>
      </w:r>
      <w:r w:rsidR="00011CC0">
        <w:rPr>
          <w:rFonts w:ascii="Times New Roman" w:eastAsia="Times New Roman" w:hAnsi="Times New Roman"/>
          <w:i/>
          <w:sz w:val="20"/>
          <w:szCs w:val="20"/>
          <w:lang w:eastAsia="ru-RU"/>
        </w:rPr>
        <w:t>, техническим заданием</w:t>
      </w:r>
      <w:r w:rsidR="00884B02">
        <w:rPr>
          <w:rFonts w:ascii="Times New Roman" w:eastAsia="Times New Roman" w:hAnsi="Times New Roman"/>
          <w:i/>
          <w:sz w:val="20"/>
          <w:szCs w:val="20"/>
          <w:lang w:eastAsia="ru-RU"/>
        </w:rPr>
        <w:t xml:space="preserve"> и приложением №1 к </w:t>
      </w:r>
      <w:r w:rsidR="00011CC0">
        <w:rPr>
          <w:rFonts w:ascii="Times New Roman" w:eastAsia="Times New Roman" w:hAnsi="Times New Roman"/>
          <w:i/>
          <w:sz w:val="20"/>
          <w:szCs w:val="20"/>
          <w:lang w:eastAsia="ru-RU"/>
        </w:rPr>
        <w:t>нему</w:t>
      </w:r>
      <w:r w:rsidR="00884B02">
        <w:rPr>
          <w:rFonts w:ascii="Times New Roman" w:eastAsia="Times New Roman" w:hAnsi="Times New Roman"/>
          <w:i/>
          <w:sz w:val="20"/>
          <w:szCs w:val="20"/>
          <w:lang w:eastAsia="ru-RU"/>
        </w:rPr>
        <w:t>.</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0B71E1">
        <w:rPr>
          <w:rFonts w:ascii="Times New Roman" w:eastAsia="Times New Roman" w:hAnsi="Times New Roman"/>
          <w:i/>
          <w:sz w:val="20"/>
          <w:szCs w:val="20"/>
          <w:lang w:eastAsia="ru-RU"/>
        </w:rPr>
        <w:t>8</w:t>
      </w:r>
      <w:r w:rsidRPr="00E90733">
        <w:rPr>
          <w:rFonts w:ascii="Times New Roman" w:eastAsia="Times New Roman" w:hAnsi="Times New Roman"/>
          <w:i/>
          <w:sz w:val="20"/>
          <w:szCs w:val="20"/>
          <w:lang w:eastAsia="ru-RU"/>
        </w:rPr>
        <w:t xml:space="preserve">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w:t>
      </w:r>
      <w:r w:rsidR="00B901CF">
        <w:rPr>
          <w:rFonts w:ascii="Times New Roman" w:eastAsia="Times New Roman" w:hAnsi="Times New Roman"/>
          <w:i/>
          <w:sz w:val="20"/>
          <w:szCs w:val="20"/>
          <w:lang w:eastAsia="ru-RU"/>
        </w:rPr>
        <w:t xml:space="preserve">(техническое описание состава) </w:t>
      </w:r>
      <w:r w:rsidRPr="00E90733">
        <w:rPr>
          <w:rFonts w:ascii="Times New Roman" w:eastAsia="Times New Roman" w:hAnsi="Times New Roman"/>
          <w:i/>
          <w:sz w:val="20"/>
          <w:szCs w:val="20"/>
          <w:lang w:eastAsia="ru-RU"/>
        </w:rPr>
        <w:t>в соответствии со своим предложением</w:t>
      </w:r>
      <w:r w:rsidR="00B901CF">
        <w:rPr>
          <w:rFonts w:ascii="Times New Roman" w:eastAsia="Times New Roman" w:hAnsi="Times New Roman"/>
          <w:i/>
          <w:sz w:val="20"/>
          <w:szCs w:val="20"/>
          <w:lang w:eastAsia="ru-RU"/>
        </w:rPr>
        <w:t>, техническим заданием</w:t>
      </w:r>
      <w:r w:rsidRPr="00E90733">
        <w:rPr>
          <w:rFonts w:ascii="Times New Roman" w:eastAsia="Times New Roman" w:hAnsi="Times New Roman"/>
          <w:i/>
          <w:sz w:val="20"/>
          <w:szCs w:val="20"/>
          <w:lang w:eastAsia="ru-RU"/>
        </w:rPr>
        <w:t xml:space="preserve"> и приложением №1 к </w:t>
      </w:r>
      <w:r w:rsidR="00B901CF">
        <w:rPr>
          <w:rFonts w:ascii="Times New Roman" w:eastAsia="Times New Roman" w:hAnsi="Times New Roman"/>
          <w:i/>
          <w:sz w:val="20"/>
          <w:szCs w:val="20"/>
          <w:lang w:eastAsia="ru-RU"/>
        </w:rPr>
        <w:t>нему</w:t>
      </w:r>
      <w:r w:rsidRPr="00E90733">
        <w:rPr>
          <w:rFonts w:ascii="Times New Roman" w:eastAsia="Times New Roman" w:hAnsi="Times New Roman"/>
          <w:i/>
          <w:sz w:val="20"/>
          <w:szCs w:val="20"/>
          <w:lang w:eastAsia="ru-RU"/>
        </w:rPr>
        <w:t xml:space="preserve">.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 xml:space="preserve">Не допускается использование формулировок «не более», «не менее», «не выше», «не ниже», «должен», «должно </w:t>
      </w:r>
      <w:r w:rsidRPr="00FD604C">
        <w:rPr>
          <w:rFonts w:ascii="Times New Roman" w:eastAsia="Times New Roman" w:hAnsi="Times New Roman"/>
          <w:b/>
          <w:i/>
          <w:sz w:val="20"/>
          <w:szCs w:val="20"/>
          <w:u w:val="single"/>
          <w:lang w:eastAsia="ru-RU"/>
        </w:rPr>
        <w:lastRenderedPageBreak/>
        <w:t>быть», «может», а такж</w:t>
      </w:r>
      <w:bookmarkStart w:id="40" w:name="_GoBack"/>
      <w:bookmarkEnd w:id="40"/>
      <w:r w:rsidRPr="00FD604C">
        <w:rPr>
          <w:rFonts w:ascii="Times New Roman" w:eastAsia="Times New Roman" w:hAnsi="Times New Roman"/>
          <w:b/>
          <w:i/>
          <w:sz w:val="20"/>
          <w:szCs w:val="20"/>
          <w:u w:val="single"/>
          <w:lang w:eastAsia="ru-RU"/>
        </w:rPr>
        <w:t>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0B71E1">
        <w:rPr>
          <w:rFonts w:ascii="Times New Roman" w:eastAsia="Times New Roman" w:hAnsi="Times New Roman"/>
          <w:i/>
          <w:sz w:val="20"/>
          <w:szCs w:val="20"/>
          <w:lang w:eastAsia="ru-RU"/>
        </w:rPr>
        <w:t>9</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w:t>
      </w:r>
      <w:r w:rsidR="0090737A">
        <w:rPr>
          <w:rFonts w:ascii="Times New Roman" w:eastAsia="Times New Roman" w:hAnsi="Times New Roman"/>
          <w:i/>
          <w:sz w:val="20"/>
          <w:szCs w:val="20"/>
          <w:lang w:eastAsia="ru-RU"/>
        </w:rPr>
        <w:t>(</w:t>
      </w:r>
      <w:r w:rsidR="001F2D75">
        <w:rPr>
          <w:rFonts w:ascii="Times New Roman" w:eastAsia="Times New Roman" w:hAnsi="Times New Roman"/>
          <w:i/>
          <w:sz w:val="20"/>
          <w:szCs w:val="20"/>
          <w:lang w:eastAsia="ru-RU"/>
        </w:rPr>
        <w:t>при наличии</w:t>
      </w:r>
      <w:r w:rsidR="0090737A">
        <w:rPr>
          <w:rFonts w:ascii="Times New Roman" w:eastAsia="Times New Roman" w:hAnsi="Times New Roman"/>
          <w:i/>
          <w:sz w:val="20"/>
          <w:szCs w:val="20"/>
          <w:lang w:eastAsia="ru-RU"/>
        </w:rPr>
        <w:t>)</w:t>
      </w:r>
      <w:r w:rsidR="001F2D75">
        <w:rPr>
          <w:rFonts w:ascii="Times New Roman" w:eastAsia="Times New Roman" w:hAnsi="Times New Roman"/>
          <w:i/>
          <w:sz w:val="20"/>
          <w:szCs w:val="20"/>
          <w:lang w:eastAsia="ru-RU"/>
        </w:rPr>
        <w:t>.</w:t>
      </w:r>
      <w:r w:rsidR="001F2D75" w:rsidRPr="00E90733">
        <w:rPr>
          <w:rFonts w:ascii="Times New Roman" w:eastAsia="Times New Roman" w:hAnsi="Times New Roman"/>
          <w:i/>
          <w:sz w:val="20"/>
          <w:szCs w:val="20"/>
          <w:lang w:eastAsia="ru-RU"/>
        </w:rPr>
        <w:t xml:space="preserve"> </w:t>
      </w:r>
    </w:p>
    <w:p w:rsidR="001F2D75" w:rsidRPr="00E90733" w:rsidRDefault="009D782F"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 xml:space="preserve">В столбце </w:t>
      </w:r>
      <w:r w:rsidR="008048C4">
        <w:rPr>
          <w:rFonts w:ascii="Times New Roman" w:eastAsia="Times New Roman" w:hAnsi="Times New Roman"/>
          <w:i/>
          <w:sz w:val="20"/>
          <w:szCs w:val="20"/>
          <w:lang w:eastAsia="ru-RU"/>
        </w:rPr>
        <w:t>1</w:t>
      </w:r>
      <w:r w:rsidR="000B71E1">
        <w:rPr>
          <w:rFonts w:ascii="Times New Roman" w:eastAsia="Times New Roman" w:hAnsi="Times New Roman"/>
          <w:i/>
          <w:sz w:val="20"/>
          <w:szCs w:val="20"/>
          <w:lang w:eastAsia="ru-RU"/>
        </w:rPr>
        <w:t>0</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BE1720">
      <w:pPr>
        <w:spacing w:after="0" w:line="240" w:lineRule="auto"/>
        <w:ind w:firstLine="567"/>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BE1720">
      <w:pPr>
        <w:spacing w:after="0" w:line="240" w:lineRule="auto"/>
        <w:ind w:firstLine="567"/>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 xml:space="preserve">сведения о </w:t>
      </w:r>
      <w:r w:rsidR="009639BB">
        <w:rPr>
          <w:rFonts w:ascii="Times New Roman" w:eastAsia="Times New Roman" w:hAnsi="Times New Roman"/>
          <w:sz w:val="20"/>
          <w:szCs w:val="20"/>
          <w:lang w:eastAsia="ar-SA"/>
        </w:rPr>
        <w:t xml:space="preserve">наименовании </w:t>
      </w:r>
      <w:r w:rsidRPr="00E90733">
        <w:rPr>
          <w:rFonts w:ascii="Times New Roman" w:eastAsia="Times New Roman" w:hAnsi="Times New Roman"/>
          <w:sz w:val="20"/>
          <w:szCs w:val="20"/>
          <w:lang w:eastAsia="ar-SA"/>
        </w:rPr>
        <w:t>стран</w:t>
      </w:r>
      <w:r w:rsidR="009639BB">
        <w:rPr>
          <w:rFonts w:ascii="Times New Roman" w:eastAsia="Times New Roman" w:hAnsi="Times New Roman"/>
          <w:sz w:val="20"/>
          <w:szCs w:val="20"/>
          <w:lang w:eastAsia="ar-SA"/>
        </w:rPr>
        <w:t>ы</w:t>
      </w:r>
      <w:r w:rsidRPr="00E90733">
        <w:rPr>
          <w:rFonts w:ascii="Times New Roman" w:eastAsia="Times New Roman" w:hAnsi="Times New Roman"/>
          <w:sz w:val="20"/>
          <w:szCs w:val="20"/>
          <w:lang w:eastAsia="ar-SA"/>
        </w:rPr>
        <w:t xml:space="preserve">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7C2666" w:rsidRDefault="007C2666" w:rsidP="001F2D75">
      <w:pPr>
        <w:widowControl w:val="0"/>
        <w:spacing w:after="0" w:line="240" w:lineRule="auto"/>
        <w:ind w:firstLine="426"/>
        <w:jc w:val="both"/>
        <w:rPr>
          <w:rFonts w:ascii="Times New Roman" w:eastAsia="Calibri" w:hAnsi="Times New Roman"/>
          <w:b/>
          <w:i/>
          <w:sz w:val="22"/>
          <w:szCs w:val="22"/>
        </w:rPr>
      </w:pPr>
    </w:p>
    <w:p w:rsidR="001F2D75" w:rsidRDefault="001F2D75" w:rsidP="00445308">
      <w:pPr>
        <w:spacing w:after="0" w:line="240" w:lineRule="auto"/>
        <w:ind w:firstLine="567"/>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445308">
      <w:pPr>
        <w:spacing w:after="0" w:line="240" w:lineRule="auto"/>
        <w:ind w:firstLine="567"/>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7401A7" w:rsidRDefault="007401A7" w:rsidP="00C5796F">
      <w:pPr>
        <w:spacing w:after="0" w:line="240" w:lineRule="auto"/>
        <w:jc w:val="both"/>
        <w:rPr>
          <w:rFonts w:ascii="Times New Roman" w:eastAsia="Times New Roman" w:hAnsi="Times New Roman"/>
          <w:sz w:val="20"/>
          <w:szCs w:val="20"/>
          <w:vertAlign w:val="superscript"/>
          <w:lang w:eastAsia="ru-RU"/>
        </w:rPr>
      </w:pPr>
    </w:p>
    <w:p w:rsidR="00C5796F" w:rsidRPr="00C12265" w:rsidRDefault="00C5796F" w:rsidP="00C5796F">
      <w:pPr>
        <w:spacing w:after="0" w:line="240" w:lineRule="auto"/>
        <w:jc w:val="both"/>
        <w:rPr>
          <w:rFonts w:ascii="Times New Roman" w:eastAsia="Times New Roman" w:hAnsi="Times New Roman"/>
          <w:sz w:val="20"/>
          <w:szCs w:val="20"/>
          <w:lang w:eastAsia="ru-RU"/>
        </w:rPr>
      </w:pPr>
    </w:p>
    <w:p w:rsidR="00583C4A" w:rsidRPr="00C12265" w:rsidRDefault="00583C4A" w:rsidP="00583C4A">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583C4A" w:rsidRDefault="00583C4A" w:rsidP="00D51554">
      <w:pPr>
        <w:spacing w:before="480" w:after="240"/>
        <w:rPr>
          <w:rFonts w:ascii="Times New Roman" w:hAnsi="Times New Roman"/>
          <w:b/>
          <w:iCs/>
          <w:snapToGrid w:val="0"/>
          <w:sz w:val="24"/>
          <w:szCs w:val="24"/>
        </w:rPr>
      </w:pPr>
    </w:p>
    <w:p w:rsidR="00583C4A" w:rsidRDefault="00583C4A" w:rsidP="00D51554">
      <w:pPr>
        <w:spacing w:before="480" w:after="240"/>
        <w:rPr>
          <w:rFonts w:ascii="Times New Roman" w:hAnsi="Times New Roman"/>
          <w:b/>
          <w:iCs/>
          <w:snapToGrid w:val="0"/>
          <w:sz w:val="24"/>
          <w:szCs w:val="24"/>
        </w:rPr>
        <w:sectPr w:rsidR="00583C4A" w:rsidSect="00FB23D9">
          <w:footerReference w:type="default" r:id="rId17"/>
          <w:footerReference w:type="first" r:id="rId18"/>
          <w:pgSz w:w="16838" w:h="11906" w:orient="landscape"/>
          <w:pgMar w:top="425" w:right="539" w:bottom="709" w:left="851" w:header="709" w:footer="289" w:gutter="0"/>
          <w:cols w:space="708"/>
          <w:titlePg/>
          <w:docGrid w:linePitch="381"/>
        </w:sectPr>
      </w:pP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DB" w:rsidRDefault="007E7ADB" w:rsidP="00BE4551">
      <w:pPr>
        <w:spacing w:after="0" w:line="240" w:lineRule="auto"/>
      </w:pPr>
      <w:r>
        <w:separator/>
      </w:r>
    </w:p>
  </w:endnote>
  <w:endnote w:type="continuationSeparator" w:id="0">
    <w:p w:rsidR="007E7ADB" w:rsidRDefault="007E7ADB" w:rsidP="00BE4551">
      <w:pPr>
        <w:spacing w:after="0" w:line="240" w:lineRule="auto"/>
      </w:pPr>
      <w:r>
        <w:continuationSeparator/>
      </w:r>
    </w:p>
  </w:endnote>
  <w:endnote w:type="continuationNotice" w:id="1">
    <w:p w:rsidR="007E7ADB" w:rsidRDefault="007E7A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7E7ADB" w:rsidRDefault="007E7AD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7E7ADB" w:rsidRDefault="007E7AD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ADB" w:rsidRPr="0032691D" w:rsidRDefault="007E7ADB"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7E7ADB" w:rsidRDefault="007E7ADB"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D187C">
              <w:rPr>
                <w:rFonts w:ascii="Times New Roman" w:hAnsi="Times New Roman"/>
                <w:bCs/>
                <w:noProof/>
                <w:sz w:val="24"/>
                <w:szCs w:val="24"/>
              </w:rPr>
              <w:t>12</w:t>
            </w:r>
            <w:r w:rsidRPr="00E36F9A">
              <w:rPr>
                <w:rFonts w:ascii="Times New Roman" w:hAnsi="Times New Roman"/>
                <w:bCs/>
                <w:sz w:val="24"/>
                <w:szCs w:val="24"/>
              </w:rPr>
              <w:fldChar w:fldCharType="end"/>
            </w:r>
          </w:p>
        </w:sdtContent>
      </w:sdt>
    </w:sdtContent>
  </w:sdt>
  <w:p w:rsidR="007E7ADB" w:rsidRDefault="007E7ADB"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ADB" w:rsidRPr="0032691D" w:rsidRDefault="007E7ADB"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7E7ADB" w:rsidRPr="00C408FB" w:rsidRDefault="007E7ADB"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D187C">
              <w:rPr>
                <w:rFonts w:ascii="Times New Roman" w:hAnsi="Times New Roman"/>
                <w:bCs/>
                <w:noProof/>
                <w:sz w:val="24"/>
                <w:szCs w:val="24"/>
              </w:rPr>
              <w:t>15</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7E7ADB" w:rsidRPr="00CA0F23" w:rsidRDefault="007E7ADB"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D187C">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ADB" w:rsidRPr="0032691D" w:rsidRDefault="007E7ADB"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DB" w:rsidRDefault="007E7ADB" w:rsidP="00BE4551">
      <w:pPr>
        <w:spacing w:after="0" w:line="240" w:lineRule="auto"/>
      </w:pPr>
      <w:r>
        <w:separator/>
      </w:r>
    </w:p>
  </w:footnote>
  <w:footnote w:type="continuationSeparator" w:id="0">
    <w:p w:rsidR="007E7ADB" w:rsidRDefault="007E7ADB" w:rsidP="00BE4551">
      <w:pPr>
        <w:spacing w:after="0" w:line="240" w:lineRule="auto"/>
      </w:pPr>
      <w:r>
        <w:continuationSeparator/>
      </w:r>
    </w:p>
  </w:footnote>
  <w:footnote w:type="continuationNotice" w:id="1">
    <w:p w:rsidR="007E7ADB" w:rsidRDefault="007E7ADB">
      <w:pPr>
        <w:spacing w:after="0" w:line="240" w:lineRule="auto"/>
      </w:pPr>
    </w:p>
  </w:footnote>
  <w:footnote w:id="2">
    <w:p w:rsidR="007E7ADB" w:rsidRDefault="007E7ADB"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ADB" w:rsidRPr="00A234A7" w:rsidRDefault="007E7ADB"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8"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0D921F4"/>
    <w:multiLevelType w:val="multilevel"/>
    <w:tmpl w:val="F27048DC"/>
    <w:numStyleLink w:val="a2"/>
  </w:abstractNum>
  <w:abstractNum w:abstractNumId="24"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29"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6"/>
  </w:num>
  <w:num w:numId="3">
    <w:abstractNumId w:val="14"/>
  </w:num>
  <w:num w:numId="4">
    <w:abstractNumId w:val="24"/>
  </w:num>
  <w:num w:numId="5">
    <w:abstractNumId w:val="19"/>
  </w:num>
  <w:num w:numId="6">
    <w:abstractNumId w:val="22"/>
  </w:num>
  <w:num w:numId="7">
    <w:abstractNumId w:val="28"/>
  </w:num>
  <w:num w:numId="8">
    <w:abstractNumId w:val="9"/>
  </w:num>
  <w:num w:numId="9">
    <w:abstractNumId w:val="20"/>
  </w:num>
  <w:num w:numId="10">
    <w:abstractNumId w:val="3"/>
  </w:num>
  <w:num w:numId="11">
    <w:abstractNumId w:val="21"/>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29"/>
  </w:num>
  <w:num w:numId="19">
    <w:abstractNumId w:val="3"/>
    <w:lvlOverride w:ilvl="0">
      <w:startOverride w:val="5"/>
    </w:lvlOverride>
    <w:lvlOverride w:ilvl="1">
      <w:startOverride w:val="1"/>
    </w:lvlOverride>
  </w:num>
  <w:num w:numId="20">
    <w:abstractNumId w:val="25"/>
  </w:num>
  <w:num w:numId="21">
    <w:abstractNumId w:val="2"/>
  </w:num>
  <w:num w:numId="22">
    <w:abstractNumId w:val="1"/>
  </w:num>
  <w:num w:numId="23">
    <w:abstractNumId w:val="0"/>
  </w:num>
  <w:num w:numId="24">
    <w:abstractNumId w:val="27"/>
  </w:num>
  <w:num w:numId="25">
    <w:abstractNumId w:val="10"/>
  </w:num>
  <w:num w:numId="26">
    <w:abstractNumId w:val="5"/>
  </w:num>
  <w:num w:numId="27">
    <w:abstractNumId w:val="15"/>
  </w:num>
  <w:num w:numId="28">
    <w:abstractNumId w:val="17"/>
  </w:num>
  <w:num w:numId="29">
    <w:abstractNumId w:val="7"/>
  </w:num>
  <w:num w:numId="30">
    <w:abstractNumId w:val="18"/>
  </w:num>
  <w:num w:numId="31">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LockTheme/>
  <w:styleLockQFSet/>
  <w:defaultTabStop w:val="708"/>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1CC0"/>
    <w:rsid w:val="00012150"/>
    <w:rsid w:val="000121EB"/>
    <w:rsid w:val="000127EC"/>
    <w:rsid w:val="00012852"/>
    <w:rsid w:val="00012D81"/>
    <w:rsid w:val="00012F31"/>
    <w:rsid w:val="00012F76"/>
    <w:rsid w:val="00012FFE"/>
    <w:rsid w:val="00013244"/>
    <w:rsid w:val="0001363C"/>
    <w:rsid w:val="0001364B"/>
    <w:rsid w:val="00013EB0"/>
    <w:rsid w:val="000140BC"/>
    <w:rsid w:val="0001425E"/>
    <w:rsid w:val="00014748"/>
    <w:rsid w:val="00014D02"/>
    <w:rsid w:val="00015475"/>
    <w:rsid w:val="00015911"/>
    <w:rsid w:val="00015BF7"/>
    <w:rsid w:val="00015F25"/>
    <w:rsid w:val="00015FC1"/>
    <w:rsid w:val="0001617A"/>
    <w:rsid w:val="000161D3"/>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80"/>
    <w:rsid w:val="000244AA"/>
    <w:rsid w:val="00024879"/>
    <w:rsid w:val="000248AB"/>
    <w:rsid w:val="00024EAF"/>
    <w:rsid w:val="00024F5C"/>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C4A"/>
    <w:rsid w:val="00051F67"/>
    <w:rsid w:val="00052158"/>
    <w:rsid w:val="00052646"/>
    <w:rsid w:val="00052970"/>
    <w:rsid w:val="000529CB"/>
    <w:rsid w:val="00052BCA"/>
    <w:rsid w:val="00052E6A"/>
    <w:rsid w:val="00053044"/>
    <w:rsid w:val="00053602"/>
    <w:rsid w:val="00053CD2"/>
    <w:rsid w:val="000543A7"/>
    <w:rsid w:val="00054498"/>
    <w:rsid w:val="0005450F"/>
    <w:rsid w:val="000545AF"/>
    <w:rsid w:val="0005480C"/>
    <w:rsid w:val="00054E3B"/>
    <w:rsid w:val="00054F6D"/>
    <w:rsid w:val="0005548E"/>
    <w:rsid w:val="00055767"/>
    <w:rsid w:val="0005586C"/>
    <w:rsid w:val="000561AD"/>
    <w:rsid w:val="000563B8"/>
    <w:rsid w:val="000564E1"/>
    <w:rsid w:val="00056904"/>
    <w:rsid w:val="000569E8"/>
    <w:rsid w:val="000572AB"/>
    <w:rsid w:val="0005748B"/>
    <w:rsid w:val="000577AC"/>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38E"/>
    <w:rsid w:val="00084517"/>
    <w:rsid w:val="00084927"/>
    <w:rsid w:val="00085A22"/>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A86"/>
    <w:rsid w:val="00092BBC"/>
    <w:rsid w:val="00092C66"/>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AC0"/>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1E1"/>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9AA"/>
    <w:rsid w:val="000C3AA3"/>
    <w:rsid w:val="000C3CA2"/>
    <w:rsid w:val="000C3D6A"/>
    <w:rsid w:val="000C4250"/>
    <w:rsid w:val="000C44D5"/>
    <w:rsid w:val="000C4577"/>
    <w:rsid w:val="000C4894"/>
    <w:rsid w:val="000C5105"/>
    <w:rsid w:val="000C559B"/>
    <w:rsid w:val="000C57D2"/>
    <w:rsid w:val="000C5893"/>
    <w:rsid w:val="000C5C5B"/>
    <w:rsid w:val="000C5EE1"/>
    <w:rsid w:val="000C60AF"/>
    <w:rsid w:val="000C670F"/>
    <w:rsid w:val="000C6790"/>
    <w:rsid w:val="000C6895"/>
    <w:rsid w:val="000C71EE"/>
    <w:rsid w:val="000C798B"/>
    <w:rsid w:val="000D0388"/>
    <w:rsid w:val="000D1A01"/>
    <w:rsid w:val="000D1B7C"/>
    <w:rsid w:val="000D20A7"/>
    <w:rsid w:val="000D22D8"/>
    <w:rsid w:val="000D2C5A"/>
    <w:rsid w:val="000D2ED5"/>
    <w:rsid w:val="000D3D99"/>
    <w:rsid w:val="000D4130"/>
    <w:rsid w:val="000D41CE"/>
    <w:rsid w:val="000D42C0"/>
    <w:rsid w:val="000D45BE"/>
    <w:rsid w:val="000D4DC9"/>
    <w:rsid w:val="000D4EAF"/>
    <w:rsid w:val="000D5482"/>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2C4"/>
    <w:rsid w:val="000E3BEA"/>
    <w:rsid w:val="000E3DB1"/>
    <w:rsid w:val="000E3FCD"/>
    <w:rsid w:val="000E4172"/>
    <w:rsid w:val="000E48E1"/>
    <w:rsid w:val="000E4F41"/>
    <w:rsid w:val="000E540B"/>
    <w:rsid w:val="000E5796"/>
    <w:rsid w:val="000E61AA"/>
    <w:rsid w:val="000E6430"/>
    <w:rsid w:val="000E6BCD"/>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2E6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4F69"/>
    <w:rsid w:val="000F50DE"/>
    <w:rsid w:val="000F57BA"/>
    <w:rsid w:val="000F604E"/>
    <w:rsid w:val="000F6124"/>
    <w:rsid w:val="000F64CB"/>
    <w:rsid w:val="000F6F15"/>
    <w:rsid w:val="000F7983"/>
    <w:rsid w:val="000F7BBF"/>
    <w:rsid w:val="000F7BDD"/>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2FC1"/>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AB"/>
    <w:rsid w:val="001136C8"/>
    <w:rsid w:val="0011385B"/>
    <w:rsid w:val="00113C70"/>
    <w:rsid w:val="00113DE6"/>
    <w:rsid w:val="001140B6"/>
    <w:rsid w:val="001144FD"/>
    <w:rsid w:val="0011484C"/>
    <w:rsid w:val="00114F4B"/>
    <w:rsid w:val="001153A3"/>
    <w:rsid w:val="001153E2"/>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237"/>
    <w:rsid w:val="0013770B"/>
    <w:rsid w:val="00137710"/>
    <w:rsid w:val="00137A60"/>
    <w:rsid w:val="00137F45"/>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920"/>
    <w:rsid w:val="00151AD9"/>
    <w:rsid w:val="00151D6A"/>
    <w:rsid w:val="0015242A"/>
    <w:rsid w:val="001528F3"/>
    <w:rsid w:val="00152BD7"/>
    <w:rsid w:val="00152C02"/>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5FA"/>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450"/>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17F"/>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6E3A"/>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4B76"/>
    <w:rsid w:val="001951EA"/>
    <w:rsid w:val="001951FE"/>
    <w:rsid w:val="00195524"/>
    <w:rsid w:val="00195983"/>
    <w:rsid w:val="00195A17"/>
    <w:rsid w:val="00195C2B"/>
    <w:rsid w:val="00196094"/>
    <w:rsid w:val="00196599"/>
    <w:rsid w:val="00196666"/>
    <w:rsid w:val="00196818"/>
    <w:rsid w:val="001969BB"/>
    <w:rsid w:val="00196B82"/>
    <w:rsid w:val="001970E2"/>
    <w:rsid w:val="0019749E"/>
    <w:rsid w:val="00197F15"/>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56"/>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6EC"/>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5B66"/>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4C"/>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BF4"/>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A28"/>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10F"/>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1D77"/>
    <w:rsid w:val="00223063"/>
    <w:rsid w:val="002230A2"/>
    <w:rsid w:val="00223129"/>
    <w:rsid w:val="0022342A"/>
    <w:rsid w:val="00223757"/>
    <w:rsid w:val="002239E0"/>
    <w:rsid w:val="00223AAF"/>
    <w:rsid w:val="00223CB5"/>
    <w:rsid w:val="00223E9B"/>
    <w:rsid w:val="002240BD"/>
    <w:rsid w:val="00224511"/>
    <w:rsid w:val="00224879"/>
    <w:rsid w:val="002253DC"/>
    <w:rsid w:val="002254A6"/>
    <w:rsid w:val="00225669"/>
    <w:rsid w:val="0022600D"/>
    <w:rsid w:val="0022694D"/>
    <w:rsid w:val="0022711B"/>
    <w:rsid w:val="0022742E"/>
    <w:rsid w:val="00227BD7"/>
    <w:rsid w:val="00227C3A"/>
    <w:rsid w:val="00227C5A"/>
    <w:rsid w:val="00227E93"/>
    <w:rsid w:val="002300C3"/>
    <w:rsid w:val="0023100E"/>
    <w:rsid w:val="002319B9"/>
    <w:rsid w:val="00231B44"/>
    <w:rsid w:val="00232274"/>
    <w:rsid w:val="002327F0"/>
    <w:rsid w:val="00233397"/>
    <w:rsid w:val="002333F9"/>
    <w:rsid w:val="002335C1"/>
    <w:rsid w:val="00233717"/>
    <w:rsid w:val="00233C72"/>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22C"/>
    <w:rsid w:val="002403E6"/>
    <w:rsid w:val="002405AD"/>
    <w:rsid w:val="00240926"/>
    <w:rsid w:val="00241C44"/>
    <w:rsid w:val="002421C7"/>
    <w:rsid w:val="002421E9"/>
    <w:rsid w:val="002422F3"/>
    <w:rsid w:val="00242FB4"/>
    <w:rsid w:val="0024314C"/>
    <w:rsid w:val="00243191"/>
    <w:rsid w:val="00243215"/>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C24"/>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BA"/>
    <w:rsid w:val="002615D1"/>
    <w:rsid w:val="00261826"/>
    <w:rsid w:val="00261C22"/>
    <w:rsid w:val="00262383"/>
    <w:rsid w:val="002625B6"/>
    <w:rsid w:val="0026273D"/>
    <w:rsid w:val="002628E3"/>
    <w:rsid w:val="00263000"/>
    <w:rsid w:val="0026376F"/>
    <w:rsid w:val="00264C49"/>
    <w:rsid w:val="00264D0A"/>
    <w:rsid w:val="00265150"/>
    <w:rsid w:val="00265313"/>
    <w:rsid w:val="002657BF"/>
    <w:rsid w:val="00265C64"/>
    <w:rsid w:val="00265DDA"/>
    <w:rsid w:val="00266133"/>
    <w:rsid w:val="00266212"/>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58CB"/>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AA8"/>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8F9"/>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342"/>
    <w:rsid w:val="002B5413"/>
    <w:rsid w:val="002B5750"/>
    <w:rsid w:val="002B5907"/>
    <w:rsid w:val="002B5BE4"/>
    <w:rsid w:val="002B5F0D"/>
    <w:rsid w:val="002B6031"/>
    <w:rsid w:val="002B60A5"/>
    <w:rsid w:val="002B60A8"/>
    <w:rsid w:val="002B687C"/>
    <w:rsid w:val="002B6B46"/>
    <w:rsid w:val="002B6EED"/>
    <w:rsid w:val="002B778D"/>
    <w:rsid w:val="002B7D1C"/>
    <w:rsid w:val="002C02D9"/>
    <w:rsid w:val="002C0739"/>
    <w:rsid w:val="002C086D"/>
    <w:rsid w:val="002C0B25"/>
    <w:rsid w:val="002C0D58"/>
    <w:rsid w:val="002C1000"/>
    <w:rsid w:val="002C100A"/>
    <w:rsid w:val="002C178C"/>
    <w:rsid w:val="002C17A3"/>
    <w:rsid w:val="002C1E2F"/>
    <w:rsid w:val="002C220F"/>
    <w:rsid w:val="002C319C"/>
    <w:rsid w:val="002C3678"/>
    <w:rsid w:val="002C36BA"/>
    <w:rsid w:val="002C3F5B"/>
    <w:rsid w:val="002C45C9"/>
    <w:rsid w:val="002C47A0"/>
    <w:rsid w:val="002C4D89"/>
    <w:rsid w:val="002C5269"/>
    <w:rsid w:val="002C5661"/>
    <w:rsid w:val="002C59F2"/>
    <w:rsid w:val="002C63A2"/>
    <w:rsid w:val="002C63D0"/>
    <w:rsid w:val="002C65DC"/>
    <w:rsid w:val="002C69BF"/>
    <w:rsid w:val="002C6BE1"/>
    <w:rsid w:val="002C6DFB"/>
    <w:rsid w:val="002C76DB"/>
    <w:rsid w:val="002C7B36"/>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1EFE"/>
    <w:rsid w:val="002F2444"/>
    <w:rsid w:val="002F28F9"/>
    <w:rsid w:val="002F2ADA"/>
    <w:rsid w:val="002F383C"/>
    <w:rsid w:val="002F3B19"/>
    <w:rsid w:val="002F3CE0"/>
    <w:rsid w:val="002F4627"/>
    <w:rsid w:val="002F4878"/>
    <w:rsid w:val="002F4A59"/>
    <w:rsid w:val="002F4EA8"/>
    <w:rsid w:val="002F51C8"/>
    <w:rsid w:val="002F57A6"/>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5AFF"/>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2EA0"/>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98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57"/>
    <w:rsid w:val="0032588B"/>
    <w:rsid w:val="00325ACD"/>
    <w:rsid w:val="00325D30"/>
    <w:rsid w:val="00326489"/>
    <w:rsid w:val="00326755"/>
    <w:rsid w:val="0032691D"/>
    <w:rsid w:val="00326AF8"/>
    <w:rsid w:val="00326EE5"/>
    <w:rsid w:val="00327484"/>
    <w:rsid w:val="003274E6"/>
    <w:rsid w:val="00327723"/>
    <w:rsid w:val="00327A07"/>
    <w:rsid w:val="00327CF7"/>
    <w:rsid w:val="00327E72"/>
    <w:rsid w:val="0033040A"/>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52B"/>
    <w:rsid w:val="00334BE1"/>
    <w:rsid w:val="00334C39"/>
    <w:rsid w:val="00334D5B"/>
    <w:rsid w:val="00335195"/>
    <w:rsid w:val="0033525E"/>
    <w:rsid w:val="00335A27"/>
    <w:rsid w:val="00335B61"/>
    <w:rsid w:val="00335D24"/>
    <w:rsid w:val="003360FB"/>
    <w:rsid w:val="0033642B"/>
    <w:rsid w:val="00336BE6"/>
    <w:rsid w:val="00336E85"/>
    <w:rsid w:val="0033719D"/>
    <w:rsid w:val="0033724F"/>
    <w:rsid w:val="00337EDE"/>
    <w:rsid w:val="00340196"/>
    <w:rsid w:val="00340896"/>
    <w:rsid w:val="00340B86"/>
    <w:rsid w:val="0034146F"/>
    <w:rsid w:val="00341C58"/>
    <w:rsid w:val="00341D78"/>
    <w:rsid w:val="00342398"/>
    <w:rsid w:val="003425A0"/>
    <w:rsid w:val="003425A5"/>
    <w:rsid w:val="003425BF"/>
    <w:rsid w:val="00342EF7"/>
    <w:rsid w:val="00343032"/>
    <w:rsid w:val="00343142"/>
    <w:rsid w:val="0034368C"/>
    <w:rsid w:val="00343B54"/>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0A0"/>
    <w:rsid w:val="00347326"/>
    <w:rsid w:val="0034755D"/>
    <w:rsid w:val="00347CE7"/>
    <w:rsid w:val="00347F44"/>
    <w:rsid w:val="00347F8D"/>
    <w:rsid w:val="00350211"/>
    <w:rsid w:val="00350683"/>
    <w:rsid w:val="00350C8A"/>
    <w:rsid w:val="00351190"/>
    <w:rsid w:val="003519FD"/>
    <w:rsid w:val="00351AAA"/>
    <w:rsid w:val="00351AC5"/>
    <w:rsid w:val="00351B28"/>
    <w:rsid w:val="00351C0A"/>
    <w:rsid w:val="00351C85"/>
    <w:rsid w:val="003526A4"/>
    <w:rsid w:val="00352C1C"/>
    <w:rsid w:val="00352C80"/>
    <w:rsid w:val="00352E11"/>
    <w:rsid w:val="00352ECB"/>
    <w:rsid w:val="003531F8"/>
    <w:rsid w:val="00353289"/>
    <w:rsid w:val="00353563"/>
    <w:rsid w:val="00353573"/>
    <w:rsid w:val="003539F6"/>
    <w:rsid w:val="00353C91"/>
    <w:rsid w:val="0035401B"/>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5DC3"/>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4"/>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A5D"/>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A7F24"/>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1E4"/>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DEC"/>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3C47"/>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D73EB"/>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45FB"/>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BB8"/>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4C45"/>
    <w:rsid w:val="00415392"/>
    <w:rsid w:val="0041560A"/>
    <w:rsid w:val="00415DD4"/>
    <w:rsid w:val="00416028"/>
    <w:rsid w:val="0041627F"/>
    <w:rsid w:val="00416467"/>
    <w:rsid w:val="0041688E"/>
    <w:rsid w:val="00416D86"/>
    <w:rsid w:val="00416F02"/>
    <w:rsid w:val="00417515"/>
    <w:rsid w:val="004200BB"/>
    <w:rsid w:val="004208AA"/>
    <w:rsid w:val="00420E9A"/>
    <w:rsid w:val="00420F75"/>
    <w:rsid w:val="00420FA1"/>
    <w:rsid w:val="004210B1"/>
    <w:rsid w:val="00421323"/>
    <w:rsid w:val="004213C6"/>
    <w:rsid w:val="00421DFF"/>
    <w:rsid w:val="00422728"/>
    <w:rsid w:val="00422C15"/>
    <w:rsid w:val="0042363F"/>
    <w:rsid w:val="004239F8"/>
    <w:rsid w:val="00423AAD"/>
    <w:rsid w:val="00423B15"/>
    <w:rsid w:val="00424628"/>
    <w:rsid w:val="004247DD"/>
    <w:rsid w:val="00424A1A"/>
    <w:rsid w:val="00424B84"/>
    <w:rsid w:val="00424CF4"/>
    <w:rsid w:val="004251D0"/>
    <w:rsid w:val="004256A7"/>
    <w:rsid w:val="00425704"/>
    <w:rsid w:val="0042594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9DE"/>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2E01"/>
    <w:rsid w:val="004439B4"/>
    <w:rsid w:val="00443B63"/>
    <w:rsid w:val="00443C62"/>
    <w:rsid w:val="00443F9A"/>
    <w:rsid w:val="0044416C"/>
    <w:rsid w:val="00444876"/>
    <w:rsid w:val="00444AD4"/>
    <w:rsid w:val="00445308"/>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32"/>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743"/>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4"/>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13"/>
    <w:rsid w:val="00494E4B"/>
    <w:rsid w:val="00495069"/>
    <w:rsid w:val="004956F1"/>
    <w:rsid w:val="00495E07"/>
    <w:rsid w:val="00495E0B"/>
    <w:rsid w:val="00495F72"/>
    <w:rsid w:val="00496064"/>
    <w:rsid w:val="00496190"/>
    <w:rsid w:val="004963C3"/>
    <w:rsid w:val="00496458"/>
    <w:rsid w:val="00496897"/>
    <w:rsid w:val="00496A80"/>
    <w:rsid w:val="00496B5D"/>
    <w:rsid w:val="004970E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2A6"/>
    <w:rsid w:val="004B57CB"/>
    <w:rsid w:val="004B5A03"/>
    <w:rsid w:val="004B5A81"/>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E23"/>
    <w:rsid w:val="004C1F3C"/>
    <w:rsid w:val="004C26C7"/>
    <w:rsid w:val="004C2C85"/>
    <w:rsid w:val="004C2DD5"/>
    <w:rsid w:val="004C2E6E"/>
    <w:rsid w:val="004C300D"/>
    <w:rsid w:val="004C3247"/>
    <w:rsid w:val="004C3DED"/>
    <w:rsid w:val="004C4156"/>
    <w:rsid w:val="004C458A"/>
    <w:rsid w:val="004C47CA"/>
    <w:rsid w:val="004C5194"/>
    <w:rsid w:val="004C5211"/>
    <w:rsid w:val="004C54AA"/>
    <w:rsid w:val="004C54CA"/>
    <w:rsid w:val="004C614B"/>
    <w:rsid w:val="004C7189"/>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2E9C"/>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E07"/>
    <w:rsid w:val="004D7F35"/>
    <w:rsid w:val="004E0041"/>
    <w:rsid w:val="004E0144"/>
    <w:rsid w:val="004E02FC"/>
    <w:rsid w:val="004E0810"/>
    <w:rsid w:val="004E0D77"/>
    <w:rsid w:val="004E0EE5"/>
    <w:rsid w:val="004E13B8"/>
    <w:rsid w:val="004E1409"/>
    <w:rsid w:val="004E1472"/>
    <w:rsid w:val="004E1799"/>
    <w:rsid w:val="004E19BB"/>
    <w:rsid w:val="004E20E4"/>
    <w:rsid w:val="004E239C"/>
    <w:rsid w:val="004E244A"/>
    <w:rsid w:val="004E2B64"/>
    <w:rsid w:val="004E2C2E"/>
    <w:rsid w:val="004E2D4A"/>
    <w:rsid w:val="004E3775"/>
    <w:rsid w:val="004E3B93"/>
    <w:rsid w:val="004E3D85"/>
    <w:rsid w:val="004E4666"/>
    <w:rsid w:val="004E485F"/>
    <w:rsid w:val="004E4869"/>
    <w:rsid w:val="004E4D56"/>
    <w:rsid w:val="004E53FC"/>
    <w:rsid w:val="004E5501"/>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77B"/>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21B0"/>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6B2"/>
    <w:rsid w:val="00534C8F"/>
    <w:rsid w:val="00534DBB"/>
    <w:rsid w:val="00535811"/>
    <w:rsid w:val="00535965"/>
    <w:rsid w:val="00535C9F"/>
    <w:rsid w:val="00535EF1"/>
    <w:rsid w:val="0053622C"/>
    <w:rsid w:val="005367A1"/>
    <w:rsid w:val="00536894"/>
    <w:rsid w:val="005368B4"/>
    <w:rsid w:val="005377C8"/>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47FF9"/>
    <w:rsid w:val="00551021"/>
    <w:rsid w:val="00551851"/>
    <w:rsid w:val="00551854"/>
    <w:rsid w:val="00551B55"/>
    <w:rsid w:val="00551BB5"/>
    <w:rsid w:val="00551EED"/>
    <w:rsid w:val="005528A8"/>
    <w:rsid w:val="00552912"/>
    <w:rsid w:val="00552DC1"/>
    <w:rsid w:val="00552EA6"/>
    <w:rsid w:val="00552F31"/>
    <w:rsid w:val="005530A4"/>
    <w:rsid w:val="00553513"/>
    <w:rsid w:val="005536D9"/>
    <w:rsid w:val="00553A75"/>
    <w:rsid w:val="00553AD4"/>
    <w:rsid w:val="00554017"/>
    <w:rsid w:val="00554048"/>
    <w:rsid w:val="00554663"/>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C2D"/>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AC0"/>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1F4"/>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C4A"/>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A76"/>
    <w:rsid w:val="00594F39"/>
    <w:rsid w:val="00595337"/>
    <w:rsid w:val="00596D97"/>
    <w:rsid w:val="005972A9"/>
    <w:rsid w:val="00597429"/>
    <w:rsid w:val="0059798F"/>
    <w:rsid w:val="005A0113"/>
    <w:rsid w:val="005A0131"/>
    <w:rsid w:val="005A01A4"/>
    <w:rsid w:val="005A04D5"/>
    <w:rsid w:val="005A055C"/>
    <w:rsid w:val="005A06DE"/>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DD0"/>
    <w:rsid w:val="005B360C"/>
    <w:rsid w:val="005B372A"/>
    <w:rsid w:val="005B3EB7"/>
    <w:rsid w:val="005B44F6"/>
    <w:rsid w:val="005B49A5"/>
    <w:rsid w:val="005B5A92"/>
    <w:rsid w:val="005B61FC"/>
    <w:rsid w:val="005B6922"/>
    <w:rsid w:val="005B7449"/>
    <w:rsid w:val="005B7682"/>
    <w:rsid w:val="005B777A"/>
    <w:rsid w:val="005B7B70"/>
    <w:rsid w:val="005C0394"/>
    <w:rsid w:val="005C0577"/>
    <w:rsid w:val="005C0F6F"/>
    <w:rsid w:val="005C1413"/>
    <w:rsid w:val="005C14C7"/>
    <w:rsid w:val="005C1647"/>
    <w:rsid w:val="005C17BB"/>
    <w:rsid w:val="005C17DD"/>
    <w:rsid w:val="005C1A92"/>
    <w:rsid w:val="005C1B0E"/>
    <w:rsid w:val="005C1C78"/>
    <w:rsid w:val="005C1E6D"/>
    <w:rsid w:val="005C2549"/>
    <w:rsid w:val="005C2DC7"/>
    <w:rsid w:val="005C369B"/>
    <w:rsid w:val="005C3721"/>
    <w:rsid w:val="005C3876"/>
    <w:rsid w:val="005C4586"/>
    <w:rsid w:val="005C4906"/>
    <w:rsid w:val="005C4F62"/>
    <w:rsid w:val="005C54EB"/>
    <w:rsid w:val="005C589E"/>
    <w:rsid w:val="005C59C4"/>
    <w:rsid w:val="005C5B5E"/>
    <w:rsid w:val="005C5C08"/>
    <w:rsid w:val="005C5CED"/>
    <w:rsid w:val="005C5FAC"/>
    <w:rsid w:val="005C6914"/>
    <w:rsid w:val="005C69A5"/>
    <w:rsid w:val="005C6FC6"/>
    <w:rsid w:val="005C70CA"/>
    <w:rsid w:val="005C7B2C"/>
    <w:rsid w:val="005D04B2"/>
    <w:rsid w:val="005D04D2"/>
    <w:rsid w:val="005D0628"/>
    <w:rsid w:val="005D0A4C"/>
    <w:rsid w:val="005D0A86"/>
    <w:rsid w:val="005D10CF"/>
    <w:rsid w:val="005D198F"/>
    <w:rsid w:val="005D218A"/>
    <w:rsid w:val="005D276D"/>
    <w:rsid w:val="005D29FB"/>
    <w:rsid w:val="005D2D04"/>
    <w:rsid w:val="005D2E22"/>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4C0"/>
    <w:rsid w:val="005E373A"/>
    <w:rsid w:val="005E39E9"/>
    <w:rsid w:val="005E3B4E"/>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56A"/>
    <w:rsid w:val="00601EAF"/>
    <w:rsid w:val="00602040"/>
    <w:rsid w:val="0060231E"/>
    <w:rsid w:val="006025E1"/>
    <w:rsid w:val="006029DE"/>
    <w:rsid w:val="006029EC"/>
    <w:rsid w:val="006032C8"/>
    <w:rsid w:val="0060346F"/>
    <w:rsid w:val="00603647"/>
    <w:rsid w:val="00604267"/>
    <w:rsid w:val="00604458"/>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3A1"/>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2D"/>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014"/>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5A4"/>
    <w:rsid w:val="00632EF5"/>
    <w:rsid w:val="00633CA4"/>
    <w:rsid w:val="00633F3C"/>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F59"/>
    <w:rsid w:val="00640079"/>
    <w:rsid w:val="006405CA"/>
    <w:rsid w:val="00640ABC"/>
    <w:rsid w:val="00640AE7"/>
    <w:rsid w:val="00641AB6"/>
    <w:rsid w:val="00641D60"/>
    <w:rsid w:val="00641E48"/>
    <w:rsid w:val="00642441"/>
    <w:rsid w:val="00642A79"/>
    <w:rsid w:val="00642C11"/>
    <w:rsid w:val="0064328F"/>
    <w:rsid w:val="00643315"/>
    <w:rsid w:val="00643AE7"/>
    <w:rsid w:val="00643D83"/>
    <w:rsid w:val="00644474"/>
    <w:rsid w:val="00644A91"/>
    <w:rsid w:val="00645014"/>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23E"/>
    <w:rsid w:val="00651369"/>
    <w:rsid w:val="00651A69"/>
    <w:rsid w:val="00651C46"/>
    <w:rsid w:val="0065201A"/>
    <w:rsid w:val="0065254D"/>
    <w:rsid w:val="00652892"/>
    <w:rsid w:val="00652AED"/>
    <w:rsid w:val="00652B56"/>
    <w:rsid w:val="00653229"/>
    <w:rsid w:val="00653AA3"/>
    <w:rsid w:val="006541D9"/>
    <w:rsid w:val="0065447A"/>
    <w:rsid w:val="00654827"/>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AF2"/>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4CF4"/>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0E2"/>
    <w:rsid w:val="006836A3"/>
    <w:rsid w:val="0068377E"/>
    <w:rsid w:val="00683A76"/>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84"/>
    <w:rsid w:val="006907DF"/>
    <w:rsid w:val="00690872"/>
    <w:rsid w:val="00690E42"/>
    <w:rsid w:val="00691011"/>
    <w:rsid w:val="00691069"/>
    <w:rsid w:val="00691187"/>
    <w:rsid w:val="00691BD4"/>
    <w:rsid w:val="006920E3"/>
    <w:rsid w:val="006922CF"/>
    <w:rsid w:val="006924FB"/>
    <w:rsid w:val="0069258D"/>
    <w:rsid w:val="006927A2"/>
    <w:rsid w:val="00692812"/>
    <w:rsid w:val="0069281C"/>
    <w:rsid w:val="00692997"/>
    <w:rsid w:val="00692A68"/>
    <w:rsid w:val="006934EB"/>
    <w:rsid w:val="00693702"/>
    <w:rsid w:val="006938AB"/>
    <w:rsid w:val="00693ABD"/>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11E"/>
    <w:rsid w:val="006A1B5D"/>
    <w:rsid w:val="006A248E"/>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95E"/>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74A"/>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6C61"/>
    <w:rsid w:val="006D7625"/>
    <w:rsid w:val="006D770A"/>
    <w:rsid w:val="006D77FA"/>
    <w:rsid w:val="006E082A"/>
    <w:rsid w:val="006E0B4A"/>
    <w:rsid w:val="006E16C4"/>
    <w:rsid w:val="006E20ED"/>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112"/>
    <w:rsid w:val="007013A9"/>
    <w:rsid w:val="007017C5"/>
    <w:rsid w:val="00701CA6"/>
    <w:rsid w:val="007030A0"/>
    <w:rsid w:val="007030C2"/>
    <w:rsid w:val="007031EF"/>
    <w:rsid w:val="0070388E"/>
    <w:rsid w:val="00703BE0"/>
    <w:rsid w:val="0070408B"/>
    <w:rsid w:val="00704634"/>
    <w:rsid w:val="00704F08"/>
    <w:rsid w:val="00705472"/>
    <w:rsid w:val="00705AF5"/>
    <w:rsid w:val="00705BF8"/>
    <w:rsid w:val="007060E6"/>
    <w:rsid w:val="00706574"/>
    <w:rsid w:val="0070724A"/>
    <w:rsid w:val="00707730"/>
    <w:rsid w:val="00707858"/>
    <w:rsid w:val="0070789C"/>
    <w:rsid w:val="00707C42"/>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0E7"/>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04D"/>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1A7"/>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0B7F"/>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3A92"/>
    <w:rsid w:val="00764012"/>
    <w:rsid w:val="007640B5"/>
    <w:rsid w:val="00764609"/>
    <w:rsid w:val="00764BDB"/>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69C"/>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E4"/>
    <w:rsid w:val="007814F2"/>
    <w:rsid w:val="00781706"/>
    <w:rsid w:val="00781788"/>
    <w:rsid w:val="0078188C"/>
    <w:rsid w:val="00781A08"/>
    <w:rsid w:val="00781D2E"/>
    <w:rsid w:val="00781E1B"/>
    <w:rsid w:val="007821FA"/>
    <w:rsid w:val="00782335"/>
    <w:rsid w:val="00782391"/>
    <w:rsid w:val="007831E0"/>
    <w:rsid w:val="0078347E"/>
    <w:rsid w:val="007835B8"/>
    <w:rsid w:val="00783E93"/>
    <w:rsid w:val="00784055"/>
    <w:rsid w:val="00784213"/>
    <w:rsid w:val="00784C16"/>
    <w:rsid w:val="00784D0C"/>
    <w:rsid w:val="00784D64"/>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4B1"/>
    <w:rsid w:val="007B68D7"/>
    <w:rsid w:val="007B6BFB"/>
    <w:rsid w:val="007B703F"/>
    <w:rsid w:val="007B7364"/>
    <w:rsid w:val="007B74A2"/>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666"/>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3D3"/>
    <w:rsid w:val="007D1A91"/>
    <w:rsid w:val="007D2187"/>
    <w:rsid w:val="007D33EF"/>
    <w:rsid w:val="007D36D2"/>
    <w:rsid w:val="007D396E"/>
    <w:rsid w:val="007D39B5"/>
    <w:rsid w:val="007D4A52"/>
    <w:rsid w:val="007D4CFE"/>
    <w:rsid w:val="007D539E"/>
    <w:rsid w:val="007D53D9"/>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5AC7"/>
    <w:rsid w:val="007E607B"/>
    <w:rsid w:val="007E66A6"/>
    <w:rsid w:val="007E66E0"/>
    <w:rsid w:val="007E6788"/>
    <w:rsid w:val="007E6DE4"/>
    <w:rsid w:val="007E6E60"/>
    <w:rsid w:val="007E72E2"/>
    <w:rsid w:val="007E7572"/>
    <w:rsid w:val="007E7731"/>
    <w:rsid w:val="007E7ADB"/>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1C1"/>
    <w:rsid w:val="008026A1"/>
    <w:rsid w:val="00802A3A"/>
    <w:rsid w:val="00802AD1"/>
    <w:rsid w:val="0080325A"/>
    <w:rsid w:val="00803793"/>
    <w:rsid w:val="00803806"/>
    <w:rsid w:val="008039A9"/>
    <w:rsid w:val="00803B83"/>
    <w:rsid w:val="00803BD0"/>
    <w:rsid w:val="00803CEB"/>
    <w:rsid w:val="008044C6"/>
    <w:rsid w:val="008045F4"/>
    <w:rsid w:val="008046BB"/>
    <w:rsid w:val="008048C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33D"/>
    <w:rsid w:val="008115CB"/>
    <w:rsid w:val="00811964"/>
    <w:rsid w:val="00812328"/>
    <w:rsid w:val="00812600"/>
    <w:rsid w:val="00812B39"/>
    <w:rsid w:val="00812B5E"/>
    <w:rsid w:val="00812B9E"/>
    <w:rsid w:val="00813D5B"/>
    <w:rsid w:val="00814276"/>
    <w:rsid w:val="00814290"/>
    <w:rsid w:val="0081467A"/>
    <w:rsid w:val="00814AC5"/>
    <w:rsid w:val="00814C76"/>
    <w:rsid w:val="00815606"/>
    <w:rsid w:val="00815C63"/>
    <w:rsid w:val="00815D6D"/>
    <w:rsid w:val="00815FAF"/>
    <w:rsid w:val="00816014"/>
    <w:rsid w:val="00816345"/>
    <w:rsid w:val="00817897"/>
    <w:rsid w:val="00817A93"/>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92B"/>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7F2"/>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8C5"/>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B5B"/>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218"/>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77A29"/>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02"/>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B0C"/>
    <w:rsid w:val="00891D59"/>
    <w:rsid w:val="00892E61"/>
    <w:rsid w:val="00892FD2"/>
    <w:rsid w:val="0089329B"/>
    <w:rsid w:val="0089464B"/>
    <w:rsid w:val="00894CE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3D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796"/>
    <w:rsid w:val="008A4A94"/>
    <w:rsid w:val="008A5284"/>
    <w:rsid w:val="008A5338"/>
    <w:rsid w:val="008A56CC"/>
    <w:rsid w:val="008A5918"/>
    <w:rsid w:val="008A5AA3"/>
    <w:rsid w:val="008A6215"/>
    <w:rsid w:val="008A67DC"/>
    <w:rsid w:val="008A6886"/>
    <w:rsid w:val="008A782C"/>
    <w:rsid w:val="008A7BA2"/>
    <w:rsid w:val="008A7E94"/>
    <w:rsid w:val="008B01A0"/>
    <w:rsid w:val="008B03F4"/>
    <w:rsid w:val="008B04E0"/>
    <w:rsid w:val="008B08A6"/>
    <w:rsid w:val="008B08DB"/>
    <w:rsid w:val="008B0C75"/>
    <w:rsid w:val="008B175C"/>
    <w:rsid w:val="008B1BF2"/>
    <w:rsid w:val="008B2298"/>
    <w:rsid w:val="008B2415"/>
    <w:rsid w:val="008B294E"/>
    <w:rsid w:val="008B2A73"/>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2B"/>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16F1"/>
    <w:rsid w:val="008E21E0"/>
    <w:rsid w:val="008E29AD"/>
    <w:rsid w:val="008E3188"/>
    <w:rsid w:val="008E3295"/>
    <w:rsid w:val="008E3475"/>
    <w:rsid w:val="008E38D1"/>
    <w:rsid w:val="008E3995"/>
    <w:rsid w:val="008E4047"/>
    <w:rsid w:val="008E41B9"/>
    <w:rsid w:val="008E44E8"/>
    <w:rsid w:val="008E451C"/>
    <w:rsid w:val="008E5289"/>
    <w:rsid w:val="008E54D9"/>
    <w:rsid w:val="008E590B"/>
    <w:rsid w:val="008E5DD3"/>
    <w:rsid w:val="008E61CA"/>
    <w:rsid w:val="008E67F4"/>
    <w:rsid w:val="008E68C6"/>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05A"/>
    <w:rsid w:val="008F3819"/>
    <w:rsid w:val="008F4990"/>
    <w:rsid w:val="008F4D11"/>
    <w:rsid w:val="008F5038"/>
    <w:rsid w:val="008F5852"/>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2E63"/>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37A"/>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2770E"/>
    <w:rsid w:val="0093002C"/>
    <w:rsid w:val="0093014F"/>
    <w:rsid w:val="00930280"/>
    <w:rsid w:val="009302D1"/>
    <w:rsid w:val="00930518"/>
    <w:rsid w:val="00930607"/>
    <w:rsid w:val="00930B8E"/>
    <w:rsid w:val="00931922"/>
    <w:rsid w:val="00931DA7"/>
    <w:rsid w:val="00931FF7"/>
    <w:rsid w:val="009323C7"/>
    <w:rsid w:val="009329C1"/>
    <w:rsid w:val="00932AFC"/>
    <w:rsid w:val="00932C5D"/>
    <w:rsid w:val="00933511"/>
    <w:rsid w:val="009338E2"/>
    <w:rsid w:val="009339D5"/>
    <w:rsid w:val="00933B10"/>
    <w:rsid w:val="009340ED"/>
    <w:rsid w:val="00934325"/>
    <w:rsid w:val="00934476"/>
    <w:rsid w:val="009345EB"/>
    <w:rsid w:val="009346CB"/>
    <w:rsid w:val="0093498F"/>
    <w:rsid w:val="00934997"/>
    <w:rsid w:val="00934B60"/>
    <w:rsid w:val="00935241"/>
    <w:rsid w:val="00935291"/>
    <w:rsid w:val="00935527"/>
    <w:rsid w:val="009367F5"/>
    <w:rsid w:val="0093690A"/>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1D29"/>
    <w:rsid w:val="0096225E"/>
    <w:rsid w:val="00962587"/>
    <w:rsid w:val="0096259A"/>
    <w:rsid w:val="00962868"/>
    <w:rsid w:val="00962EB0"/>
    <w:rsid w:val="00963441"/>
    <w:rsid w:val="0096397B"/>
    <w:rsid w:val="009639BB"/>
    <w:rsid w:val="00963A8D"/>
    <w:rsid w:val="00963C96"/>
    <w:rsid w:val="00963E76"/>
    <w:rsid w:val="00963F45"/>
    <w:rsid w:val="00964348"/>
    <w:rsid w:val="00964596"/>
    <w:rsid w:val="00964E02"/>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103"/>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3FB8"/>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0E8"/>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285"/>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4E2B"/>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9E3"/>
    <w:rsid w:val="009A5C14"/>
    <w:rsid w:val="009A5FE4"/>
    <w:rsid w:val="009A6400"/>
    <w:rsid w:val="009A6B9B"/>
    <w:rsid w:val="009A702B"/>
    <w:rsid w:val="009A7151"/>
    <w:rsid w:val="009A738D"/>
    <w:rsid w:val="009A799E"/>
    <w:rsid w:val="009A7C95"/>
    <w:rsid w:val="009B0F82"/>
    <w:rsid w:val="009B138A"/>
    <w:rsid w:val="009B1561"/>
    <w:rsid w:val="009B1638"/>
    <w:rsid w:val="009B198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457"/>
    <w:rsid w:val="009B698F"/>
    <w:rsid w:val="009B7040"/>
    <w:rsid w:val="009B709B"/>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2C15"/>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87C"/>
    <w:rsid w:val="009D193A"/>
    <w:rsid w:val="009D1CEB"/>
    <w:rsid w:val="009D26F9"/>
    <w:rsid w:val="009D2711"/>
    <w:rsid w:val="009D2B94"/>
    <w:rsid w:val="009D2F4D"/>
    <w:rsid w:val="009D2F52"/>
    <w:rsid w:val="009D30D8"/>
    <w:rsid w:val="009D32D4"/>
    <w:rsid w:val="009D3317"/>
    <w:rsid w:val="009D33EA"/>
    <w:rsid w:val="009D3A34"/>
    <w:rsid w:val="009D3AE5"/>
    <w:rsid w:val="009D3ED7"/>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82F"/>
    <w:rsid w:val="009D7FF5"/>
    <w:rsid w:val="009E051B"/>
    <w:rsid w:val="009E0555"/>
    <w:rsid w:val="009E05E9"/>
    <w:rsid w:val="009E0812"/>
    <w:rsid w:val="009E0820"/>
    <w:rsid w:val="009E0A27"/>
    <w:rsid w:val="009E0AB5"/>
    <w:rsid w:val="009E1BA4"/>
    <w:rsid w:val="009E1DC2"/>
    <w:rsid w:val="009E1EA1"/>
    <w:rsid w:val="009E21B4"/>
    <w:rsid w:val="009E24B9"/>
    <w:rsid w:val="009E2549"/>
    <w:rsid w:val="009E27BC"/>
    <w:rsid w:val="009E3588"/>
    <w:rsid w:val="009E3AF8"/>
    <w:rsid w:val="009E3E00"/>
    <w:rsid w:val="009E3E2D"/>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B11"/>
    <w:rsid w:val="009E6F9A"/>
    <w:rsid w:val="009E7366"/>
    <w:rsid w:val="009E750D"/>
    <w:rsid w:val="009E7789"/>
    <w:rsid w:val="009E7844"/>
    <w:rsid w:val="009E7C40"/>
    <w:rsid w:val="009F011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25F"/>
    <w:rsid w:val="00A15436"/>
    <w:rsid w:val="00A1671A"/>
    <w:rsid w:val="00A17164"/>
    <w:rsid w:val="00A176D2"/>
    <w:rsid w:val="00A17B90"/>
    <w:rsid w:val="00A17E69"/>
    <w:rsid w:val="00A201B0"/>
    <w:rsid w:val="00A207B6"/>
    <w:rsid w:val="00A2120E"/>
    <w:rsid w:val="00A212CE"/>
    <w:rsid w:val="00A216F9"/>
    <w:rsid w:val="00A219B5"/>
    <w:rsid w:val="00A21C5E"/>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26337"/>
    <w:rsid w:val="00A271CB"/>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19"/>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180A"/>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772"/>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2DB1"/>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9C0"/>
    <w:rsid w:val="00A72E73"/>
    <w:rsid w:val="00A73380"/>
    <w:rsid w:val="00A7349B"/>
    <w:rsid w:val="00A736D9"/>
    <w:rsid w:val="00A739B6"/>
    <w:rsid w:val="00A74153"/>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2E5F"/>
    <w:rsid w:val="00A93C27"/>
    <w:rsid w:val="00A93E51"/>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45D"/>
    <w:rsid w:val="00AA3563"/>
    <w:rsid w:val="00AA3598"/>
    <w:rsid w:val="00AA37CE"/>
    <w:rsid w:val="00AA3A9F"/>
    <w:rsid w:val="00AA3DCF"/>
    <w:rsid w:val="00AA417E"/>
    <w:rsid w:val="00AA44CD"/>
    <w:rsid w:val="00AA4C32"/>
    <w:rsid w:val="00AA567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C95"/>
    <w:rsid w:val="00AB0E67"/>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DC0"/>
    <w:rsid w:val="00AB5F99"/>
    <w:rsid w:val="00AB695D"/>
    <w:rsid w:val="00AB69E9"/>
    <w:rsid w:val="00AB6A28"/>
    <w:rsid w:val="00AB6FA2"/>
    <w:rsid w:val="00AB7125"/>
    <w:rsid w:val="00AB75BF"/>
    <w:rsid w:val="00AC00B9"/>
    <w:rsid w:val="00AC038F"/>
    <w:rsid w:val="00AC08B9"/>
    <w:rsid w:val="00AC0D60"/>
    <w:rsid w:val="00AC159A"/>
    <w:rsid w:val="00AC1672"/>
    <w:rsid w:val="00AC17D4"/>
    <w:rsid w:val="00AC199F"/>
    <w:rsid w:val="00AC1AFF"/>
    <w:rsid w:val="00AC1B5B"/>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3FEF"/>
    <w:rsid w:val="00AD4439"/>
    <w:rsid w:val="00AD4635"/>
    <w:rsid w:val="00AD4CDA"/>
    <w:rsid w:val="00AD4F1A"/>
    <w:rsid w:val="00AD5DDC"/>
    <w:rsid w:val="00AD5EA4"/>
    <w:rsid w:val="00AD5F70"/>
    <w:rsid w:val="00AD66BE"/>
    <w:rsid w:val="00AD67F6"/>
    <w:rsid w:val="00AD680C"/>
    <w:rsid w:val="00AD6AE6"/>
    <w:rsid w:val="00AD776E"/>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0F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743"/>
    <w:rsid w:val="00B068E2"/>
    <w:rsid w:val="00B0696A"/>
    <w:rsid w:val="00B06A85"/>
    <w:rsid w:val="00B06F53"/>
    <w:rsid w:val="00B070E7"/>
    <w:rsid w:val="00B0745A"/>
    <w:rsid w:val="00B07BA9"/>
    <w:rsid w:val="00B101CE"/>
    <w:rsid w:val="00B10E18"/>
    <w:rsid w:val="00B111EA"/>
    <w:rsid w:val="00B116F4"/>
    <w:rsid w:val="00B11CCC"/>
    <w:rsid w:val="00B11D1A"/>
    <w:rsid w:val="00B11DD6"/>
    <w:rsid w:val="00B11EA1"/>
    <w:rsid w:val="00B128D0"/>
    <w:rsid w:val="00B12979"/>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1DE3"/>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1E6"/>
    <w:rsid w:val="00B41269"/>
    <w:rsid w:val="00B41BA9"/>
    <w:rsid w:val="00B41D2E"/>
    <w:rsid w:val="00B41DF4"/>
    <w:rsid w:val="00B41EFA"/>
    <w:rsid w:val="00B41F45"/>
    <w:rsid w:val="00B4217D"/>
    <w:rsid w:val="00B422BE"/>
    <w:rsid w:val="00B42D6F"/>
    <w:rsid w:val="00B42EC2"/>
    <w:rsid w:val="00B42F6F"/>
    <w:rsid w:val="00B4377D"/>
    <w:rsid w:val="00B4438D"/>
    <w:rsid w:val="00B44425"/>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579CF"/>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0B62"/>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77F30"/>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011"/>
    <w:rsid w:val="00B86E9F"/>
    <w:rsid w:val="00B87141"/>
    <w:rsid w:val="00B901CF"/>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E43"/>
    <w:rsid w:val="00BA1F3E"/>
    <w:rsid w:val="00BA23E6"/>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3F1"/>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1EBE"/>
    <w:rsid w:val="00BC1FF3"/>
    <w:rsid w:val="00BC20C4"/>
    <w:rsid w:val="00BC23EC"/>
    <w:rsid w:val="00BC23F6"/>
    <w:rsid w:val="00BC2AD2"/>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6AF"/>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720"/>
    <w:rsid w:val="00BE1AA5"/>
    <w:rsid w:val="00BE1AE3"/>
    <w:rsid w:val="00BE232D"/>
    <w:rsid w:val="00BE24F5"/>
    <w:rsid w:val="00BE27A6"/>
    <w:rsid w:val="00BE29F6"/>
    <w:rsid w:val="00BE3233"/>
    <w:rsid w:val="00BE36E9"/>
    <w:rsid w:val="00BE37FA"/>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841"/>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009"/>
    <w:rsid w:val="00C027AF"/>
    <w:rsid w:val="00C02B61"/>
    <w:rsid w:val="00C03252"/>
    <w:rsid w:val="00C03366"/>
    <w:rsid w:val="00C03439"/>
    <w:rsid w:val="00C03BA2"/>
    <w:rsid w:val="00C03FA7"/>
    <w:rsid w:val="00C04292"/>
    <w:rsid w:val="00C04673"/>
    <w:rsid w:val="00C05147"/>
    <w:rsid w:val="00C05245"/>
    <w:rsid w:val="00C0599F"/>
    <w:rsid w:val="00C05A1A"/>
    <w:rsid w:val="00C0656F"/>
    <w:rsid w:val="00C065EA"/>
    <w:rsid w:val="00C0672D"/>
    <w:rsid w:val="00C0679C"/>
    <w:rsid w:val="00C069E0"/>
    <w:rsid w:val="00C06A60"/>
    <w:rsid w:val="00C06DAE"/>
    <w:rsid w:val="00C06EEE"/>
    <w:rsid w:val="00C0709D"/>
    <w:rsid w:val="00C07214"/>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6F9"/>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7FC"/>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68"/>
    <w:rsid w:val="00C40199"/>
    <w:rsid w:val="00C408FB"/>
    <w:rsid w:val="00C40967"/>
    <w:rsid w:val="00C410C9"/>
    <w:rsid w:val="00C41513"/>
    <w:rsid w:val="00C4156E"/>
    <w:rsid w:val="00C417B1"/>
    <w:rsid w:val="00C41F27"/>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18A2"/>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3D66"/>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870"/>
    <w:rsid w:val="00C70902"/>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D05"/>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C26"/>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AEC"/>
    <w:rsid w:val="00CA0ED7"/>
    <w:rsid w:val="00CA0FFF"/>
    <w:rsid w:val="00CA125D"/>
    <w:rsid w:val="00CA1516"/>
    <w:rsid w:val="00CA18A3"/>
    <w:rsid w:val="00CA1B77"/>
    <w:rsid w:val="00CA1EFA"/>
    <w:rsid w:val="00CA200E"/>
    <w:rsid w:val="00CA2403"/>
    <w:rsid w:val="00CA2634"/>
    <w:rsid w:val="00CA26CB"/>
    <w:rsid w:val="00CA2D5F"/>
    <w:rsid w:val="00CA2E88"/>
    <w:rsid w:val="00CA2ECD"/>
    <w:rsid w:val="00CA3071"/>
    <w:rsid w:val="00CA39ED"/>
    <w:rsid w:val="00CA3BA3"/>
    <w:rsid w:val="00CA401E"/>
    <w:rsid w:val="00CA4494"/>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D9E"/>
    <w:rsid w:val="00CC3F7A"/>
    <w:rsid w:val="00CC4074"/>
    <w:rsid w:val="00CC408B"/>
    <w:rsid w:val="00CC4230"/>
    <w:rsid w:val="00CC4957"/>
    <w:rsid w:val="00CC4AEB"/>
    <w:rsid w:val="00CC4BB2"/>
    <w:rsid w:val="00CC4C9D"/>
    <w:rsid w:val="00CC5479"/>
    <w:rsid w:val="00CC547B"/>
    <w:rsid w:val="00CC55D3"/>
    <w:rsid w:val="00CC6E9A"/>
    <w:rsid w:val="00CC6F10"/>
    <w:rsid w:val="00CC76A8"/>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516"/>
    <w:rsid w:val="00CD579D"/>
    <w:rsid w:val="00CD58E6"/>
    <w:rsid w:val="00CD5BCC"/>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5EA"/>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3F56"/>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BFB"/>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489A"/>
    <w:rsid w:val="00D0527A"/>
    <w:rsid w:val="00D0555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716"/>
    <w:rsid w:val="00D179EC"/>
    <w:rsid w:val="00D17D9B"/>
    <w:rsid w:val="00D201C3"/>
    <w:rsid w:val="00D20562"/>
    <w:rsid w:val="00D20770"/>
    <w:rsid w:val="00D20779"/>
    <w:rsid w:val="00D207E8"/>
    <w:rsid w:val="00D20A5C"/>
    <w:rsid w:val="00D21293"/>
    <w:rsid w:val="00D21606"/>
    <w:rsid w:val="00D21748"/>
    <w:rsid w:val="00D219F4"/>
    <w:rsid w:val="00D2222E"/>
    <w:rsid w:val="00D22417"/>
    <w:rsid w:val="00D22A89"/>
    <w:rsid w:val="00D22F05"/>
    <w:rsid w:val="00D2362D"/>
    <w:rsid w:val="00D23D30"/>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835"/>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5B7"/>
    <w:rsid w:val="00D54CA2"/>
    <w:rsid w:val="00D55DB0"/>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1C8"/>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5EE"/>
    <w:rsid w:val="00D657F3"/>
    <w:rsid w:val="00D65891"/>
    <w:rsid w:val="00D65D79"/>
    <w:rsid w:val="00D66034"/>
    <w:rsid w:val="00D6609E"/>
    <w:rsid w:val="00D66970"/>
    <w:rsid w:val="00D67618"/>
    <w:rsid w:val="00D67B94"/>
    <w:rsid w:val="00D67EB9"/>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0DF"/>
    <w:rsid w:val="00D817B1"/>
    <w:rsid w:val="00D81DB5"/>
    <w:rsid w:val="00D81EA3"/>
    <w:rsid w:val="00D81F9D"/>
    <w:rsid w:val="00D820D5"/>
    <w:rsid w:val="00D82635"/>
    <w:rsid w:val="00D82986"/>
    <w:rsid w:val="00D82ED9"/>
    <w:rsid w:val="00D83609"/>
    <w:rsid w:val="00D83819"/>
    <w:rsid w:val="00D83DA4"/>
    <w:rsid w:val="00D83F74"/>
    <w:rsid w:val="00D843DC"/>
    <w:rsid w:val="00D84580"/>
    <w:rsid w:val="00D8477D"/>
    <w:rsid w:val="00D8489C"/>
    <w:rsid w:val="00D84AA6"/>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714"/>
    <w:rsid w:val="00D93B6E"/>
    <w:rsid w:val="00D93BB6"/>
    <w:rsid w:val="00D94397"/>
    <w:rsid w:val="00D94F2D"/>
    <w:rsid w:val="00D9546D"/>
    <w:rsid w:val="00D95487"/>
    <w:rsid w:val="00D9550D"/>
    <w:rsid w:val="00D95A58"/>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EC7"/>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1DA7"/>
    <w:rsid w:val="00DC20EB"/>
    <w:rsid w:val="00DC222A"/>
    <w:rsid w:val="00DC2463"/>
    <w:rsid w:val="00DC2579"/>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087"/>
    <w:rsid w:val="00DD1378"/>
    <w:rsid w:val="00DD1A1F"/>
    <w:rsid w:val="00DD1C9E"/>
    <w:rsid w:val="00DD1EC8"/>
    <w:rsid w:val="00DD255E"/>
    <w:rsid w:val="00DD2821"/>
    <w:rsid w:val="00DD2917"/>
    <w:rsid w:val="00DD29DE"/>
    <w:rsid w:val="00DD31C5"/>
    <w:rsid w:val="00DD3335"/>
    <w:rsid w:val="00DD3548"/>
    <w:rsid w:val="00DD3959"/>
    <w:rsid w:val="00DD3A1A"/>
    <w:rsid w:val="00DD3EC8"/>
    <w:rsid w:val="00DD3EF9"/>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8D"/>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670C"/>
    <w:rsid w:val="00DF720E"/>
    <w:rsid w:val="00DF7D72"/>
    <w:rsid w:val="00DF7F30"/>
    <w:rsid w:val="00DF7FB6"/>
    <w:rsid w:val="00E00167"/>
    <w:rsid w:val="00E0019C"/>
    <w:rsid w:val="00E00758"/>
    <w:rsid w:val="00E00BDC"/>
    <w:rsid w:val="00E01757"/>
    <w:rsid w:val="00E01A3B"/>
    <w:rsid w:val="00E01F37"/>
    <w:rsid w:val="00E020DC"/>
    <w:rsid w:val="00E02668"/>
    <w:rsid w:val="00E02CA1"/>
    <w:rsid w:val="00E0343A"/>
    <w:rsid w:val="00E03553"/>
    <w:rsid w:val="00E03A0D"/>
    <w:rsid w:val="00E03BFA"/>
    <w:rsid w:val="00E04555"/>
    <w:rsid w:val="00E04D40"/>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738"/>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172"/>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37A"/>
    <w:rsid w:val="00E44FB0"/>
    <w:rsid w:val="00E459D2"/>
    <w:rsid w:val="00E45A0A"/>
    <w:rsid w:val="00E45DFE"/>
    <w:rsid w:val="00E46211"/>
    <w:rsid w:val="00E4661A"/>
    <w:rsid w:val="00E469E1"/>
    <w:rsid w:val="00E46DEE"/>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18A"/>
    <w:rsid w:val="00E54BF4"/>
    <w:rsid w:val="00E54C1A"/>
    <w:rsid w:val="00E54C63"/>
    <w:rsid w:val="00E54DBE"/>
    <w:rsid w:val="00E55212"/>
    <w:rsid w:val="00E55C6E"/>
    <w:rsid w:val="00E5618F"/>
    <w:rsid w:val="00E57464"/>
    <w:rsid w:val="00E577E4"/>
    <w:rsid w:val="00E57A32"/>
    <w:rsid w:val="00E57FD2"/>
    <w:rsid w:val="00E57FDF"/>
    <w:rsid w:val="00E60188"/>
    <w:rsid w:val="00E602F8"/>
    <w:rsid w:val="00E604D8"/>
    <w:rsid w:val="00E6063B"/>
    <w:rsid w:val="00E607E2"/>
    <w:rsid w:val="00E60B63"/>
    <w:rsid w:val="00E60BC2"/>
    <w:rsid w:val="00E60D1F"/>
    <w:rsid w:val="00E60D74"/>
    <w:rsid w:val="00E61025"/>
    <w:rsid w:val="00E61144"/>
    <w:rsid w:val="00E61396"/>
    <w:rsid w:val="00E613E7"/>
    <w:rsid w:val="00E615B5"/>
    <w:rsid w:val="00E62683"/>
    <w:rsid w:val="00E627DB"/>
    <w:rsid w:val="00E63505"/>
    <w:rsid w:val="00E63615"/>
    <w:rsid w:val="00E63756"/>
    <w:rsid w:val="00E639A2"/>
    <w:rsid w:val="00E63A66"/>
    <w:rsid w:val="00E63CAC"/>
    <w:rsid w:val="00E64020"/>
    <w:rsid w:val="00E64887"/>
    <w:rsid w:val="00E6492E"/>
    <w:rsid w:val="00E64A78"/>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C23"/>
    <w:rsid w:val="00E74EC6"/>
    <w:rsid w:val="00E74FE3"/>
    <w:rsid w:val="00E75451"/>
    <w:rsid w:val="00E7549A"/>
    <w:rsid w:val="00E7590F"/>
    <w:rsid w:val="00E75A2A"/>
    <w:rsid w:val="00E75ACF"/>
    <w:rsid w:val="00E75DF7"/>
    <w:rsid w:val="00E764F8"/>
    <w:rsid w:val="00E76573"/>
    <w:rsid w:val="00E76940"/>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6ECA"/>
    <w:rsid w:val="00E973C3"/>
    <w:rsid w:val="00E97721"/>
    <w:rsid w:val="00E97A36"/>
    <w:rsid w:val="00EA01C8"/>
    <w:rsid w:val="00EA0A18"/>
    <w:rsid w:val="00EA0C51"/>
    <w:rsid w:val="00EA0E08"/>
    <w:rsid w:val="00EA1405"/>
    <w:rsid w:val="00EA1E9B"/>
    <w:rsid w:val="00EA1EE7"/>
    <w:rsid w:val="00EA201C"/>
    <w:rsid w:val="00EA30F1"/>
    <w:rsid w:val="00EA3447"/>
    <w:rsid w:val="00EA3816"/>
    <w:rsid w:val="00EA3972"/>
    <w:rsid w:val="00EA3E06"/>
    <w:rsid w:val="00EA415B"/>
    <w:rsid w:val="00EA4F9A"/>
    <w:rsid w:val="00EA515B"/>
    <w:rsid w:val="00EA5223"/>
    <w:rsid w:val="00EA543F"/>
    <w:rsid w:val="00EA547D"/>
    <w:rsid w:val="00EA58ED"/>
    <w:rsid w:val="00EA59BD"/>
    <w:rsid w:val="00EA5A15"/>
    <w:rsid w:val="00EA5A65"/>
    <w:rsid w:val="00EA5E2E"/>
    <w:rsid w:val="00EA6165"/>
    <w:rsid w:val="00EA646E"/>
    <w:rsid w:val="00EA69C1"/>
    <w:rsid w:val="00EA6CE8"/>
    <w:rsid w:val="00EA6EA0"/>
    <w:rsid w:val="00EA7330"/>
    <w:rsid w:val="00EA73A7"/>
    <w:rsid w:val="00EA747E"/>
    <w:rsid w:val="00EB01FF"/>
    <w:rsid w:val="00EB0DA0"/>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2CE"/>
    <w:rsid w:val="00EB49E3"/>
    <w:rsid w:val="00EB4DBB"/>
    <w:rsid w:val="00EB4E2E"/>
    <w:rsid w:val="00EB4E38"/>
    <w:rsid w:val="00EB4F97"/>
    <w:rsid w:val="00EB51AF"/>
    <w:rsid w:val="00EB552D"/>
    <w:rsid w:val="00EB5557"/>
    <w:rsid w:val="00EB5BCF"/>
    <w:rsid w:val="00EB5DD7"/>
    <w:rsid w:val="00EB5F2E"/>
    <w:rsid w:val="00EB6376"/>
    <w:rsid w:val="00EB684A"/>
    <w:rsid w:val="00EB6DBE"/>
    <w:rsid w:val="00EB6E5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0FB2"/>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BA8"/>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0BA"/>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A5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03B"/>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971"/>
    <w:rsid w:val="00F32BC4"/>
    <w:rsid w:val="00F32EC3"/>
    <w:rsid w:val="00F33854"/>
    <w:rsid w:val="00F34C91"/>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A46"/>
    <w:rsid w:val="00F42E07"/>
    <w:rsid w:val="00F435C0"/>
    <w:rsid w:val="00F43B97"/>
    <w:rsid w:val="00F43BBD"/>
    <w:rsid w:val="00F44098"/>
    <w:rsid w:val="00F4409F"/>
    <w:rsid w:val="00F4415B"/>
    <w:rsid w:val="00F4432D"/>
    <w:rsid w:val="00F44489"/>
    <w:rsid w:val="00F44974"/>
    <w:rsid w:val="00F44D10"/>
    <w:rsid w:val="00F45150"/>
    <w:rsid w:val="00F453EE"/>
    <w:rsid w:val="00F45424"/>
    <w:rsid w:val="00F45CA3"/>
    <w:rsid w:val="00F460C4"/>
    <w:rsid w:val="00F46437"/>
    <w:rsid w:val="00F4687D"/>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62E"/>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89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89C"/>
    <w:rsid w:val="00F71F25"/>
    <w:rsid w:val="00F71F78"/>
    <w:rsid w:val="00F7266B"/>
    <w:rsid w:val="00F72C43"/>
    <w:rsid w:val="00F72CB4"/>
    <w:rsid w:val="00F72F43"/>
    <w:rsid w:val="00F73611"/>
    <w:rsid w:val="00F73AAB"/>
    <w:rsid w:val="00F74AF8"/>
    <w:rsid w:val="00F74D15"/>
    <w:rsid w:val="00F75105"/>
    <w:rsid w:val="00F757D7"/>
    <w:rsid w:val="00F75B74"/>
    <w:rsid w:val="00F75C89"/>
    <w:rsid w:val="00F75DB6"/>
    <w:rsid w:val="00F766B9"/>
    <w:rsid w:val="00F7695E"/>
    <w:rsid w:val="00F76991"/>
    <w:rsid w:val="00F77237"/>
    <w:rsid w:val="00F77273"/>
    <w:rsid w:val="00F7778D"/>
    <w:rsid w:val="00F77791"/>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B5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C69"/>
    <w:rsid w:val="00F91E58"/>
    <w:rsid w:val="00F921C4"/>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726"/>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2EFC"/>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139"/>
    <w:rsid w:val="00FD3374"/>
    <w:rsid w:val="00FD3A8A"/>
    <w:rsid w:val="00FD3C3C"/>
    <w:rsid w:val="00FD3FBE"/>
    <w:rsid w:val="00FD4555"/>
    <w:rsid w:val="00FD4614"/>
    <w:rsid w:val="00FD47FE"/>
    <w:rsid w:val="00FD4EC0"/>
    <w:rsid w:val="00FD5115"/>
    <w:rsid w:val="00FD5231"/>
    <w:rsid w:val="00FD5CD0"/>
    <w:rsid w:val="00FD60F3"/>
    <w:rsid w:val="00FD6157"/>
    <w:rsid w:val="00FD689A"/>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A20"/>
    <w:rsid w:val="00FE2BBC"/>
    <w:rsid w:val="00FE2D42"/>
    <w:rsid w:val="00FE30CD"/>
    <w:rsid w:val="00FE3216"/>
    <w:rsid w:val="00FE3840"/>
    <w:rsid w:val="00FE39AC"/>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5F2CB8D7"/>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uiPriority w:val="22"/>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iPriority w:val="99"/>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A13B5-C3A7-46EF-973F-0ABD2653D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2935</TotalTime>
  <Pages>35</Pages>
  <Words>13449</Words>
  <Characters>76663</Characters>
  <Application>Microsoft Office Word</Application>
  <DocSecurity>0</DocSecurity>
  <Lines>638</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613</cp:revision>
  <cp:lastPrinted>2025-03-29T05:32:00Z</cp:lastPrinted>
  <dcterms:created xsi:type="dcterms:W3CDTF">2022-10-13T07:14:00Z</dcterms:created>
  <dcterms:modified xsi:type="dcterms:W3CDTF">2025-04-21T11:10:00Z</dcterms:modified>
</cp:coreProperties>
</file>