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1D" w:rsidRPr="007344A9" w:rsidRDefault="00D73F1D" w:rsidP="00D73F1D">
      <w:pPr>
        <w:tabs>
          <w:tab w:val="left" w:pos="6426"/>
        </w:tabs>
        <w:jc w:val="center"/>
        <w:rPr>
          <w:rFonts w:ascii="Times New Roman" w:hAnsi="Times New Roman" w:cs="Times New Roman"/>
          <w:b/>
        </w:rPr>
      </w:pPr>
      <w:r>
        <w:rPr>
          <w:rFonts w:ascii="Times New Roman" w:hAnsi="Times New Roman" w:cs="Times New Roman"/>
          <w:b/>
          <w:noProof/>
          <w:lang w:eastAsia="ru-RU"/>
        </w:rPr>
        <mc:AlternateContent>
          <mc:Choice Requires="wps">
            <w:drawing>
              <wp:anchor distT="0" distB="0" distL="114300" distR="114300" simplePos="0" relativeHeight="251659264" behindDoc="0" locked="0" layoutInCell="1" allowOverlap="1" wp14:anchorId="292A2B1C" wp14:editId="51C49B80">
                <wp:simplePos x="0" y="0"/>
                <wp:positionH relativeFrom="margin">
                  <wp:align>right</wp:align>
                </wp:positionH>
                <wp:positionV relativeFrom="paragraph">
                  <wp:posOffset>-462915</wp:posOffset>
                </wp:positionV>
                <wp:extent cx="1314450" cy="438150"/>
                <wp:effectExtent l="0" t="0" r="19050" b="19050"/>
                <wp:wrapNone/>
                <wp:docPr id="1" name="Надпись 1"/>
                <wp:cNvGraphicFramePr/>
                <a:graphic xmlns:a="http://schemas.openxmlformats.org/drawingml/2006/main">
                  <a:graphicData uri="http://schemas.microsoft.com/office/word/2010/wordprocessingShape">
                    <wps:wsp>
                      <wps:cNvSpPr txBox="1"/>
                      <wps:spPr>
                        <a:xfrm>
                          <a:off x="0" y="0"/>
                          <a:ext cx="1314450"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B35D7" w:rsidRPr="00F73893" w:rsidRDefault="005B35D7" w:rsidP="00D73F1D">
                            <w:pPr>
                              <w:jc w:val="center"/>
                              <w:rPr>
                                <w:b/>
                                <w:sz w:val="44"/>
                                <w:szCs w:val="44"/>
                              </w:rPr>
                            </w:pPr>
                            <w:r w:rsidRPr="00F73893">
                              <w:rPr>
                                <w:b/>
                                <w:sz w:val="44"/>
                                <w:szCs w:val="44"/>
                              </w:rPr>
                              <w:t>ПРОЕКТ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92A2B1C" id="_x0000_t202" coordsize="21600,21600" o:spt="202" path="m,l,21600r21600,l21600,xe">
                <v:stroke joinstyle="miter"/>
                <v:path gradientshapeok="t" o:connecttype="rect"/>
              </v:shapetype>
              <v:shape id="Надпись 1" o:spid="_x0000_s1026" type="#_x0000_t202" style="position:absolute;left:0;text-align:left;margin-left:52.3pt;margin-top:-36.45pt;width:103.5pt;height:34.5pt;z-index:25165926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" fillcolor="white [3201]" strokeweight=".5pt">
                <v:textbox>
                  <w:txbxContent>
                    <w:p w:rsidR="005B35D7" w:rsidRPr="00F73893" w:rsidRDefault="005B35D7" w:rsidP="00D73F1D">
                      <w:pPr>
                        <w:jc w:val="center"/>
                        <w:rPr>
                          <w:b/>
                          <w:sz w:val="44"/>
                          <w:szCs w:val="44"/>
                        </w:rPr>
                      </w:pPr>
                      <w:r w:rsidRPr="00F73893">
                        <w:rPr>
                          <w:b/>
                          <w:sz w:val="44"/>
                          <w:szCs w:val="44"/>
                        </w:rPr>
                        <w:t>ПРОЕКТ</w:t>
                      </w:r>
                    </w:p>
                  </w:txbxContent>
                </v:textbox>
                <w10:wrap anchorx="margin"/>
              </v:shape>
            </w:pict>
          </mc:Fallback>
        </mc:AlternateContent>
      </w:r>
      <w:r w:rsidRPr="007344A9">
        <w:rPr>
          <w:rFonts w:ascii="Times New Roman" w:hAnsi="Times New Roman" w:cs="Times New Roman"/>
          <w:b/>
        </w:rPr>
        <w:t>ДОГОВОР № ___</w:t>
      </w:r>
      <w:r>
        <w:rPr>
          <w:rFonts w:ascii="Times New Roman" w:hAnsi="Times New Roman" w:cs="Times New Roman"/>
          <w:b/>
        </w:rPr>
        <w:t>__________</w:t>
      </w:r>
    </w:p>
    <w:p w:rsidR="00D73F1D" w:rsidRPr="007344A9" w:rsidRDefault="00D73F1D" w:rsidP="00D73F1D">
      <w:pPr>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Pr="007344A9">
        <w:rPr>
          <w:rFonts w:ascii="Times New Roman" w:hAnsi="Times New Roman" w:cs="Times New Roman"/>
        </w:rPr>
        <w:t xml:space="preserve"> </w:t>
      </w:r>
      <w:proofErr w:type="gramStart"/>
      <w:r w:rsidRPr="007344A9">
        <w:rPr>
          <w:rFonts w:ascii="Times New Roman" w:hAnsi="Times New Roman" w:cs="Times New Roman"/>
        </w:rPr>
        <w:t xml:space="preserve">   «</w:t>
      </w:r>
      <w:proofErr w:type="gramEnd"/>
      <w:r w:rsidRPr="007344A9">
        <w:rPr>
          <w:rFonts w:ascii="Times New Roman" w:hAnsi="Times New Roman" w:cs="Times New Roman"/>
        </w:rPr>
        <w:t>___» __________20</w:t>
      </w:r>
      <w:r>
        <w:rPr>
          <w:rFonts w:ascii="Times New Roman" w:hAnsi="Times New Roman" w:cs="Times New Roman"/>
        </w:rPr>
        <w:t>2</w:t>
      </w:r>
      <w:r w:rsidR="008301B4">
        <w:rPr>
          <w:rFonts w:ascii="Times New Roman" w:hAnsi="Times New Roman" w:cs="Times New Roman"/>
        </w:rPr>
        <w:t>4</w:t>
      </w:r>
      <w:r w:rsidRPr="007344A9">
        <w:rPr>
          <w:rFonts w:ascii="Times New Roman" w:hAnsi="Times New Roman" w:cs="Times New Roman"/>
        </w:rPr>
        <w:t>г.</w:t>
      </w:r>
    </w:p>
    <w:p w:rsidR="00D73F1D" w:rsidRPr="00A56A82" w:rsidRDefault="00D73F1D" w:rsidP="00D73F1D">
      <w:pPr>
        <w:ind w:firstLine="708"/>
        <w:jc w:val="both"/>
        <w:rPr>
          <w:rFonts w:ascii="Times New Roman" w:hAnsi="Times New Roman" w:cs="Times New Roman"/>
          <w:sz w:val="21"/>
          <w:szCs w:val="21"/>
        </w:rPr>
      </w:pPr>
      <w:r w:rsidRPr="00A56A82">
        <w:rPr>
          <w:rFonts w:ascii="Times New Roman" w:hAnsi="Times New Roman" w:cs="Times New Roman"/>
          <w:b/>
          <w:sz w:val="21"/>
          <w:szCs w:val="21"/>
          <w:lang w:val="x-none"/>
        </w:rPr>
        <w:t xml:space="preserve">Акционерное общество "Научно-производственное объединение автоматики имени академика </w:t>
      </w:r>
      <w:proofErr w:type="spellStart"/>
      <w:r w:rsidRPr="00A56A82">
        <w:rPr>
          <w:rFonts w:ascii="Times New Roman" w:hAnsi="Times New Roman" w:cs="Times New Roman"/>
          <w:b/>
          <w:sz w:val="21"/>
          <w:szCs w:val="21"/>
          <w:lang w:val="x-none"/>
        </w:rPr>
        <w:t>Н.А.Семихатова</w:t>
      </w:r>
      <w:proofErr w:type="spellEnd"/>
      <w:r w:rsidRPr="00A56A82">
        <w:rPr>
          <w:rFonts w:ascii="Times New Roman" w:hAnsi="Times New Roman" w:cs="Times New Roman"/>
          <w:b/>
          <w:sz w:val="21"/>
          <w:szCs w:val="21"/>
          <w:lang w:val="x-none"/>
        </w:rPr>
        <w:t xml:space="preserve">" (АО "НПО автоматики"), </w:t>
      </w:r>
      <w:r w:rsidRPr="00A56A82">
        <w:rPr>
          <w:rFonts w:ascii="Times New Roman" w:hAnsi="Times New Roman" w:cs="Times New Roman"/>
          <w:sz w:val="21"/>
          <w:szCs w:val="21"/>
          <w:lang w:val="x-none"/>
        </w:rPr>
        <w:t>именуемое</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в</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дальнейшем</w:t>
      </w:r>
      <w:r w:rsidRPr="00A56A82">
        <w:rPr>
          <w:rFonts w:ascii="Times New Roman" w:hAnsi="Times New Roman" w:cs="Times New Roman"/>
          <w:b/>
          <w:sz w:val="21"/>
          <w:szCs w:val="21"/>
          <w:lang w:val="x-none"/>
        </w:rPr>
        <w:t xml:space="preserve"> </w:t>
      </w:r>
      <w:r w:rsidRPr="00A56A82">
        <w:rPr>
          <w:rFonts w:ascii="Times New Roman" w:hAnsi="Times New Roman" w:cs="Times New Roman"/>
          <w:b/>
          <w:sz w:val="21"/>
          <w:szCs w:val="21"/>
        </w:rPr>
        <w:t>«Заказчик»</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в лице</w:t>
      </w:r>
      <w:r w:rsidRPr="00A56A82">
        <w:rPr>
          <w:rFonts w:ascii="Times New Roman" w:hAnsi="Times New Roman" w:cs="Times New Roman"/>
          <w:b/>
          <w:sz w:val="21"/>
          <w:szCs w:val="21"/>
          <w:lang w:val="x-none"/>
        </w:rPr>
        <w:t xml:space="preserve"> </w:t>
      </w:r>
      <w:r w:rsidR="008301B4">
        <w:rPr>
          <w:rFonts w:ascii="Times New Roman" w:hAnsi="Times New Roman" w:cs="Times New Roman"/>
          <w:sz w:val="21"/>
          <w:szCs w:val="21"/>
        </w:rPr>
        <w:t>начальника управления</w:t>
      </w:r>
      <w:r>
        <w:rPr>
          <w:rFonts w:ascii="Times New Roman" w:hAnsi="Times New Roman" w:cs="Times New Roman"/>
          <w:sz w:val="21"/>
          <w:szCs w:val="21"/>
        </w:rPr>
        <w:t xml:space="preserve"> </w:t>
      </w:r>
      <w:r w:rsidR="008301B4">
        <w:rPr>
          <w:rFonts w:ascii="Times New Roman" w:hAnsi="Times New Roman" w:cs="Times New Roman"/>
          <w:sz w:val="21"/>
          <w:szCs w:val="21"/>
        </w:rPr>
        <w:t>Махалина Александра Александровича</w:t>
      </w:r>
      <w:r w:rsidRPr="00A56A82">
        <w:rPr>
          <w:rFonts w:ascii="Times New Roman" w:hAnsi="Times New Roman" w:cs="Times New Roman"/>
          <w:sz w:val="21"/>
          <w:szCs w:val="21"/>
        </w:rPr>
        <w:t xml:space="preserve">, действующего на основании доверенности </w:t>
      </w:r>
      <w:r>
        <w:rPr>
          <w:rFonts w:ascii="Times New Roman" w:hAnsi="Times New Roman" w:cs="Times New Roman"/>
          <w:sz w:val="21"/>
          <w:szCs w:val="21"/>
        </w:rPr>
        <w:t>018/</w:t>
      </w:r>
      <w:r w:rsidR="008301B4">
        <w:rPr>
          <w:rFonts w:ascii="Times New Roman" w:hAnsi="Times New Roman" w:cs="Times New Roman"/>
          <w:sz w:val="21"/>
          <w:szCs w:val="21"/>
        </w:rPr>
        <w:t>111</w:t>
      </w:r>
      <w:r w:rsidRPr="00A56A82">
        <w:rPr>
          <w:rFonts w:ascii="Times New Roman" w:hAnsi="Times New Roman" w:cs="Times New Roman"/>
          <w:sz w:val="21"/>
          <w:szCs w:val="21"/>
        </w:rPr>
        <w:t xml:space="preserve"> от 01.01.202</w:t>
      </w:r>
      <w:r w:rsidR="008301B4">
        <w:rPr>
          <w:rFonts w:ascii="Times New Roman" w:hAnsi="Times New Roman" w:cs="Times New Roman"/>
          <w:sz w:val="21"/>
          <w:szCs w:val="21"/>
        </w:rPr>
        <w:t>4</w:t>
      </w:r>
      <w:r w:rsidRPr="00A56A82">
        <w:rPr>
          <w:rFonts w:ascii="Times New Roman" w:hAnsi="Times New Roman" w:cs="Times New Roman"/>
          <w:sz w:val="21"/>
          <w:szCs w:val="21"/>
        </w:rPr>
        <w:t xml:space="preserve"> г., с одной стороны, и </w:t>
      </w:r>
      <w:r w:rsidRPr="00A56A82">
        <w:rPr>
          <w:rFonts w:ascii="Times New Roman" w:hAnsi="Times New Roman" w:cs="Times New Roman"/>
          <w:i/>
          <w:sz w:val="21"/>
          <w:szCs w:val="21"/>
        </w:rPr>
        <w:t>____________________________________________________________________________________,</w:t>
      </w:r>
      <w:r w:rsidRPr="00A56A82">
        <w:rPr>
          <w:rFonts w:ascii="Times New Roman" w:hAnsi="Times New Roman" w:cs="Times New Roman"/>
          <w:sz w:val="21"/>
          <w:szCs w:val="21"/>
        </w:rPr>
        <w:t xml:space="preserve"> именуемое в дальнейшем «</w:t>
      </w:r>
      <w:r w:rsidRPr="00A56A82">
        <w:rPr>
          <w:rFonts w:ascii="Times New Roman" w:hAnsi="Times New Roman" w:cs="Times New Roman"/>
          <w:b/>
          <w:sz w:val="21"/>
          <w:szCs w:val="21"/>
        </w:rPr>
        <w:t>Поставщик</w:t>
      </w:r>
      <w:r w:rsidRPr="00A56A82">
        <w:rPr>
          <w:rFonts w:ascii="Times New Roman" w:hAnsi="Times New Roman" w:cs="Times New Roman"/>
          <w:sz w:val="21"/>
          <w:szCs w:val="21"/>
        </w:rPr>
        <w:t xml:space="preserve">», в лице </w:t>
      </w:r>
      <w:r w:rsidRPr="00A56A82">
        <w:rPr>
          <w:rFonts w:ascii="Times New Roman" w:hAnsi="Times New Roman" w:cs="Times New Roman"/>
          <w:i/>
          <w:sz w:val="21"/>
          <w:szCs w:val="21"/>
        </w:rPr>
        <w:t>__________________________________________,</w:t>
      </w:r>
      <w:r w:rsidRPr="00A56A82">
        <w:rPr>
          <w:rFonts w:ascii="Times New Roman" w:hAnsi="Times New Roman" w:cs="Times New Roman"/>
          <w:sz w:val="21"/>
          <w:szCs w:val="21"/>
        </w:rPr>
        <w:t xml:space="preserve"> действующего на основании_____________________</w:t>
      </w:r>
      <w:r w:rsidRPr="00A56A82">
        <w:rPr>
          <w:rFonts w:ascii="Times New Roman" w:hAnsi="Times New Roman" w:cs="Times New Roman"/>
          <w:i/>
          <w:sz w:val="21"/>
          <w:szCs w:val="21"/>
        </w:rPr>
        <w:t xml:space="preserve">_______________________________________, </w:t>
      </w:r>
      <w:r w:rsidRPr="00A56A82">
        <w:rPr>
          <w:rFonts w:ascii="Times New Roman" w:hAnsi="Times New Roman" w:cs="Times New Roman"/>
          <w:sz w:val="21"/>
          <w:szCs w:val="21"/>
        </w:rPr>
        <w:t>с другой стороны, далее именуемые при совместном упоминании «</w:t>
      </w:r>
      <w:r w:rsidRPr="00A56A82">
        <w:rPr>
          <w:rFonts w:ascii="Times New Roman" w:hAnsi="Times New Roman" w:cs="Times New Roman"/>
          <w:b/>
          <w:sz w:val="21"/>
          <w:szCs w:val="21"/>
        </w:rPr>
        <w:t>Стороны</w:t>
      </w:r>
      <w:r w:rsidRPr="00A56A82">
        <w:rPr>
          <w:rFonts w:ascii="Times New Roman" w:hAnsi="Times New Roman" w:cs="Times New Roman"/>
          <w:sz w:val="21"/>
          <w:szCs w:val="21"/>
        </w:rPr>
        <w:t>», а по отдельности – «</w:t>
      </w:r>
      <w:r w:rsidRPr="00A56A82">
        <w:rPr>
          <w:rFonts w:ascii="Times New Roman" w:hAnsi="Times New Roman" w:cs="Times New Roman"/>
          <w:b/>
          <w:sz w:val="21"/>
          <w:szCs w:val="21"/>
        </w:rPr>
        <w:t>Сторона</w:t>
      </w:r>
      <w:r w:rsidRPr="00A56A82">
        <w:rPr>
          <w:rFonts w:ascii="Times New Roman" w:hAnsi="Times New Roman" w:cs="Times New Roman"/>
          <w:sz w:val="21"/>
          <w:szCs w:val="21"/>
        </w:rPr>
        <w:t>»,</w:t>
      </w:r>
      <w:r w:rsidRPr="00A56A82">
        <w:rPr>
          <w:rFonts w:ascii="Times New Roman" w:eastAsia="Times New Roman" w:hAnsi="Times New Roman" w:cs="Times New Roman"/>
          <w:sz w:val="21"/>
          <w:szCs w:val="21"/>
          <w:lang w:eastAsia="ru-RU"/>
        </w:rPr>
        <w:t xml:space="preserve"> </w:t>
      </w:r>
      <w:r w:rsidRPr="00A56A82">
        <w:rPr>
          <w:rFonts w:ascii="Times New Roman" w:hAnsi="Times New Roman" w:cs="Times New Roman"/>
          <w:sz w:val="21"/>
          <w:szCs w:val="21"/>
        </w:rPr>
        <w:t xml:space="preserve">с соблюдением </w:t>
      </w:r>
      <w:r w:rsidR="008301B4">
        <w:rPr>
          <w:rFonts w:ascii="Times New Roman" w:hAnsi="Times New Roman" w:cs="Times New Roman"/>
          <w:sz w:val="21"/>
          <w:szCs w:val="21"/>
        </w:rPr>
        <w:t>требований Положения о закупке товаров, работ, услуг, утвержденного наблюдательным советом Государственной корпорации по космической деятельности «</w:t>
      </w:r>
      <w:proofErr w:type="spellStart"/>
      <w:r w:rsidR="008301B4">
        <w:rPr>
          <w:rFonts w:ascii="Times New Roman" w:hAnsi="Times New Roman" w:cs="Times New Roman"/>
          <w:sz w:val="21"/>
          <w:szCs w:val="21"/>
        </w:rPr>
        <w:t>Роскосмос</w:t>
      </w:r>
      <w:proofErr w:type="spellEnd"/>
      <w:r w:rsidR="008301B4">
        <w:rPr>
          <w:rFonts w:ascii="Times New Roman" w:hAnsi="Times New Roman" w:cs="Times New Roman"/>
          <w:sz w:val="21"/>
          <w:szCs w:val="21"/>
        </w:rPr>
        <w:t>» (протокол от 01.12.2015 №3/2015) с учетом дополнений и изменений к нему заключили настоящий Договор на следующих условиях</w:t>
      </w:r>
      <w:r w:rsidRPr="00A56A82">
        <w:rPr>
          <w:rFonts w:ascii="Times New Roman" w:hAnsi="Times New Roman" w:cs="Times New Roman"/>
          <w:sz w:val="21"/>
          <w:szCs w:val="21"/>
        </w:rPr>
        <w:t>.</w:t>
      </w:r>
    </w:p>
    <w:p w:rsidR="00D73F1D" w:rsidRPr="00A56A82" w:rsidRDefault="00D73F1D" w:rsidP="00C715B0">
      <w:pPr>
        <w:numPr>
          <w:ilvl w:val="0"/>
          <w:numId w:val="2"/>
        </w:numPr>
        <w:jc w:val="center"/>
        <w:rPr>
          <w:rFonts w:ascii="Times New Roman" w:hAnsi="Times New Roman" w:cs="Times New Roman"/>
          <w:b/>
          <w:sz w:val="21"/>
          <w:szCs w:val="21"/>
        </w:rPr>
      </w:pPr>
      <w:r w:rsidRPr="00A56A82">
        <w:rPr>
          <w:rFonts w:ascii="Times New Roman" w:hAnsi="Times New Roman" w:cs="Times New Roman"/>
          <w:b/>
          <w:sz w:val="21"/>
          <w:szCs w:val="21"/>
        </w:rPr>
        <w:t>Предмет Договора</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Поставщик</w:t>
      </w:r>
      <w:r w:rsidR="001B2312">
        <w:rPr>
          <w:rFonts w:ascii="Times New Roman" w:hAnsi="Times New Roman" w:cs="Times New Roman"/>
          <w:sz w:val="21"/>
          <w:szCs w:val="21"/>
        </w:rPr>
        <w:t xml:space="preserve"> обязуется на условиях Договора</w:t>
      </w:r>
      <w:r w:rsidRPr="00A56A82">
        <w:rPr>
          <w:rFonts w:ascii="Times New Roman" w:hAnsi="Times New Roman" w:cs="Times New Roman"/>
          <w:sz w:val="21"/>
          <w:szCs w:val="21"/>
        </w:rPr>
        <w:t xml:space="preserve"> и в соответствии с требованиями Спецификации №1 (Приложение № 1) поставить Заказчику </w:t>
      </w:r>
      <w:r w:rsidR="008B4288">
        <w:rPr>
          <w:rFonts w:ascii="Times New Roman" w:hAnsi="Times New Roman" w:cs="Times New Roman"/>
          <w:sz w:val="21"/>
          <w:szCs w:val="21"/>
        </w:rPr>
        <w:t>метчики и пластины</w:t>
      </w:r>
      <w:r w:rsidRPr="00A56A82">
        <w:rPr>
          <w:rFonts w:ascii="Times New Roman" w:hAnsi="Times New Roman" w:cs="Times New Roman"/>
          <w:sz w:val="21"/>
          <w:szCs w:val="21"/>
        </w:rPr>
        <w:t xml:space="preserve"> (далее – «Товар»), а Заказчик обязуется принять Товар и оплатить его.</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Основанием для заключения Договора является протокол закупочной комиссии Заказчика об итогах закупки от _____________ № ____ </w:t>
      </w: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C715B0">
      <w:pPr>
        <w:numPr>
          <w:ilvl w:val="0"/>
          <w:numId w:val="2"/>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Цена Договора и порядок расчетов</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C715B0">
      <w:pPr>
        <w:numPr>
          <w:ilvl w:val="1"/>
          <w:numId w:val="2"/>
        </w:numPr>
        <w:spacing w:after="0" w:line="240" w:lineRule="auto"/>
        <w:ind w:left="0"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Цена Договора составляет ____________________________________________ (__________________________________</w:t>
      </w:r>
      <w:r w:rsidR="008B4288">
        <w:rPr>
          <w:rFonts w:ascii="Times New Roman" w:hAnsi="Times New Roman" w:cs="Times New Roman"/>
          <w:sz w:val="21"/>
          <w:szCs w:val="21"/>
        </w:rPr>
        <w:t>______________________________)</w:t>
      </w:r>
      <w:r w:rsidRPr="00A56A82">
        <w:rPr>
          <w:rFonts w:ascii="Times New Roman" w:hAnsi="Times New Roman" w:cs="Times New Roman"/>
          <w:sz w:val="21"/>
          <w:szCs w:val="21"/>
        </w:rPr>
        <w:t xml:space="preserve"> рублей _____ копеек, в том числе НДС по ставке ________ в размере _____________________________ (__________________________________________________________</w:t>
      </w:r>
      <w:proofErr w:type="gramStart"/>
      <w:r w:rsidRPr="00A56A82">
        <w:rPr>
          <w:rFonts w:ascii="Times New Roman" w:hAnsi="Times New Roman" w:cs="Times New Roman"/>
          <w:sz w:val="21"/>
          <w:szCs w:val="21"/>
        </w:rPr>
        <w:t>_)  рублей</w:t>
      </w:r>
      <w:proofErr w:type="gramEnd"/>
      <w:r w:rsidRPr="00A56A82">
        <w:rPr>
          <w:rFonts w:ascii="Times New Roman" w:hAnsi="Times New Roman" w:cs="Times New Roman"/>
          <w:sz w:val="21"/>
          <w:szCs w:val="21"/>
        </w:rPr>
        <w:t xml:space="preserve"> ____ копеек. Заказчик не обязан приобретать Товар на указанную сумму.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Оплата Товара производится в рублях.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Предоплата за товар не производится. Оплата каждой партии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Pr>
          <w:rFonts w:ascii="Times New Roman" w:hAnsi="Times New Roman" w:cs="Times New Roman"/>
          <w:sz w:val="21"/>
          <w:szCs w:val="21"/>
        </w:rPr>
        <w:t>20 (Двадцати</w:t>
      </w:r>
      <w:r w:rsidRPr="00A56A82">
        <w:rPr>
          <w:rFonts w:ascii="Times New Roman" w:hAnsi="Times New Roman" w:cs="Times New Roman"/>
          <w:sz w:val="21"/>
          <w:szCs w:val="21"/>
        </w:rPr>
        <w:t>)</w:t>
      </w:r>
      <w:r>
        <w:rPr>
          <w:rFonts w:ascii="Times New Roman" w:hAnsi="Times New Roman" w:cs="Times New Roman"/>
          <w:sz w:val="21"/>
          <w:szCs w:val="21"/>
        </w:rPr>
        <w:t xml:space="preserve"> рабочих</w:t>
      </w:r>
      <w:r w:rsidRPr="00A56A82">
        <w:rPr>
          <w:rFonts w:ascii="Times New Roman" w:hAnsi="Times New Roman" w:cs="Times New Roman"/>
          <w:sz w:val="21"/>
          <w:szCs w:val="21"/>
        </w:rPr>
        <w:t xml:space="preserve"> дней после оформления акта входного контроля на соответствие партии Товара требованиям Спецификации № 1 (Приложение № 1) и подписания Сторонами товарной накладной в отношении соответствующей партии.</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Денежные средства перечисляются Заказчиком по реквизитам, указанным в Договоре. Заказчик</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 xml:space="preserve">считается исполнившим обязанность по оплате с момента списания денежных средств с его расчетного счета. В случае </w:t>
      </w:r>
      <w:proofErr w:type="spellStart"/>
      <w:r w:rsidRPr="00A56A82">
        <w:rPr>
          <w:rFonts w:ascii="Times New Roman" w:hAnsi="Times New Roman" w:cs="Times New Roman"/>
          <w:sz w:val="21"/>
          <w:szCs w:val="21"/>
        </w:rPr>
        <w:t>неуведомления</w:t>
      </w:r>
      <w:proofErr w:type="spellEnd"/>
      <w:r w:rsidRPr="00A56A82">
        <w:rPr>
          <w:rFonts w:ascii="Times New Roman" w:hAnsi="Times New Roman" w:cs="Times New Roman"/>
          <w:sz w:val="21"/>
          <w:szCs w:val="21"/>
        </w:rPr>
        <w:t xml:space="preserve"> Заказчика в порядке, предусмотренном Договором, об </w:t>
      </w:r>
      <w:r w:rsidRPr="00A56A82">
        <w:rPr>
          <w:rFonts w:ascii="Times New Roman" w:hAnsi="Times New Roman" w:cs="Times New Roman"/>
          <w:sz w:val="21"/>
          <w:szCs w:val="21"/>
        </w:rPr>
        <w:lastRenderedPageBreak/>
        <w:t>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D73F1D" w:rsidRPr="00A56A82" w:rsidRDefault="00D73F1D" w:rsidP="00D73F1D">
      <w:pPr>
        <w:tabs>
          <w:tab w:val="left" w:pos="0"/>
        </w:tabs>
        <w:spacing w:after="0" w:line="240" w:lineRule="auto"/>
        <w:ind w:right="-2"/>
        <w:contextualSpacing/>
        <w:jc w:val="both"/>
        <w:rPr>
          <w:rFonts w:ascii="Times New Roman" w:hAnsi="Times New Roman" w:cs="Times New Roman"/>
          <w:b/>
          <w:sz w:val="21"/>
          <w:szCs w:val="21"/>
        </w:rPr>
      </w:pPr>
      <w:r w:rsidRPr="00A56A82">
        <w:rPr>
          <w:rFonts w:ascii="Times New Roman" w:hAnsi="Times New Roman" w:cs="Times New Roman"/>
          <w:b/>
          <w:sz w:val="21"/>
          <w:szCs w:val="21"/>
        </w:rPr>
        <w:tab/>
      </w:r>
    </w:p>
    <w:p w:rsidR="00D73F1D" w:rsidRPr="00A56A82" w:rsidRDefault="00D73F1D" w:rsidP="00D73F1D">
      <w:pPr>
        <w:tabs>
          <w:tab w:val="left" w:pos="0"/>
        </w:tabs>
        <w:spacing w:after="0" w:line="240" w:lineRule="auto"/>
        <w:ind w:right="-2"/>
        <w:contextualSpacing/>
        <w:jc w:val="both"/>
        <w:rPr>
          <w:rFonts w:ascii="Times New Roman" w:hAnsi="Times New Roman" w:cs="Times New Roman"/>
          <w:sz w:val="21"/>
          <w:szCs w:val="21"/>
        </w:rPr>
      </w:pPr>
    </w:p>
    <w:p w:rsidR="00D73F1D" w:rsidRPr="00A56A82" w:rsidRDefault="00D73F1D" w:rsidP="00C715B0">
      <w:pPr>
        <w:numPr>
          <w:ilvl w:val="0"/>
          <w:numId w:val="2"/>
        </w:numPr>
        <w:jc w:val="center"/>
        <w:rPr>
          <w:rFonts w:ascii="Times New Roman" w:hAnsi="Times New Roman" w:cs="Times New Roman"/>
          <w:b/>
          <w:sz w:val="21"/>
          <w:szCs w:val="21"/>
        </w:rPr>
      </w:pPr>
      <w:r w:rsidRPr="00A56A82">
        <w:rPr>
          <w:rFonts w:ascii="Times New Roman" w:hAnsi="Times New Roman" w:cs="Times New Roman"/>
          <w:b/>
          <w:sz w:val="21"/>
          <w:szCs w:val="21"/>
        </w:rPr>
        <w:t>Порядок поставки и приемки Товара</w:t>
      </w:r>
    </w:p>
    <w:p w:rsidR="00D73F1D" w:rsidRPr="00A56A82" w:rsidRDefault="00D73F1D" w:rsidP="00D73F1D">
      <w:pPr>
        <w:ind w:left="360"/>
        <w:rPr>
          <w:rFonts w:ascii="Times New Roman" w:hAnsi="Times New Roman" w:cs="Times New Roman"/>
          <w:b/>
          <w:sz w:val="21"/>
          <w:szCs w:val="21"/>
        </w:rPr>
      </w:pPr>
    </w:p>
    <w:p w:rsidR="00D73F1D" w:rsidRPr="00A56A82" w:rsidRDefault="00D73F1D" w:rsidP="00C715B0">
      <w:pPr>
        <w:numPr>
          <w:ilvl w:val="1"/>
          <w:numId w:val="2"/>
        </w:numPr>
        <w:spacing w:after="0"/>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Поставка Товара должна осуществляться в течение срока действия Договора, по заявкам Заказчика, в течение </w:t>
      </w:r>
      <w:r w:rsidR="007F2539">
        <w:rPr>
          <w:rFonts w:ascii="Times New Roman" w:hAnsi="Times New Roman" w:cs="Times New Roman"/>
          <w:sz w:val="21"/>
          <w:szCs w:val="21"/>
        </w:rPr>
        <w:t>7</w:t>
      </w:r>
      <w:r w:rsidRPr="00A56A82">
        <w:rPr>
          <w:rFonts w:ascii="Times New Roman" w:hAnsi="Times New Roman" w:cs="Times New Roman"/>
          <w:sz w:val="21"/>
          <w:szCs w:val="21"/>
        </w:rPr>
        <w:t xml:space="preserve"> недель с даты направления заявки Поставщику. Заявка направляется Поставщику посредством электронной почты по адресу, указанному в п. 9.2 Договора.</w:t>
      </w:r>
    </w:p>
    <w:p w:rsidR="00D73F1D" w:rsidRPr="00A56A82" w:rsidRDefault="00D73F1D" w:rsidP="00C715B0">
      <w:pPr>
        <w:numPr>
          <w:ilvl w:val="1"/>
          <w:numId w:val="2"/>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D73F1D" w:rsidRPr="00A56A82" w:rsidRDefault="00D73F1D" w:rsidP="00C715B0">
      <w:pPr>
        <w:numPr>
          <w:ilvl w:val="1"/>
          <w:numId w:val="2"/>
        </w:numPr>
        <w:ind w:left="0" w:firstLine="709"/>
        <w:contextualSpacing/>
        <w:jc w:val="both"/>
        <w:rPr>
          <w:rFonts w:ascii="Times New Roman" w:hAnsi="Times New Roman" w:cs="Times New Roman"/>
          <w:color w:val="000000" w:themeColor="text1"/>
          <w:sz w:val="21"/>
          <w:szCs w:val="21"/>
        </w:rPr>
      </w:pPr>
      <w:r w:rsidRPr="00A56A82">
        <w:rPr>
          <w:rFonts w:ascii="Times New Roman" w:hAnsi="Times New Roman" w:cs="Times New Roman"/>
          <w:color w:val="000000" w:themeColor="text1"/>
          <w:sz w:val="21"/>
          <w:szCs w:val="2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D73F1D" w:rsidRPr="00A56A82" w:rsidRDefault="00D73F1D" w:rsidP="00C715B0">
      <w:pPr>
        <w:numPr>
          <w:ilvl w:val="1"/>
          <w:numId w:val="2"/>
        </w:numPr>
        <w:autoSpaceDE w:val="0"/>
        <w:autoSpaceDN w:val="0"/>
        <w:adjustRightInd w:val="0"/>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уведомляет Заказчика о готовности Товара к поставке по электронной почте </w:t>
      </w:r>
      <w:proofErr w:type="spellStart"/>
      <w:r w:rsidRPr="00A56A82">
        <w:rPr>
          <w:rFonts w:ascii="Times New Roman" w:hAnsi="Times New Roman" w:cs="Times New Roman"/>
          <w:sz w:val="21"/>
          <w:szCs w:val="21"/>
          <w:lang w:val="en-US"/>
        </w:rPr>
        <w:t>avt</w:t>
      </w:r>
      <w:proofErr w:type="spellEnd"/>
      <w:r w:rsidRPr="00A56A82">
        <w:rPr>
          <w:rFonts w:ascii="Times New Roman" w:hAnsi="Times New Roman" w:cs="Times New Roman"/>
          <w:sz w:val="21"/>
          <w:szCs w:val="21"/>
        </w:rPr>
        <w:t>@</w:t>
      </w:r>
      <w:proofErr w:type="spellStart"/>
      <w:r w:rsidRPr="00A56A82">
        <w:rPr>
          <w:rFonts w:ascii="Times New Roman" w:hAnsi="Times New Roman" w:cs="Times New Roman"/>
          <w:sz w:val="21"/>
          <w:szCs w:val="21"/>
          <w:lang w:val="en-US"/>
        </w:rPr>
        <w:t>npoa</w:t>
      </w:r>
      <w:proofErr w:type="spellEnd"/>
      <w:r w:rsidRPr="00A56A82">
        <w:rPr>
          <w:rFonts w:ascii="Times New Roman" w:hAnsi="Times New Roman" w:cs="Times New Roman"/>
          <w:sz w:val="21"/>
          <w:szCs w:val="21"/>
        </w:rPr>
        <w:t>.</w:t>
      </w:r>
      <w:proofErr w:type="spellStart"/>
      <w:r w:rsidRPr="00A56A82">
        <w:rPr>
          <w:rFonts w:ascii="Times New Roman" w:hAnsi="Times New Roman" w:cs="Times New Roman"/>
          <w:sz w:val="21"/>
          <w:szCs w:val="21"/>
          <w:lang w:val="en-US"/>
        </w:rPr>
        <w:t>ru</w:t>
      </w:r>
      <w:proofErr w:type="spellEnd"/>
      <w:r w:rsidRPr="00A56A82">
        <w:rPr>
          <w:rFonts w:ascii="Times New Roman" w:hAnsi="Times New Roman" w:cs="Times New Roman"/>
          <w:sz w:val="21"/>
          <w:szCs w:val="21"/>
        </w:rPr>
        <w:t xml:space="preserve"> и после получения письменного подтверждения Заказчика о готовности принять Товар, доставляет Товар </w:t>
      </w:r>
      <w:r w:rsidR="00F92FE1">
        <w:rPr>
          <w:rFonts w:ascii="Times New Roman" w:hAnsi="Times New Roman" w:cs="Times New Roman"/>
          <w:sz w:val="21"/>
          <w:szCs w:val="21"/>
        </w:rPr>
        <w:t>по адресу: г. Екатеринбург, ул. Начдива Васильева, д.1</w:t>
      </w:r>
      <w:r w:rsidRPr="00A56A82">
        <w:rPr>
          <w:rFonts w:ascii="Times New Roman" w:hAnsi="Times New Roman" w:cs="Times New Roman"/>
          <w:sz w:val="21"/>
          <w:szCs w:val="21"/>
        </w:rPr>
        <w:t>.</w:t>
      </w:r>
    </w:p>
    <w:p w:rsidR="00D73F1D" w:rsidRPr="00A56A82" w:rsidRDefault="00D73F1D" w:rsidP="00D73F1D">
      <w:pPr>
        <w:spacing w:after="0"/>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самостоятельно определяет способ транспортировки Товара.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считается исполнившим обязанность по поставке Товара в момент подписания Сторонами товарной накладной. </w:t>
      </w:r>
    </w:p>
    <w:p w:rsidR="00D73F1D" w:rsidRPr="00A56A82" w:rsidRDefault="00D73F1D" w:rsidP="00C715B0">
      <w:pPr>
        <w:numPr>
          <w:ilvl w:val="1"/>
          <w:numId w:val="2"/>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Одновременно с Товаром Поставщик обязан передать Заказчику без взимания какой-либо платы следующие документы:</w:t>
      </w:r>
    </w:p>
    <w:p w:rsidR="00D73F1D" w:rsidRPr="00A56A82" w:rsidRDefault="00D73F1D" w:rsidP="00C715B0">
      <w:pPr>
        <w:numPr>
          <w:ilvl w:val="2"/>
          <w:numId w:val="5"/>
        </w:numPr>
        <w:spacing w:after="0"/>
        <w:jc w:val="both"/>
        <w:rPr>
          <w:rFonts w:ascii="Times New Roman" w:hAnsi="Times New Roman" w:cs="Times New Roman"/>
          <w:sz w:val="21"/>
          <w:szCs w:val="21"/>
        </w:rPr>
      </w:pPr>
      <w:r w:rsidRPr="00A56A82">
        <w:rPr>
          <w:rFonts w:ascii="Times New Roman" w:hAnsi="Times New Roman" w:cs="Times New Roman"/>
          <w:sz w:val="21"/>
          <w:szCs w:val="21"/>
        </w:rPr>
        <w:t>подписанную со своей стороны товарную накладную;</w:t>
      </w:r>
    </w:p>
    <w:p w:rsidR="00D73F1D" w:rsidRPr="00A56A82" w:rsidRDefault="00D73F1D" w:rsidP="00C715B0">
      <w:pPr>
        <w:numPr>
          <w:ilvl w:val="2"/>
          <w:numId w:val="5"/>
        </w:numPr>
        <w:spacing w:after="0"/>
        <w:jc w:val="both"/>
        <w:rPr>
          <w:rFonts w:ascii="Times New Roman" w:hAnsi="Times New Roman" w:cs="Times New Roman"/>
          <w:i/>
          <w:sz w:val="21"/>
          <w:szCs w:val="21"/>
        </w:rPr>
      </w:pPr>
      <w:r w:rsidRPr="00A56A82">
        <w:rPr>
          <w:rFonts w:ascii="Times New Roman" w:hAnsi="Times New Roman" w:cs="Times New Roman"/>
          <w:sz w:val="21"/>
          <w:szCs w:val="21"/>
        </w:rPr>
        <w:t>счет на оплату Товара;</w:t>
      </w:r>
    </w:p>
    <w:p w:rsidR="00D73F1D" w:rsidRPr="00A56A82" w:rsidRDefault="00D73F1D" w:rsidP="00C715B0">
      <w:pPr>
        <w:numPr>
          <w:ilvl w:val="2"/>
          <w:numId w:val="5"/>
        </w:numPr>
        <w:spacing w:after="0"/>
        <w:ind w:left="0" w:firstLine="709"/>
        <w:jc w:val="both"/>
        <w:rPr>
          <w:rFonts w:ascii="Times New Roman" w:hAnsi="Times New Roman" w:cs="Times New Roman"/>
          <w:i/>
          <w:sz w:val="21"/>
          <w:szCs w:val="21"/>
        </w:rPr>
      </w:pPr>
      <w:r w:rsidRPr="00A56A82">
        <w:rPr>
          <w:rFonts w:ascii="Times New Roman" w:hAnsi="Times New Roman" w:cs="Times New Roman"/>
          <w:sz w:val="21"/>
          <w:szCs w:val="21"/>
        </w:rPr>
        <w:t>сертификаты соответствия, или иные документы, подтверждающие качество поставляемого товара.</w:t>
      </w:r>
    </w:p>
    <w:p w:rsidR="00D73F1D" w:rsidRPr="00A56A82" w:rsidRDefault="00D73F1D" w:rsidP="00D73F1D">
      <w:pPr>
        <w:spacing w:after="0"/>
        <w:ind w:firstLine="709"/>
        <w:contextualSpacing/>
        <w:jc w:val="both"/>
        <w:rPr>
          <w:rFonts w:ascii="Times New Roman" w:hAnsi="Times New Roman" w:cs="Times New Roman"/>
          <w:sz w:val="21"/>
          <w:szCs w:val="21"/>
        </w:rPr>
      </w:pPr>
      <w:r w:rsidRPr="00A56A82" w:rsidDel="00C2718F">
        <w:rPr>
          <w:rFonts w:ascii="Times New Roman" w:hAnsi="Times New Roman" w:cs="Times New Roman"/>
          <w:sz w:val="21"/>
          <w:szCs w:val="21"/>
        </w:rPr>
        <w:t xml:space="preserve"> </w:t>
      </w:r>
      <w:r w:rsidRPr="00A56A82">
        <w:rPr>
          <w:rFonts w:ascii="Times New Roman" w:hAnsi="Times New Roman" w:cs="Times New Roman"/>
          <w:sz w:val="21"/>
          <w:szCs w:val="21"/>
        </w:rPr>
        <w:t xml:space="preserve">Счет-фактура представляется Поставщиком в случаях и в сроки, установленные законодательством Российской Федерации.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D73F1D" w:rsidRPr="00A56A82" w:rsidRDefault="00D73F1D" w:rsidP="00D73F1D">
      <w:pPr>
        <w:spacing w:after="120"/>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3.7. Тара и упаковка Товара должны обеспечивать сохранность Товара и предотвращение его порчи, повреждения при транспортировке и хранении.</w:t>
      </w:r>
    </w:p>
    <w:p w:rsidR="00D73F1D" w:rsidRPr="00A56A82" w:rsidRDefault="00D73F1D" w:rsidP="00D73F1D">
      <w:pPr>
        <w:spacing w:after="120"/>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3.8. В течение 20 (двадцати) рабочих дней после получения Товара и всех документов к нему, Заказчик обязан выполнить входной контроль Товара на соответствие техническим требованиям, указанным в Спецификации № 1 (Приложение № 1), а также проверить соответствие Товара сведениям, указанным в сопроводительных документах. Если по итогам входного контроля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3.9. В случае недопоставки Товара, а равно поставки Товара, не прошедшего входной контроль на соответствие техническим требованиям, указанным в Спецификации № 1 (Приложение № 1), Поставщик обязуется в срок не позднее 5 (пяти)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3.10. При выявлении несоответствий Товара положениям Договора о качестве или комплектности, Заказчик не позднее 10 (десяти)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A56A82">
        <w:rPr>
          <w:rFonts w:ascii="Times New Roman" w:hAnsi="Times New Roman" w:cs="Times New Roman"/>
          <w:b/>
          <w:i/>
          <w:sz w:val="21"/>
          <w:szCs w:val="21"/>
        </w:rPr>
        <w:tab/>
      </w:r>
      <w:r w:rsidRPr="00A56A82">
        <w:rPr>
          <w:rFonts w:ascii="Times New Roman" w:hAnsi="Times New Roman" w:cs="Times New Roman"/>
          <w:sz w:val="21"/>
          <w:szCs w:val="21"/>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C715B0">
      <w:pPr>
        <w:numPr>
          <w:ilvl w:val="0"/>
          <w:numId w:val="1"/>
        </w:numPr>
        <w:ind w:left="0" w:firstLine="709"/>
        <w:contextualSpacing/>
        <w:rPr>
          <w:rFonts w:ascii="Times New Roman" w:hAnsi="Times New Roman" w:cs="Times New Roman"/>
          <w:b/>
          <w:vanish/>
          <w:sz w:val="21"/>
          <w:szCs w:val="21"/>
        </w:rPr>
      </w:pPr>
    </w:p>
    <w:p w:rsidR="00D73F1D" w:rsidRPr="00A56A82" w:rsidRDefault="00D73F1D" w:rsidP="00C715B0">
      <w:pPr>
        <w:numPr>
          <w:ilvl w:val="0"/>
          <w:numId w:val="1"/>
        </w:numPr>
        <w:jc w:val="center"/>
        <w:rPr>
          <w:rFonts w:ascii="Times New Roman" w:hAnsi="Times New Roman" w:cs="Times New Roman"/>
          <w:b/>
          <w:sz w:val="21"/>
          <w:szCs w:val="21"/>
        </w:rPr>
      </w:pPr>
      <w:r w:rsidRPr="00A56A82">
        <w:rPr>
          <w:rFonts w:ascii="Times New Roman" w:hAnsi="Times New Roman" w:cs="Times New Roman"/>
          <w:b/>
          <w:sz w:val="21"/>
          <w:szCs w:val="21"/>
        </w:rPr>
        <w:t>Качество Товара. Гарантия качества</w:t>
      </w:r>
    </w:p>
    <w:p w:rsidR="00D73F1D" w:rsidRPr="00A56A82" w:rsidRDefault="00D73F1D" w:rsidP="00D73F1D">
      <w:pPr>
        <w:ind w:left="360"/>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4.1. Товар должен быть исправным, новым, не бывшим в употреблении. Товар должен соответствовать техническим требованиям Спецификации № 1 (Приложение № 1), обеспечивать безопасность жизни, здоровья потребителей.</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4.3. На Товар устанавливается гарантийный срок продолжительностью 12 (двенадцать) месяцев с даты подписания товарной накладной Заказчиком.</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4.4. 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w:t>
      </w:r>
      <w:r w:rsidRPr="00A56A82">
        <w:rPr>
          <w:rFonts w:ascii="Times New Roman" w:hAnsi="Times New Roman" w:cs="Times New Roman"/>
          <w:sz w:val="21"/>
          <w:szCs w:val="21"/>
        </w:rPr>
        <w:lastRenderedPageBreak/>
        <w:t>оплатить расходы Заказчика, понесенные им в связи с использованием аналога Товара, предоставленного третьими лицами.</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jc w:val="center"/>
        <w:rPr>
          <w:rFonts w:ascii="Times New Roman" w:hAnsi="Times New Roman" w:cs="Times New Roman"/>
          <w:b/>
          <w:sz w:val="21"/>
          <w:szCs w:val="21"/>
        </w:rPr>
      </w:pPr>
      <w:r w:rsidRPr="00A56A82">
        <w:rPr>
          <w:rFonts w:ascii="Times New Roman" w:hAnsi="Times New Roman" w:cs="Times New Roman"/>
          <w:b/>
          <w:sz w:val="21"/>
          <w:szCs w:val="21"/>
        </w:rPr>
        <w:t>Переход права собственности на Товар. Переход риска случайной гибели или случайного повреждения Товара</w:t>
      </w:r>
    </w:p>
    <w:p w:rsidR="00D73F1D" w:rsidRPr="00A56A82" w:rsidRDefault="00D73F1D" w:rsidP="00C715B0">
      <w:pPr>
        <w:numPr>
          <w:ilvl w:val="1"/>
          <w:numId w:val="3"/>
        </w:numPr>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Право собственности на Товар переходит к Заказчику в момент подписания им товарной накладной. </w:t>
      </w:r>
    </w:p>
    <w:p w:rsidR="00D73F1D" w:rsidRPr="00A56A82" w:rsidRDefault="00D73F1D" w:rsidP="00D73F1D">
      <w:pPr>
        <w:ind w:firstLine="708"/>
        <w:jc w:val="both"/>
        <w:rPr>
          <w:rFonts w:ascii="Times New Roman" w:hAnsi="Times New Roman" w:cs="Times New Roman"/>
          <w:sz w:val="21"/>
          <w:szCs w:val="21"/>
        </w:rPr>
      </w:pPr>
      <w:r w:rsidRPr="00A56A82">
        <w:rPr>
          <w:rFonts w:ascii="Times New Roman" w:hAnsi="Times New Roman" w:cs="Times New Roman"/>
          <w:sz w:val="21"/>
          <w:szCs w:val="21"/>
        </w:rPr>
        <w:t>До момента окончательной оплаты Товара он не считается находящимся в залоге у Поставщика.</w:t>
      </w:r>
      <w:r w:rsidRPr="00A56A82">
        <w:rPr>
          <w:rStyle w:val="60"/>
          <w:sz w:val="21"/>
          <w:szCs w:val="21"/>
        </w:rPr>
        <w:t xml:space="preserve"> </w:t>
      </w:r>
    </w:p>
    <w:p w:rsidR="00D73F1D" w:rsidRPr="00A56A82" w:rsidRDefault="00D73F1D" w:rsidP="00C715B0">
      <w:pPr>
        <w:numPr>
          <w:ilvl w:val="1"/>
          <w:numId w:val="3"/>
        </w:numPr>
        <w:ind w:left="0" w:firstLine="709"/>
        <w:jc w:val="both"/>
        <w:rPr>
          <w:rFonts w:ascii="Times New Roman" w:hAnsi="Times New Roman" w:cs="Times New Roman"/>
          <w:sz w:val="21"/>
          <w:szCs w:val="21"/>
        </w:rPr>
      </w:pPr>
      <w:r w:rsidRPr="00A56A82">
        <w:rPr>
          <w:rFonts w:ascii="Times New Roman" w:hAnsi="Times New Roman" w:cs="Times New Roman"/>
          <w:sz w:val="21"/>
          <w:szCs w:val="21"/>
        </w:rPr>
        <w:t>Поставщик несет риск случайной гибели или случайного повреждения Товара до подписания Заказчиком товарной накладной.</w:t>
      </w:r>
    </w:p>
    <w:p w:rsidR="00D73F1D" w:rsidRPr="00A56A82" w:rsidRDefault="00D73F1D" w:rsidP="00D73F1D">
      <w:pPr>
        <w:tabs>
          <w:tab w:val="left" w:pos="2610"/>
        </w:tabs>
        <w:ind w:firstLine="709"/>
        <w:contextualSpacing/>
        <w:jc w:val="both"/>
        <w:rPr>
          <w:rFonts w:ascii="Times New Roman" w:hAnsi="Times New Roman" w:cs="Times New Roman"/>
          <w:sz w:val="21"/>
          <w:szCs w:val="21"/>
        </w:rPr>
      </w:pPr>
      <w:r w:rsidRPr="00A56A82">
        <w:rPr>
          <w:sz w:val="21"/>
          <w:szCs w:val="21"/>
        </w:rPr>
        <w:t xml:space="preserve"> </w:t>
      </w:r>
      <w:r w:rsidRPr="00A56A82">
        <w:rPr>
          <w:rFonts w:ascii="Times New Roman" w:hAnsi="Times New Roman" w:cs="Times New Roman"/>
          <w:sz w:val="21"/>
          <w:szCs w:val="21"/>
        </w:rPr>
        <w:t xml:space="preserve"> </w:t>
      </w:r>
      <w:r w:rsidRPr="00A56A82">
        <w:rPr>
          <w:rFonts w:ascii="Times New Roman" w:hAnsi="Times New Roman" w:cs="Times New Roman"/>
          <w:sz w:val="21"/>
          <w:szCs w:val="21"/>
        </w:rPr>
        <w:tab/>
      </w:r>
    </w:p>
    <w:p w:rsidR="00D73F1D" w:rsidRPr="00A56A82" w:rsidRDefault="00D73F1D" w:rsidP="00D73F1D">
      <w:pPr>
        <w:tabs>
          <w:tab w:val="left" w:pos="2610"/>
        </w:tabs>
        <w:ind w:firstLine="709"/>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Сторон</w:t>
      </w:r>
    </w:p>
    <w:p w:rsidR="00D73F1D" w:rsidRPr="00A56A82" w:rsidRDefault="00D73F1D" w:rsidP="00D73F1D">
      <w:pPr>
        <w:jc w:val="center"/>
        <w:rPr>
          <w:rFonts w:ascii="Times New Roman" w:hAnsi="Times New Roman" w:cs="Times New Roman"/>
          <w:b/>
          <w:sz w:val="21"/>
          <w:szCs w:val="21"/>
        </w:rPr>
      </w:pPr>
      <w:r w:rsidRPr="00A56A82">
        <w:rPr>
          <w:rFonts w:ascii="Times New Roman" w:hAnsi="Times New Roman" w:cs="Times New Roman"/>
          <w:b/>
          <w:sz w:val="21"/>
          <w:szCs w:val="21"/>
        </w:rPr>
        <w:t>Общие положения</w:t>
      </w:r>
    </w:p>
    <w:p w:rsidR="00D73F1D" w:rsidRPr="00A56A82" w:rsidRDefault="00D73F1D" w:rsidP="00C715B0">
      <w:pPr>
        <w:numPr>
          <w:ilvl w:val="1"/>
          <w:numId w:val="3"/>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D73F1D" w:rsidRPr="00A56A82" w:rsidRDefault="00D73F1D" w:rsidP="00C715B0">
      <w:pPr>
        <w:numPr>
          <w:ilvl w:val="1"/>
          <w:numId w:val="3"/>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D73F1D" w:rsidRPr="00A56A82" w:rsidRDefault="00D73F1D" w:rsidP="00C715B0">
      <w:pPr>
        <w:numPr>
          <w:ilvl w:val="1"/>
          <w:numId w:val="3"/>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D73F1D" w:rsidRPr="00A56A82" w:rsidRDefault="00D73F1D" w:rsidP="00D73F1D">
      <w:pPr>
        <w:spacing w:line="276" w:lineRule="auto"/>
        <w:ind w:left="709"/>
        <w:jc w:val="both"/>
        <w:rPr>
          <w:rFonts w:ascii="Times New Roman" w:hAnsi="Times New Roman" w:cs="Times New Roman"/>
          <w:sz w:val="21"/>
          <w:szCs w:val="21"/>
        </w:rPr>
      </w:pPr>
    </w:p>
    <w:p w:rsidR="00D73F1D" w:rsidRPr="00A56A82" w:rsidRDefault="00D73F1D" w:rsidP="00D73F1D">
      <w:pPr>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Поставщика</w:t>
      </w:r>
    </w:p>
    <w:p w:rsidR="00D73F1D" w:rsidRPr="00A56A82" w:rsidRDefault="00D73F1D" w:rsidP="00C715B0">
      <w:pPr>
        <w:numPr>
          <w:ilvl w:val="1"/>
          <w:numId w:val="3"/>
        </w:numPr>
        <w:ind w:left="0"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За нарушение сроков поставки Товара Поставщик уплачивает пеню в размере 0,5 % от цены Товара, в отношении которого допущена просрочка за каждый день просрочки.</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w:t>
      </w:r>
      <w:r w:rsidRPr="00A56A82">
        <w:rPr>
          <w:rFonts w:ascii="Times New Roman" w:hAnsi="Times New Roman" w:cs="Times New Roman"/>
          <w:sz w:val="21"/>
          <w:szCs w:val="21"/>
        </w:rPr>
        <w:lastRenderedPageBreak/>
        <w:t>Федерации Поставщиком в связи с Договором. Соответствующие суммы подлежат перечислению Поставщиком в срок, указанный в требовании Заказчика.</w:t>
      </w:r>
    </w:p>
    <w:p w:rsidR="00D73F1D" w:rsidRPr="00A56A82" w:rsidRDefault="00D73F1D" w:rsidP="00C715B0">
      <w:pPr>
        <w:numPr>
          <w:ilvl w:val="1"/>
          <w:numId w:val="3"/>
        </w:numPr>
        <w:ind w:left="0" w:firstLine="709"/>
        <w:contextualSpacing/>
        <w:jc w:val="both"/>
        <w:rPr>
          <w:rFonts w:ascii="Times New Roman" w:hAnsi="Times New Roman" w:cs="Times New Roman"/>
          <w:i/>
          <w:sz w:val="21"/>
          <w:szCs w:val="21"/>
        </w:rPr>
      </w:pPr>
      <w:r w:rsidRPr="00A56A82">
        <w:rPr>
          <w:rFonts w:ascii="Times New Roman" w:hAnsi="Times New Roman" w:cs="Times New Roman"/>
          <w:sz w:val="21"/>
          <w:szCs w:val="21"/>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D73F1D" w:rsidRPr="00A56A82" w:rsidRDefault="00D73F1D" w:rsidP="00D73F1D">
      <w:pPr>
        <w:ind w:firstLine="709"/>
        <w:contextualSpacing/>
        <w:jc w:val="both"/>
        <w:rPr>
          <w:rFonts w:ascii="Times New Roman" w:hAnsi="Times New Roman" w:cs="Times New Roman"/>
          <w:i/>
          <w:sz w:val="21"/>
          <w:szCs w:val="21"/>
        </w:rPr>
      </w:pPr>
      <w:r w:rsidRPr="00A56A82">
        <w:rPr>
          <w:rFonts w:ascii="Times New Roman" w:hAnsi="Times New Roman" w:cs="Times New Roman"/>
          <w:i/>
          <w:sz w:val="21"/>
          <w:szCs w:val="21"/>
        </w:rPr>
        <w:t xml:space="preserve"> </w:t>
      </w:r>
    </w:p>
    <w:p w:rsidR="00D73F1D" w:rsidRPr="00A56A82" w:rsidRDefault="00D73F1D" w:rsidP="00D73F1D">
      <w:pPr>
        <w:ind w:firstLine="709"/>
        <w:contextualSpacing/>
        <w:jc w:val="both"/>
        <w:rPr>
          <w:rFonts w:ascii="Times New Roman" w:hAnsi="Times New Roman" w:cs="Times New Roman"/>
          <w:i/>
          <w:sz w:val="21"/>
          <w:szCs w:val="21"/>
        </w:rPr>
      </w:pPr>
    </w:p>
    <w:p w:rsidR="00D73F1D" w:rsidRPr="00A56A82" w:rsidRDefault="00D73F1D" w:rsidP="00D73F1D">
      <w:pPr>
        <w:tabs>
          <w:tab w:val="left" w:pos="7140"/>
        </w:tabs>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Заказчика</w:t>
      </w:r>
    </w:p>
    <w:p w:rsidR="00D73F1D" w:rsidRPr="00A56A82" w:rsidRDefault="00D73F1D" w:rsidP="00D73F1D">
      <w:pPr>
        <w:tabs>
          <w:tab w:val="left" w:pos="7140"/>
        </w:tabs>
        <w:jc w:val="center"/>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6.9. При нарушении Заказчиком сроков оплаты Товара за каждый день просрочки начисляется пеня в размере 0,01%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6.11. 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Обстоятельства непреодолимой силы</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дней</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Разрешение споров</w:t>
      </w:r>
    </w:p>
    <w:p w:rsidR="00D73F1D" w:rsidRPr="00A56A82" w:rsidRDefault="00D73F1D" w:rsidP="00D73F1D">
      <w:pPr>
        <w:ind w:left="709"/>
        <w:contextualSpacing/>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D73F1D">
      <w:pPr>
        <w:contextualSpacing/>
        <w:jc w:val="center"/>
        <w:rPr>
          <w:rFonts w:ascii="Times New Roman" w:hAnsi="Times New Roman" w:cs="Times New Roman"/>
          <w:b/>
          <w:sz w:val="21"/>
          <w:szCs w:val="21"/>
        </w:rPr>
      </w:pPr>
      <w:r w:rsidRPr="00A56A82">
        <w:rPr>
          <w:rFonts w:ascii="Times New Roman" w:hAnsi="Times New Roman" w:cs="Times New Roman"/>
          <w:b/>
          <w:sz w:val="21"/>
          <w:szCs w:val="21"/>
        </w:rPr>
        <w:t>9. Сообщения</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D73F1D">
      <w:pPr>
        <w:ind w:firstLine="567"/>
        <w:contextualSpacing/>
        <w:jc w:val="both"/>
        <w:rPr>
          <w:rFonts w:ascii="Times New Roman" w:hAnsi="Times New Roman" w:cs="Times New Roman"/>
          <w:sz w:val="21"/>
          <w:szCs w:val="21"/>
        </w:rPr>
      </w:pPr>
      <w:r w:rsidRPr="00A56A82">
        <w:rPr>
          <w:rFonts w:ascii="Times New Roman" w:hAnsi="Times New Roman" w:cs="Times New Roman"/>
          <w:sz w:val="21"/>
          <w:szCs w:val="21"/>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D73F1D" w:rsidRPr="00A56A82" w:rsidRDefault="00D73F1D" w:rsidP="00D73F1D">
      <w:pPr>
        <w:ind w:firstLine="567"/>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ФИО: ______________________________________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Адрес: _____________________________________</w:t>
      </w:r>
      <w:r w:rsidRPr="00A56A82">
        <w:rPr>
          <w:rFonts w:ascii="Times New Roman" w:hAnsi="Times New Roman" w:cs="Times New Roman"/>
          <w:sz w:val="21"/>
          <w:szCs w:val="21"/>
        </w:rPr>
        <w:tab/>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Электронная почта: 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Телефон: ___________________________________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Факс: ______________________________________</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ФИО: Гришаев Никита Русланович</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Адрес: г. Екатеринбург, ул. Начдива Васильева, д. 1</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Электронная почта: avt@npoa.ru</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Телефон: 8 (343) 263-72-65, доб.66-39</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Факс: нет</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9.4. Сообщения подлежат направлению Стороне или ее представителю: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путем вручения под расписку;</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 почте – заказным письмом с уведомлением о вручении или курьерской службой с доказательством его доставки адресату;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посредством факсимильной связи или электронной почты при условии получения подтверждения доставки Сообщения адресату. </w:t>
      </w:r>
    </w:p>
    <w:p w:rsidR="00D73F1D" w:rsidRPr="00A56A82" w:rsidRDefault="00D73F1D" w:rsidP="00D73F1D">
      <w:pPr>
        <w:spacing w:after="0"/>
        <w:ind w:firstLine="710"/>
        <w:jc w:val="both"/>
        <w:rPr>
          <w:rFonts w:ascii="Times New Roman" w:hAnsi="Times New Roman" w:cs="Times New Roman"/>
          <w:sz w:val="21"/>
          <w:szCs w:val="21"/>
        </w:rPr>
      </w:pPr>
      <w:r w:rsidRPr="00A56A82">
        <w:rPr>
          <w:rFonts w:ascii="Times New Roman" w:hAnsi="Times New Roman" w:cs="Times New Roman"/>
          <w:sz w:val="21"/>
          <w:szCs w:val="21"/>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D73F1D" w:rsidRPr="00A56A82" w:rsidRDefault="00D73F1D" w:rsidP="00D73F1D">
      <w:pPr>
        <w:spacing w:after="0"/>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9.5 Сообщение считается доставленным Стороне или ее представителю, если оно:</w:t>
      </w:r>
    </w:p>
    <w:p w:rsidR="00D73F1D" w:rsidRPr="00A56A82" w:rsidRDefault="00D73F1D" w:rsidP="00D73F1D">
      <w:pPr>
        <w:spacing w:after="0"/>
        <w:ind w:firstLine="710"/>
        <w:jc w:val="both"/>
        <w:rPr>
          <w:rFonts w:ascii="Times New Roman" w:hAnsi="Times New Roman" w:cs="Times New Roman"/>
          <w:sz w:val="21"/>
          <w:szCs w:val="21"/>
        </w:rPr>
      </w:pPr>
      <w:r w:rsidRPr="00A56A82">
        <w:rPr>
          <w:rFonts w:ascii="Times New Roman" w:hAnsi="Times New Roman" w:cs="Times New Roman"/>
          <w:sz w:val="21"/>
          <w:szCs w:val="21"/>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D73F1D" w:rsidRPr="00A56A82" w:rsidRDefault="00D73F1D" w:rsidP="00D73F1D">
      <w:pPr>
        <w:spacing w:after="0"/>
        <w:ind w:firstLine="851"/>
        <w:jc w:val="both"/>
        <w:rPr>
          <w:rFonts w:ascii="Times New Roman" w:hAnsi="Times New Roman" w:cs="Times New Roman"/>
          <w:sz w:val="21"/>
          <w:szCs w:val="21"/>
        </w:rPr>
      </w:pPr>
      <w:r w:rsidRPr="00A56A82">
        <w:rPr>
          <w:rFonts w:ascii="Times New Roman" w:hAnsi="Times New Roman" w:cs="Times New Roman"/>
          <w:sz w:val="21"/>
          <w:szCs w:val="21"/>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D73F1D" w:rsidRPr="00A56A82" w:rsidRDefault="00D73F1D" w:rsidP="00D73F1D">
      <w:pPr>
        <w:spacing w:line="276" w:lineRule="auto"/>
        <w:ind w:left="709"/>
        <w:jc w:val="both"/>
        <w:rPr>
          <w:rFonts w:ascii="Times New Roman" w:hAnsi="Times New Roman" w:cs="Times New Roman"/>
          <w:sz w:val="21"/>
          <w:szCs w:val="21"/>
        </w:rPr>
      </w:pPr>
    </w:p>
    <w:p w:rsidR="00D73F1D" w:rsidRPr="00A56A82" w:rsidRDefault="00D73F1D" w:rsidP="00C715B0">
      <w:pPr>
        <w:numPr>
          <w:ilvl w:val="0"/>
          <w:numId w:val="6"/>
        </w:numPr>
        <w:jc w:val="center"/>
        <w:rPr>
          <w:rFonts w:ascii="Times New Roman" w:hAnsi="Times New Roman" w:cs="Times New Roman"/>
          <w:b/>
          <w:sz w:val="21"/>
          <w:szCs w:val="21"/>
        </w:rPr>
      </w:pPr>
      <w:r w:rsidRPr="00A56A82">
        <w:rPr>
          <w:rFonts w:ascii="Times New Roman" w:hAnsi="Times New Roman" w:cs="Times New Roman"/>
          <w:b/>
          <w:sz w:val="21"/>
          <w:szCs w:val="21"/>
        </w:rPr>
        <w:t>Срок действия Договора. Изменение и расторжение Договора</w:t>
      </w:r>
    </w:p>
    <w:p w:rsidR="00D73F1D" w:rsidRPr="00A56A82" w:rsidRDefault="00D73F1D" w:rsidP="00D73F1D">
      <w:pPr>
        <w:ind w:left="825"/>
        <w:rPr>
          <w:rFonts w:ascii="Times New Roman" w:hAnsi="Times New Roman" w:cs="Times New Roman"/>
          <w:b/>
          <w:sz w:val="21"/>
          <w:szCs w:val="21"/>
        </w:rPr>
      </w:pPr>
    </w:p>
    <w:p w:rsidR="00D73F1D" w:rsidRPr="00A56A82" w:rsidRDefault="00D73F1D" w:rsidP="00C715B0">
      <w:pPr>
        <w:numPr>
          <w:ilvl w:val="1"/>
          <w:numId w:val="6"/>
        </w:numPr>
        <w:tabs>
          <w:tab w:val="left" w:pos="709"/>
        </w:tabs>
        <w:ind w:left="0" w:firstLine="709"/>
        <w:jc w:val="both"/>
        <w:rPr>
          <w:rFonts w:ascii="Times New Roman" w:hAnsi="Times New Roman" w:cs="Times New Roman"/>
          <w:sz w:val="21"/>
          <w:szCs w:val="21"/>
        </w:rPr>
      </w:pPr>
      <w:r w:rsidRPr="00A56A82">
        <w:rPr>
          <w:rFonts w:ascii="Times New Roman" w:hAnsi="Times New Roman" w:cs="Times New Roman"/>
          <w:sz w:val="21"/>
          <w:szCs w:val="21"/>
        </w:rPr>
        <w:t>Настоящий Договор вступает в силу со дня его подписания уполномоченными лицами обеих сторон и скреплены печатями и действует до 31.12.202</w:t>
      </w:r>
      <w:r w:rsidR="00D82AAD">
        <w:rPr>
          <w:rFonts w:ascii="Times New Roman" w:hAnsi="Times New Roman" w:cs="Times New Roman"/>
          <w:sz w:val="21"/>
          <w:szCs w:val="21"/>
        </w:rPr>
        <w:t>5</w:t>
      </w:r>
      <w:r w:rsidRPr="00A56A82">
        <w:rPr>
          <w:rFonts w:ascii="Times New Roman" w:hAnsi="Times New Roman" w:cs="Times New Roman"/>
          <w:sz w:val="21"/>
          <w:szCs w:val="21"/>
        </w:rPr>
        <w:t xml:space="preserve">, а в части неисполненных обязательств до полного исполнения.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 xml:space="preserve">10.2. Изменения в настоящий Договор за исключением случаев, указанных в п. 11.3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10.2.2. необходимость исполнения предписания контролирующих органов и (или) вступившего в законную силу судебного акта;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10.2.3. изменение норм законодательства, регулирующих порядок исполнения настоящего Договора и (или) обосновывающих потребность в Товаре;</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10.2.4. документально подтвержденный факт предоставления Поставщиком недостоверных сведений при заключении настоящего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10.2.5.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D73F1D" w:rsidRPr="00A56A82" w:rsidRDefault="00D73F1D" w:rsidP="00D73F1D">
      <w:pPr>
        <w:keepLines/>
        <w:spacing w:after="0"/>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10.3. Нарушение Договора Поставщиком предполагается существенным в случаях: </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 поставки Товара ненадлежащего качества с недостатками, которые не могут быть устранены в течение 10 (десяти) рабочих дней; </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неоднократного нарушения сроков поставки Товара более чем на 5 (пять) рабочих дней в каждом случае нарушения.</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10.4.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10.5. Сообщение об одностороннем отказе от исполнения Договора направляется другой Стороне одним из способов, указанных в Договоре.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Договор считается расторгнутым через 10 (десять) рабочих дней с даты надлежащего уведомления.</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10.6.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C715B0">
      <w:pPr>
        <w:numPr>
          <w:ilvl w:val="0"/>
          <w:numId w:val="4"/>
        </w:numPr>
        <w:ind w:left="0" w:firstLine="0"/>
        <w:contextualSpacing/>
        <w:jc w:val="center"/>
        <w:rPr>
          <w:rFonts w:ascii="Times New Roman" w:hAnsi="Times New Roman" w:cs="Times New Roman"/>
          <w:sz w:val="21"/>
          <w:szCs w:val="21"/>
        </w:rPr>
      </w:pPr>
      <w:r w:rsidRPr="00A56A82">
        <w:rPr>
          <w:rFonts w:ascii="Times New Roman" w:hAnsi="Times New Roman" w:cs="Times New Roman"/>
          <w:b/>
          <w:sz w:val="21"/>
          <w:szCs w:val="21"/>
        </w:rPr>
        <w:t>Прочие условия</w:t>
      </w:r>
    </w:p>
    <w:p w:rsidR="00D73F1D" w:rsidRPr="00A56A82" w:rsidRDefault="00D73F1D" w:rsidP="00D73F1D">
      <w:pPr>
        <w:ind w:firstLine="709"/>
        <w:contextualSpacing/>
        <w:rPr>
          <w:rFonts w:ascii="Times New Roman" w:hAnsi="Times New Roman" w:cs="Times New Roman"/>
          <w:sz w:val="21"/>
          <w:szCs w:val="21"/>
        </w:rPr>
      </w:pP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Договор регулируется и толкуется в соответствии с законодательством Российской Федерации.</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Не допускается перемена Стороны по Договору, за исключением следующих случаев: </w:t>
      </w:r>
    </w:p>
    <w:p w:rsidR="00D73F1D" w:rsidRPr="00A56A82" w:rsidRDefault="00D73F1D" w:rsidP="00C715B0">
      <w:pPr>
        <w:numPr>
          <w:ilvl w:val="2"/>
          <w:numId w:val="4"/>
        </w:numPr>
        <w:tabs>
          <w:tab w:val="left" w:pos="1843"/>
        </w:tabs>
        <w:spacing w:after="0"/>
        <w:ind w:left="1401" w:hanging="692"/>
        <w:jc w:val="both"/>
        <w:rPr>
          <w:rFonts w:ascii="Times New Roman" w:hAnsi="Times New Roman" w:cs="Times New Roman"/>
          <w:sz w:val="21"/>
          <w:szCs w:val="21"/>
        </w:rPr>
      </w:pPr>
      <w:r w:rsidRPr="00A56A82">
        <w:rPr>
          <w:rFonts w:ascii="Times New Roman" w:hAnsi="Times New Roman" w:cs="Times New Roman"/>
          <w:sz w:val="21"/>
          <w:szCs w:val="21"/>
        </w:rPr>
        <w:t xml:space="preserve">в порядке универсального правопреемства; </w:t>
      </w:r>
    </w:p>
    <w:p w:rsidR="00D73F1D" w:rsidRPr="00A56A82" w:rsidRDefault="00D73F1D" w:rsidP="00C715B0">
      <w:pPr>
        <w:numPr>
          <w:ilvl w:val="2"/>
          <w:numId w:val="4"/>
        </w:numPr>
        <w:tabs>
          <w:tab w:val="left" w:pos="1843"/>
        </w:tabs>
        <w:spacing w:after="0"/>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w:t>
      </w:r>
      <w:r w:rsidRPr="00A56A82">
        <w:rPr>
          <w:rFonts w:ascii="Times New Roman" w:hAnsi="Times New Roman" w:cs="Times New Roman"/>
          <w:sz w:val="21"/>
          <w:szCs w:val="21"/>
        </w:rPr>
        <w:lastRenderedPageBreak/>
        <w:t>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w:t>
      </w:r>
      <w:r w:rsidRPr="00A56A82">
        <w:rPr>
          <w:rFonts w:ascii="Times New Roman" w:hAnsi="Times New Roman" w:cs="Times New Roman"/>
          <w:sz w:val="21"/>
          <w:szCs w:val="21"/>
        </w:rPr>
        <w:br/>
      </w:r>
      <w:r w:rsidRPr="00A56A82">
        <w:rPr>
          <w:rFonts w:ascii="Times New Roman" w:hAnsi="Times New Roman" w:cs="Times New Roman"/>
          <w:sz w:val="21"/>
          <w:szCs w:val="21"/>
        </w:rPr>
        <w:br/>
        <w:t>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Договор составлен в 2 (двух), имеющих одинаковую юридическую силу экземплярах, по одному для каждой Стороны. </w:t>
      </w: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Сторонами согласованы и подписаны следующие приложения к Договору, являющиеся его неотъемлемой частью: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Приложение № 1 (Спецификация № 1);</w:t>
      </w:r>
      <w:r w:rsidRPr="00A56A82">
        <w:rPr>
          <w:rFonts w:ascii="Times New Roman" w:hAnsi="Times New Roman" w:cs="Times New Roman"/>
          <w:sz w:val="21"/>
          <w:szCs w:val="21"/>
        </w:rPr>
        <w:tab/>
      </w:r>
    </w:p>
    <w:p w:rsidR="00D73F1D" w:rsidRDefault="00D73F1D" w:rsidP="00D73F1D">
      <w:pPr>
        <w:ind w:firstLine="709"/>
        <w:contextualSpacing/>
        <w:jc w:val="both"/>
        <w:rPr>
          <w:rFonts w:ascii="Times New Roman" w:hAnsi="Times New Roman" w:cs="Times New Roman"/>
        </w:rPr>
      </w:pPr>
    </w:p>
    <w:p w:rsidR="00D73F1D" w:rsidRPr="007344A9" w:rsidRDefault="00D73F1D" w:rsidP="00D73F1D">
      <w:pPr>
        <w:contextualSpacing/>
        <w:jc w:val="center"/>
        <w:rPr>
          <w:rFonts w:ascii="Times New Roman" w:hAnsi="Times New Roman" w:cs="Times New Roman"/>
          <w:b/>
        </w:rPr>
      </w:pPr>
      <w:r w:rsidRPr="007344A9">
        <w:rPr>
          <w:rFonts w:ascii="Times New Roman" w:hAnsi="Times New Roman" w:cs="Times New Roman"/>
          <w:b/>
        </w:rPr>
        <w:t>12. Адреса и реквизиты Сторон</w:t>
      </w:r>
    </w:p>
    <w:p w:rsidR="00D73F1D" w:rsidRPr="007344A9" w:rsidRDefault="00D73F1D" w:rsidP="00D73F1D">
      <w:pPr>
        <w:ind w:left="360"/>
        <w:contextualSpacing/>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73F1D" w:rsidRPr="007344A9" w:rsidTr="008301B4">
        <w:tc>
          <w:tcPr>
            <w:tcW w:w="4672" w:type="dxa"/>
          </w:tcPr>
          <w:p w:rsidR="00D73F1D" w:rsidRDefault="00D73F1D" w:rsidP="008301B4">
            <w:pPr>
              <w:rPr>
                <w:rFonts w:ascii="Times New Roman" w:hAnsi="Times New Roman" w:cs="Times New Roman"/>
                <w:b/>
              </w:rPr>
            </w:pPr>
            <w:r w:rsidRPr="007344A9">
              <w:rPr>
                <w:rFonts w:ascii="Times New Roman" w:hAnsi="Times New Roman" w:cs="Times New Roman"/>
                <w:b/>
              </w:rPr>
              <w:t>Поставщик:</w:t>
            </w:r>
          </w:p>
          <w:p w:rsidR="00D73F1D" w:rsidRDefault="00D73F1D" w:rsidP="008301B4">
            <w:pPr>
              <w:jc w:val="cente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r w:rsidRPr="007344A9">
              <w:rPr>
                <w:rFonts w:ascii="Times New Roman" w:hAnsi="Times New Roman" w:cs="Times New Roman"/>
                <w:b/>
              </w:rPr>
              <w:t>Поставщик:</w:t>
            </w:r>
          </w:p>
          <w:p w:rsidR="00D73F1D" w:rsidRPr="007344A9" w:rsidRDefault="00D73F1D" w:rsidP="008301B4">
            <w:pPr>
              <w:rPr>
                <w:rFonts w:ascii="Times New Roman" w:hAnsi="Times New Roman" w:cs="Times New Roman"/>
                <w:b/>
              </w:rPr>
            </w:pPr>
          </w:p>
        </w:tc>
        <w:tc>
          <w:tcPr>
            <w:tcW w:w="4673" w:type="dxa"/>
          </w:tcPr>
          <w:p w:rsidR="00D73F1D" w:rsidRDefault="00D73F1D" w:rsidP="008301B4">
            <w:pPr>
              <w:rPr>
                <w:rFonts w:ascii="Times New Roman" w:hAnsi="Times New Roman" w:cs="Times New Roman"/>
                <w:b/>
              </w:rPr>
            </w:pPr>
            <w:r w:rsidRPr="007344A9">
              <w:rPr>
                <w:rFonts w:ascii="Times New Roman" w:hAnsi="Times New Roman" w:cs="Times New Roman"/>
                <w:b/>
              </w:rPr>
              <w:t>Заказчик:</w:t>
            </w:r>
          </w:p>
          <w:p w:rsidR="00D73F1D" w:rsidRPr="007344A9" w:rsidRDefault="00D73F1D" w:rsidP="008301B4">
            <w:pPr>
              <w:jc w:val="center"/>
              <w:rPr>
                <w:rFonts w:ascii="Times New Roman" w:hAnsi="Times New Roman" w:cs="Times New Roman"/>
                <w:b/>
              </w:rPr>
            </w:pP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АО "НПО автоматики"</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ИНН 6685066917</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КПП 668501001</w:t>
            </w:r>
          </w:p>
          <w:p w:rsidR="00D73F1D" w:rsidRPr="00DA1153" w:rsidRDefault="00615C39" w:rsidP="008301B4">
            <w:pPr>
              <w:widowControl w:val="0"/>
              <w:rPr>
                <w:rFonts w:ascii="Times New Roman" w:hAnsi="Times New Roman" w:cs="Times New Roman"/>
                <w:b/>
              </w:rPr>
            </w:pPr>
            <w:r>
              <w:rPr>
                <w:rFonts w:ascii="Times New Roman" w:hAnsi="Times New Roman" w:cs="Times New Roman"/>
                <w:b/>
              </w:rPr>
              <w:t>Юр. адрес: 620000</w:t>
            </w:r>
            <w:r w:rsidR="00D73F1D" w:rsidRPr="00DA1153">
              <w:rPr>
                <w:rFonts w:ascii="Times New Roman" w:hAnsi="Times New Roman" w:cs="Times New Roman"/>
                <w:b/>
              </w:rPr>
              <w:t xml:space="preserve">, г. Екатеринбург, </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ул. Мамина-Сибиряка</w:t>
            </w:r>
            <w:r w:rsidR="00615C39">
              <w:rPr>
                <w:rFonts w:ascii="Times New Roman" w:hAnsi="Times New Roman" w:cs="Times New Roman"/>
                <w:b/>
              </w:rPr>
              <w:t>, стр.</w:t>
            </w:r>
            <w:r w:rsidRPr="00DA1153">
              <w:rPr>
                <w:rFonts w:ascii="Times New Roman" w:hAnsi="Times New Roman" w:cs="Times New Roman"/>
                <w:b/>
              </w:rPr>
              <w:t xml:space="preserve"> 145</w:t>
            </w:r>
          </w:p>
          <w:p w:rsidR="008301B4" w:rsidRDefault="008301B4" w:rsidP="008301B4">
            <w:pPr>
              <w:widowControl w:val="0"/>
              <w:rPr>
                <w:rFonts w:ascii="Times New Roman" w:hAnsi="Times New Roman" w:cs="Times New Roman"/>
                <w:b/>
              </w:rPr>
            </w:pPr>
            <w:r>
              <w:rPr>
                <w:rFonts w:ascii="Times New Roman" w:hAnsi="Times New Roman" w:cs="Times New Roman"/>
                <w:b/>
              </w:rPr>
              <w:t>Ф-Л Банка ГПБ (АО), г. Москва</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БИК 04</w:t>
            </w:r>
            <w:r w:rsidR="008301B4">
              <w:rPr>
                <w:rFonts w:ascii="Times New Roman" w:hAnsi="Times New Roman" w:cs="Times New Roman"/>
                <w:b/>
              </w:rPr>
              <w:t>4525823</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Р/</w:t>
            </w:r>
            <w:proofErr w:type="spellStart"/>
            <w:r w:rsidRPr="00DA1153">
              <w:rPr>
                <w:rFonts w:ascii="Times New Roman" w:hAnsi="Times New Roman" w:cs="Times New Roman"/>
                <w:b/>
              </w:rPr>
              <w:t>сч</w:t>
            </w:r>
            <w:proofErr w:type="spellEnd"/>
            <w:r w:rsidRPr="00DA1153">
              <w:rPr>
                <w:rFonts w:ascii="Times New Roman" w:hAnsi="Times New Roman" w:cs="Times New Roman"/>
                <w:b/>
              </w:rPr>
              <w:t xml:space="preserve"> 40702810</w:t>
            </w:r>
            <w:r w:rsidR="008301B4">
              <w:rPr>
                <w:rFonts w:ascii="Times New Roman" w:hAnsi="Times New Roman" w:cs="Times New Roman"/>
                <w:b/>
              </w:rPr>
              <w:t>900000068622</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К/</w:t>
            </w:r>
            <w:proofErr w:type="spellStart"/>
            <w:r w:rsidRPr="00DA1153">
              <w:rPr>
                <w:rFonts w:ascii="Times New Roman" w:hAnsi="Times New Roman" w:cs="Times New Roman"/>
                <w:b/>
              </w:rPr>
              <w:t>сч</w:t>
            </w:r>
            <w:proofErr w:type="spellEnd"/>
            <w:r w:rsidRPr="00DA1153">
              <w:rPr>
                <w:rFonts w:ascii="Times New Roman" w:hAnsi="Times New Roman" w:cs="Times New Roman"/>
                <w:b/>
              </w:rPr>
              <w:t xml:space="preserve"> 30101810</w:t>
            </w:r>
            <w:r w:rsidR="008301B4">
              <w:rPr>
                <w:rFonts w:ascii="Times New Roman" w:hAnsi="Times New Roman" w:cs="Times New Roman"/>
                <w:b/>
              </w:rPr>
              <w:t>200000000823</w:t>
            </w:r>
          </w:p>
          <w:p w:rsidR="00D73F1D" w:rsidRDefault="00D73F1D" w:rsidP="008301B4">
            <w:pPr>
              <w:tabs>
                <w:tab w:val="left" w:pos="1030"/>
                <w:tab w:val="center" w:pos="2228"/>
              </w:tabs>
              <w:rPr>
                <w:rFonts w:ascii="Times New Roman" w:hAnsi="Times New Roman" w:cs="Times New Roman"/>
                <w:b/>
                <w:i/>
              </w:rPr>
            </w:pPr>
          </w:p>
          <w:p w:rsidR="00D73F1D" w:rsidRDefault="00D73F1D" w:rsidP="008301B4">
            <w:pPr>
              <w:rPr>
                <w:rFonts w:ascii="Times New Roman" w:hAnsi="Times New Roman" w:cs="Times New Roman"/>
                <w:b/>
              </w:rPr>
            </w:pPr>
            <w:r w:rsidRPr="007344A9">
              <w:rPr>
                <w:rFonts w:ascii="Times New Roman" w:hAnsi="Times New Roman" w:cs="Times New Roman"/>
                <w:b/>
              </w:rPr>
              <w:t>Заказчик:</w:t>
            </w:r>
          </w:p>
          <w:p w:rsidR="00D73F1D" w:rsidRPr="007344A9" w:rsidRDefault="00D73F1D" w:rsidP="008301B4">
            <w:pPr>
              <w:tabs>
                <w:tab w:val="left" w:pos="1030"/>
                <w:tab w:val="center" w:pos="2228"/>
              </w:tabs>
              <w:rPr>
                <w:rFonts w:ascii="Times New Roman" w:hAnsi="Times New Roman" w:cs="Times New Roman"/>
                <w:b/>
                <w:i/>
              </w:rPr>
            </w:pPr>
          </w:p>
        </w:tc>
      </w:tr>
      <w:tr w:rsidR="00D73F1D" w:rsidRPr="007344A9" w:rsidTr="008301B4">
        <w:tc>
          <w:tcPr>
            <w:tcW w:w="4672" w:type="dxa"/>
          </w:tcPr>
          <w:p w:rsidR="00D73F1D" w:rsidRPr="007344A9" w:rsidRDefault="00D73F1D" w:rsidP="008301B4">
            <w:pPr>
              <w:rPr>
                <w:rFonts w:ascii="Times New Roman" w:hAnsi="Times New Roman" w:cs="Times New Roman"/>
              </w:rPr>
            </w:pPr>
          </w:p>
        </w:tc>
        <w:tc>
          <w:tcPr>
            <w:tcW w:w="4673" w:type="dxa"/>
          </w:tcPr>
          <w:p w:rsidR="00D73F1D" w:rsidRPr="007344A9" w:rsidRDefault="00D73F1D" w:rsidP="008301B4">
            <w:pPr>
              <w:suppressAutoHyphens/>
              <w:ind w:right="57"/>
              <w:rPr>
                <w:rFonts w:ascii="Times New Roman" w:hAnsi="Times New Roman" w:cs="Times New Roman"/>
              </w:rPr>
            </w:pPr>
          </w:p>
        </w:tc>
      </w:tr>
      <w:tr w:rsidR="00D73F1D" w:rsidRPr="007344A9" w:rsidTr="008301B4">
        <w:tc>
          <w:tcPr>
            <w:tcW w:w="4672" w:type="dxa"/>
          </w:tcPr>
          <w:p w:rsidR="00D73F1D" w:rsidRPr="007344A9" w:rsidRDefault="00D73F1D" w:rsidP="008301B4">
            <w:pPr>
              <w:ind w:hanging="567"/>
              <w:rPr>
                <w:rFonts w:ascii="Times New Roman" w:hAnsi="Times New Roman" w:cs="Times New Roman"/>
              </w:rPr>
            </w:pPr>
          </w:p>
          <w:p w:rsidR="00D73F1D" w:rsidRPr="007344A9" w:rsidRDefault="00D73F1D" w:rsidP="008301B4">
            <w:pPr>
              <w:rPr>
                <w:rFonts w:ascii="Times New Roman" w:hAnsi="Times New Roman" w:cs="Times New Roman"/>
              </w:rPr>
            </w:pPr>
            <w:r w:rsidRPr="007344A9">
              <w:rPr>
                <w:rFonts w:ascii="Times New Roman" w:hAnsi="Times New Roman" w:cs="Times New Roman"/>
              </w:rPr>
              <w:t>______________________/__</w:t>
            </w:r>
            <w:r>
              <w:rPr>
                <w:rFonts w:ascii="Times New Roman" w:hAnsi="Times New Roman" w:cs="Times New Roman"/>
              </w:rPr>
              <w:t>________</w:t>
            </w:r>
            <w:r w:rsidRPr="007344A9">
              <w:rPr>
                <w:rFonts w:ascii="Times New Roman" w:hAnsi="Times New Roman" w:cs="Times New Roman"/>
              </w:rPr>
              <w:t>_____/</w:t>
            </w:r>
          </w:p>
          <w:p w:rsidR="00D73F1D" w:rsidRPr="007344A9" w:rsidRDefault="00D73F1D" w:rsidP="008301B4">
            <w:pPr>
              <w:rPr>
                <w:rFonts w:ascii="Times New Roman" w:hAnsi="Times New Roman" w:cs="Times New Roman"/>
              </w:rPr>
            </w:pPr>
            <w:r w:rsidRPr="007344A9">
              <w:rPr>
                <w:rFonts w:ascii="Times New Roman" w:hAnsi="Times New Roman" w:cs="Times New Roman"/>
              </w:rPr>
              <w:t>М.П.</w:t>
            </w:r>
          </w:p>
        </w:tc>
        <w:tc>
          <w:tcPr>
            <w:tcW w:w="4673" w:type="dxa"/>
          </w:tcPr>
          <w:p w:rsidR="00D73F1D" w:rsidRPr="007344A9" w:rsidRDefault="00D73F1D" w:rsidP="008301B4">
            <w:pPr>
              <w:ind w:hanging="567"/>
              <w:rPr>
                <w:rFonts w:ascii="Times New Roman" w:hAnsi="Times New Roman" w:cs="Times New Roman"/>
              </w:rPr>
            </w:pPr>
          </w:p>
          <w:p w:rsidR="00D73F1D" w:rsidRPr="007344A9" w:rsidRDefault="00D73F1D" w:rsidP="008301B4">
            <w:pPr>
              <w:rPr>
                <w:rFonts w:ascii="Times New Roman" w:hAnsi="Times New Roman" w:cs="Times New Roman"/>
              </w:rPr>
            </w:pPr>
            <w:r w:rsidRPr="007344A9">
              <w:rPr>
                <w:rFonts w:ascii="Times New Roman" w:hAnsi="Times New Roman" w:cs="Times New Roman"/>
              </w:rPr>
              <w:t>______________________/</w:t>
            </w:r>
            <w:r w:rsidR="008301B4">
              <w:rPr>
                <w:rFonts w:ascii="Times New Roman" w:hAnsi="Times New Roman" w:cs="Times New Roman"/>
              </w:rPr>
              <w:t>А.А. Махалин</w:t>
            </w:r>
            <w:r w:rsidRPr="007344A9">
              <w:rPr>
                <w:rFonts w:ascii="Times New Roman" w:hAnsi="Times New Roman" w:cs="Times New Roman"/>
              </w:rPr>
              <w:t>/</w:t>
            </w:r>
          </w:p>
          <w:p w:rsidR="00D73F1D" w:rsidRPr="007344A9" w:rsidRDefault="00D73F1D" w:rsidP="008301B4">
            <w:pPr>
              <w:rPr>
                <w:rFonts w:ascii="Times New Roman" w:hAnsi="Times New Roman" w:cs="Times New Roman"/>
              </w:rPr>
            </w:pPr>
            <w:r w:rsidRPr="007344A9">
              <w:rPr>
                <w:rFonts w:ascii="Times New Roman" w:hAnsi="Times New Roman" w:cs="Times New Roman"/>
              </w:rPr>
              <w:t>М.П.</w:t>
            </w:r>
          </w:p>
        </w:tc>
      </w:tr>
    </w:tbl>
    <w:p w:rsidR="00D73F1D" w:rsidRDefault="00D73F1D" w:rsidP="00D73F1D">
      <w:pPr>
        <w:ind w:hanging="567"/>
        <w:jc w:val="right"/>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D73F1D">
      <w:pPr>
        <w:spacing w:after="0" w:line="240" w:lineRule="auto"/>
        <w:ind w:hanging="567"/>
        <w:rPr>
          <w:rFonts w:ascii="Times New Roman" w:hAnsi="Times New Roman" w:cs="Times New Roman"/>
        </w:rPr>
      </w:pPr>
      <w:r>
        <w:rPr>
          <w:rFonts w:ascii="Times New Roman" w:hAnsi="Times New Roman" w:cs="Times New Roman"/>
        </w:rPr>
        <w:br w:type="page"/>
      </w:r>
    </w:p>
    <w:p w:rsidR="002D1460" w:rsidRDefault="002D1460" w:rsidP="002D1460">
      <w:pPr>
        <w:spacing w:after="0" w:line="240" w:lineRule="auto"/>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2D1460" w:rsidRDefault="002D1460" w:rsidP="002D1460">
      <w:pPr>
        <w:spacing w:after="0" w:line="240" w:lineRule="auto"/>
        <w:ind w:hanging="567"/>
        <w:jc w:val="right"/>
        <w:rPr>
          <w:rFonts w:ascii="Times New Roman" w:hAnsi="Times New Roman" w:cs="Times New Roman"/>
        </w:rPr>
      </w:pPr>
    </w:p>
    <w:p w:rsidR="002D1460" w:rsidRPr="00D437B8" w:rsidRDefault="002D1460" w:rsidP="002D1460">
      <w:pPr>
        <w:spacing w:after="0" w:line="240" w:lineRule="auto"/>
        <w:ind w:hanging="567"/>
        <w:jc w:val="right"/>
        <w:rPr>
          <w:rFonts w:ascii="Times New Roman" w:hAnsi="Times New Roman" w:cs="Times New Roman"/>
        </w:rPr>
      </w:pPr>
      <w:r w:rsidRPr="00D437B8">
        <w:rPr>
          <w:rFonts w:ascii="Times New Roman" w:hAnsi="Times New Roman" w:cs="Times New Roman"/>
        </w:rPr>
        <w:t>к Договору №__</w:t>
      </w:r>
      <w:r>
        <w:rPr>
          <w:rFonts w:ascii="Times New Roman" w:hAnsi="Times New Roman" w:cs="Times New Roman"/>
        </w:rPr>
        <w:t>__________________</w:t>
      </w:r>
      <w:r w:rsidRPr="00D437B8">
        <w:rPr>
          <w:rFonts w:ascii="Times New Roman" w:hAnsi="Times New Roman" w:cs="Times New Roman"/>
        </w:rPr>
        <w:t>___ от ____________</w:t>
      </w:r>
    </w:p>
    <w:p w:rsidR="002D1460" w:rsidRDefault="002D1460" w:rsidP="002D1460">
      <w:pPr>
        <w:spacing w:after="0" w:line="240" w:lineRule="auto"/>
        <w:ind w:hanging="567"/>
        <w:jc w:val="center"/>
        <w:rPr>
          <w:rFonts w:ascii="Times New Roman" w:hAnsi="Times New Roman" w:cs="Times New Roman"/>
          <w:b/>
        </w:rPr>
      </w:pPr>
    </w:p>
    <w:p w:rsidR="002D1460" w:rsidRPr="00D437B8" w:rsidRDefault="002D1460" w:rsidP="002D1460">
      <w:pPr>
        <w:spacing w:after="0" w:line="240" w:lineRule="auto"/>
        <w:ind w:hanging="567"/>
        <w:jc w:val="center"/>
        <w:rPr>
          <w:rFonts w:ascii="Times New Roman" w:hAnsi="Times New Roman" w:cs="Times New Roman"/>
          <w:b/>
        </w:rPr>
      </w:pPr>
    </w:p>
    <w:p w:rsidR="002D1460" w:rsidRDefault="002D1460" w:rsidP="002D1460">
      <w:pPr>
        <w:spacing w:after="0" w:line="240" w:lineRule="auto"/>
        <w:jc w:val="center"/>
        <w:rPr>
          <w:rFonts w:ascii="Times New Roman" w:hAnsi="Times New Roman" w:cs="Times New Roman"/>
          <w:b/>
        </w:rPr>
      </w:pPr>
      <w:r w:rsidRPr="00D437B8">
        <w:rPr>
          <w:rFonts w:ascii="Times New Roman" w:hAnsi="Times New Roman" w:cs="Times New Roman"/>
          <w:b/>
        </w:rPr>
        <w:t>СПЕЦИФИКАЦИЯ № 1</w:t>
      </w:r>
    </w:p>
    <w:p w:rsidR="002D1460" w:rsidRPr="00E0115C" w:rsidRDefault="002D1460" w:rsidP="002D1460">
      <w:pPr>
        <w:spacing w:after="0" w:line="240" w:lineRule="auto"/>
        <w:rPr>
          <w:rFonts w:ascii="Times New Roman" w:hAnsi="Times New Roman" w:cs="Times New Roman"/>
          <w:sz w:val="15"/>
          <w:szCs w:val="15"/>
          <w:lang w:eastAsia="ru-RU"/>
        </w:rPr>
      </w:pPr>
    </w:p>
    <w:tbl>
      <w:tblPr>
        <w:tblW w:w="1077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7"/>
        <w:gridCol w:w="2694"/>
        <w:gridCol w:w="2409"/>
        <w:gridCol w:w="567"/>
        <w:gridCol w:w="1134"/>
        <w:gridCol w:w="1275"/>
      </w:tblGrid>
      <w:tr w:rsidR="00D82AAD" w:rsidRPr="0011364B" w:rsidTr="00D82AAD">
        <w:trPr>
          <w:trHeight w:val="315"/>
        </w:trPr>
        <w:tc>
          <w:tcPr>
            <w:tcW w:w="567" w:type="dxa"/>
            <w:tcBorders>
              <w:top w:val="single" w:sz="4" w:space="0" w:color="auto"/>
              <w:left w:val="single" w:sz="4" w:space="0" w:color="auto"/>
              <w:bottom w:val="single" w:sz="4" w:space="0" w:color="auto"/>
              <w:right w:val="single" w:sz="4" w:space="0" w:color="auto"/>
            </w:tcBorders>
            <w:noWrap/>
            <w:vAlign w:val="center"/>
            <w:hideMark/>
          </w:tcPr>
          <w:p w:rsidR="00D82AAD" w:rsidRPr="00520137" w:rsidRDefault="00D82AAD" w:rsidP="00D82AAD">
            <w:pPr>
              <w:spacing w:after="0" w:line="240" w:lineRule="auto"/>
              <w:jc w:val="center"/>
              <w:rPr>
                <w:rFonts w:ascii="Times New Roman" w:hAnsi="Times New Roman" w:cs="Times New Roman"/>
                <w:sz w:val="20"/>
                <w:szCs w:val="20"/>
                <w:lang w:eastAsia="ru-RU"/>
              </w:rPr>
            </w:pPr>
            <w:r w:rsidRPr="00520137">
              <w:rPr>
                <w:rFonts w:ascii="Times New Roman" w:hAnsi="Times New Roman" w:cs="Times New Roman"/>
                <w:sz w:val="20"/>
                <w:szCs w:val="20"/>
                <w:lang w:eastAsia="ru-RU"/>
              </w:rPr>
              <w:t>№</w:t>
            </w:r>
            <w:r>
              <w:rPr>
                <w:rFonts w:ascii="Times New Roman" w:hAnsi="Times New Roman" w:cs="Times New Roman"/>
                <w:sz w:val="20"/>
                <w:szCs w:val="20"/>
                <w:lang w:eastAsia="ru-RU"/>
              </w:rPr>
              <w:t xml:space="preserve"> п/п</w:t>
            </w:r>
          </w:p>
        </w:tc>
        <w:tc>
          <w:tcPr>
            <w:tcW w:w="2127" w:type="dxa"/>
            <w:tcBorders>
              <w:top w:val="single" w:sz="4" w:space="0" w:color="auto"/>
              <w:left w:val="single" w:sz="4" w:space="0" w:color="auto"/>
              <w:bottom w:val="single" w:sz="4" w:space="0" w:color="auto"/>
              <w:right w:val="single" w:sz="4" w:space="0" w:color="auto"/>
            </w:tcBorders>
            <w:noWrap/>
            <w:vAlign w:val="center"/>
            <w:hideMark/>
          </w:tcPr>
          <w:p w:rsidR="00D82AAD" w:rsidRPr="00BA7D61" w:rsidRDefault="00D82AAD" w:rsidP="00E1533E">
            <w:pPr>
              <w:spacing w:after="0" w:line="240" w:lineRule="auto"/>
              <w:jc w:val="center"/>
              <w:rPr>
                <w:rFonts w:ascii="Times New Roman" w:hAnsi="Times New Roman" w:cs="Times New Roman"/>
                <w:sz w:val="20"/>
                <w:szCs w:val="20"/>
                <w:lang w:eastAsia="ru-RU"/>
              </w:rPr>
            </w:pPr>
            <w:r w:rsidRPr="00BA7D61">
              <w:rPr>
                <w:rFonts w:ascii="Times New Roman" w:hAnsi="Times New Roman" w:cs="Times New Roman"/>
                <w:sz w:val="20"/>
                <w:szCs w:val="20"/>
                <w:lang w:eastAsia="ru-RU"/>
              </w:rPr>
              <w:t>Наименование товара</w:t>
            </w:r>
          </w:p>
        </w:tc>
        <w:tc>
          <w:tcPr>
            <w:tcW w:w="5103" w:type="dxa"/>
            <w:gridSpan w:val="2"/>
            <w:tcBorders>
              <w:top w:val="single" w:sz="4" w:space="0" w:color="auto"/>
              <w:left w:val="single" w:sz="4" w:space="0" w:color="auto"/>
              <w:bottom w:val="single" w:sz="4" w:space="0" w:color="auto"/>
              <w:right w:val="single" w:sz="4" w:space="0" w:color="auto"/>
            </w:tcBorders>
            <w:noWrap/>
            <w:vAlign w:val="center"/>
            <w:hideMark/>
          </w:tcPr>
          <w:p w:rsidR="00D82AAD" w:rsidRPr="00520137" w:rsidRDefault="00D82AAD" w:rsidP="00D82AAD">
            <w:pPr>
              <w:spacing w:after="0" w:line="240" w:lineRule="auto"/>
              <w:jc w:val="center"/>
              <w:rPr>
                <w:rFonts w:ascii="Times New Roman" w:hAnsi="Times New Roman" w:cs="Times New Roman"/>
                <w:sz w:val="20"/>
                <w:szCs w:val="20"/>
                <w:lang w:eastAsia="ru-RU"/>
              </w:rPr>
            </w:pPr>
            <w:r w:rsidRPr="00520137">
              <w:rPr>
                <w:rFonts w:ascii="Times New Roman" w:hAnsi="Times New Roman" w:cs="Times New Roman"/>
                <w:sz w:val="20"/>
                <w:szCs w:val="20"/>
                <w:lang w:eastAsia="ru-RU"/>
              </w:rPr>
              <w:t>Технические характеристики товара</w:t>
            </w:r>
          </w:p>
        </w:tc>
        <w:tc>
          <w:tcPr>
            <w:tcW w:w="567" w:type="dxa"/>
            <w:tcBorders>
              <w:top w:val="single" w:sz="4" w:space="0" w:color="auto"/>
              <w:left w:val="single" w:sz="4" w:space="0" w:color="auto"/>
              <w:bottom w:val="single" w:sz="4" w:space="0" w:color="auto"/>
              <w:right w:val="single" w:sz="4" w:space="0" w:color="auto"/>
            </w:tcBorders>
            <w:vAlign w:val="center"/>
            <w:hideMark/>
          </w:tcPr>
          <w:p w:rsidR="00D82AAD" w:rsidRPr="00520137" w:rsidRDefault="00D82AAD" w:rsidP="00D82AAD">
            <w:pPr>
              <w:spacing w:after="0" w:line="240" w:lineRule="auto"/>
              <w:jc w:val="center"/>
              <w:rPr>
                <w:rFonts w:ascii="Times New Roman" w:hAnsi="Times New Roman" w:cs="Times New Roman"/>
                <w:sz w:val="20"/>
                <w:szCs w:val="20"/>
                <w:lang w:eastAsia="ru-RU"/>
              </w:rPr>
            </w:pPr>
            <w:r w:rsidRPr="00520137">
              <w:rPr>
                <w:rFonts w:ascii="Times New Roman" w:hAnsi="Times New Roman" w:cs="Times New Roman"/>
                <w:sz w:val="20"/>
                <w:szCs w:val="20"/>
                <w:lang w:eastAsia="ru-RU"/>
              </w:rPr>
              <w:t>Кол-во, шт.</w:t>
            </w:r>
          </w:p>
        </w:tc>
        <w:tc>
          <w:tcPr>
            <w:tcW w:w="1134" w:type="dxa"/>
            <w:tcBorders>
              <w:top w:val="single" w:sz="4" w:space="0" w:color="auto"/>
              <w:left w:val="single" w:sz="4" w:space="0" w:color="auto"/>
              <w:bottom w:val="single" w:sz="4" w:space="0" w:color="auto"/>
              <w:right w:val="single" w:sz="4" w:space="0" w:color="auto"/>
            </w:tcBorders>
          </w:tcPr>
          <w:p w:rsidR="00D82AAD" w:rsidRPr="00520137" w:rsidRDefault="00D82AAD"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Цена за </w:t>
            </w:r>
            <w:proofErr w:type="spellStart"/>
            <w:r>
              <w:rPr>
                <w:rFonts w:ascii="Times New Roman" w:hAnsi="Times New Roman" w:cs="Times New Roman"/>
                <w:sz w:val="20"/>
                <w:szCs w:val="20"/>
                <w:lang w:eastAsia="ru-RU"/>
              </w:rPr>
              <w:t>ед</w:t>
            </w:r>
            <w:proofErr w:type="spellEnd"/>
            <w:r>
              <w:rPr>
                <w:rFonts w:ascii="Times New Roman" w:hAnsi="Times New Roman" w:cs="Times New Roman"/>
                <w:sz w:val="20"/>
                <w:szCs w:val="20"/>
                <w:lang w:eastAsia="ru-RU"/>
              </w:rPr>
              <w:t xml:space="preserve">.,руб., в </w:t>
            </w:r>
            <w:proofErr w:type="spellStart"/>
            <w:r>
              <w:rPr>
                <w:rFonts w:ascii="Times New Roman" w:hAnsi="Times New Roman" w:cs="Times New Roman"/>
                <w:sz w:val="20"/>
                <w:szCs w:val="20"/>
                <w:lang w:eastAsia="ru-RU"/>
              </w:rPr>
              <w:t>т.ч</w:t>
            </w:r>
            <w:proofErr w:type="spellEnd"/>
            <w:r>
              <w:rPr>
                <w:rFonts w:ascii="Times New Roman" w:hAnsi="Times New Roman" w:cs="Times New Roman"/>
                <w:sz w:val="20"/>
                <w:szCs w:val="20"/>
                <w:lang w:eastAsia="ru-RU"/>
              </w:rPr>
              <w:t>. НДС 20%</w:t>
            </w:r>
          </w:p>
        </w:tc>
        <w:tc>
          <w:tcPr>
            <w:tcW w:w="1275" w:type="dxa"/>
            <w:tcBorders>
              <w:top w:val="single" w:sz="4" w:space="0" w:color="auto"/>
              <w:left w:val="single" w:sz="4" w:space="0" w:color="auto"/>
              <w:bottom w:val="single" w:sz="4" w:space="0" w:color="auto"/>
              <w:right w:val="single" w:sz="4" w:space="0" w:color="auto"/>
            </w:tcBorders>
          </w:tcPr>
          <w:p w:rsidR="00D82AAD" w:rsidRPr="00520137" w:rsidRDefault="00D82AAD"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Общая цена, руб., в </w:t>
            </w:r>
            <w:proofErr w:type="spellStart"/>
            <w:r>
              <w:rPr>
                <w:rFonts w:ascii="Times New Roman" w:hAnsi="Times New Roman" w:cs="Times New Roman"/>
                <w:sz w:val="20"/>
                <w:szCs w:val="20"/>
                <w:lang w:eastAsia="ru-RU"/>
              </w:rPr>
              <w:t>т.ч</w:t>
            </w:r>
            <w:proofErr w:type="spellEnd"/>
            <w:r>
              <w:rPr>
                <w:rFonts w:ascii="Times New Roman" w:hAnsi="Times New Roman" w:cs="Times New Roman"/>
                <w:sz w:val="20"/>
                <w:szCs w:val="20"/>
                <w:lang w:eastAsia="ru-RU"/>
              </w:rPr>
              <w:t>. НДС 20%</w:t>
            </w:r>
          </w:p>
        </w:tc>
      </w:tr>
      <w:tr w:rsidR="00E1533E" w:rsidRPr="0011364B" w:rsidTr="00D82AAD">
        <w:trPr>
          <w:trHeight w:val="20"/>
        </w:trPr>
        <w:tc>
          <w:tcPr>
            <w:tcW w:w="567" w:type="dxa"/>
            <w:vMerge w:val="restart"/>
            <w:tcBorders>
              <w:left w:val="single" w:sz="4" w:space="0" w:color="auto"/>
              <w:right w:val="single" w:sz="4" w:space="0" w:color="auto"/>
            </w:tcBorders>
            <w:vAlign w:val="center"/>
          </w:tcPr>
          <w:p w:rsidR="00E1533E" w:rsidRPr="00D82AAD" w:rsidRDefault="00E1533E" w:rsidP="00D82AAD">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1</w:t>
            </w:r>
            <w:r w:rsidRPr="00D82AAD">
              <w:rPr>
                <w:rFonts w:ascii="Times New Roman" w:hAnsi="Times New Roman" w:cs="Times New Roman"/>
                <w:sz w:val="20"/>
                <w:szCs w:val="20"/>
                <w:lang w:eastAsia="ru-RU"/>
              </w:rPr>
              <w:t>.</w:t>
            </w:r>
          </w:p>
        </w:tc>
        <w:tc>
          <w:tcPr>
            <w:tcW w:w="2127" w:type="dxa"/>
            <w:vMerge w:val="restart"/>
            <w:tcBorders>
              <w:left w:val="single" w:sz="4" w:space="0" w:color="auto"/>
              <w:right w:val="single" w:sz="4" w:space="0" w:color="auto"/>
            </w:tcBorders>
            <w:vAlign w:val="center"/>
          </w:tcPr>
          <w:p w:rsidR="00E1533E" w:rsidRDefault="008B4288"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E1533E" w:rsidRDefault="00E1533E" w:rsidP="00E1533E">
            <w:pPr>
              <w:spacing w:after="0" w:line="240" w:lineRule="auto"/>
              <w:jc w:val="center"/>
              <w:rPr>
                <w:rFonts w:ascii="Times New Roman" w:hAnsi="Times New Roman" w:cs="Times New Roman"/>
                <w:color w:val="000000"/>
                <w:sz w:val="20"/>
                <w:szCs w:val="20"/>
              </w:rPr>
            </w:pPr>
          </w:p>
          <w:p w:rsidR="00E1533E" w:rsidRDefault="00E1533E" w:rsidP="00E1533E">
            <w:pPr>
              <w:spacing w:after="0" w:line="240" w:lineRule="auto"/>
              <w:jc w:val="center"/>
              <w:rPr>
                <w:rFonts w:ascii="Times New Roman" w:hAnsi="Times New Roman" w:cs="Times New Roman"/>
                <w:color w:val="000000"/>
                <w:sz w:val="20"/>
                <w:szCs w:val="20"/>
              </w:rPr>
            </w:pPr>
          </w:p>
          <w:p w:rsidR="00E1533E" w:rsidRPr="00D82AAD" w:rsidRDefault="00E1533E" w:rsidP="00E1533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1533E" w:rsidRPr="00520137" w:rsidRDefault="00E1533E" w:rsidP="00D82AA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1533E" w:rsidRPr="00D82AAD" w:rsidRDefault="00EB7F42" w:rsidP="00D82AA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1134" w:type="dxa"/>
            <w:vMerge w:val="restart"/>
            <w:tcBorders>
              <w:left w:val="single" w:sz="4" w:space="0" w:color="auto"/>
              <w:right w:val="single" w:sz="4" w:space="0" w:color="auto"/>
            </w:tcBorders>
          </w:tcPr>
          <w:p w:rsidR="00E1533E" w:rsidRPr="00D82AAD" w:rsidRDefault="00E1533E" w:rsidP="00D82AA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1533E" w:rsidRPr="00D82AAD" w:rsidRDefault="00E1533E" w:rsidP="00D82AAD">
            <w:pPr>
              <w:spacing w:after="0" w:line="240" w:lineRule="auto"/>
              <w:jc w:val="center"/>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rPr>
                <w:rFonts w:ascii="Times New Roman" w:hAnsi="Times New Roman" w:cs="Times New Roman"/>
                <w:sz w:val="20"/>
                <w:szCs w:val="20"/>
              </w:rPr>
            </w:pPr>
            <w:r w:rsidRPr="008B4288">
              <w:rPr>
                <w:rFonts w:ascii="Times New Roman" w:hAnsi="Times New Roman" w:cs="Times New Roman"/>
                <w:sz w:val="20"/>
                <w:szCs w:val="20"/>
              </w:rPr>
              <w:t>Метчик предназначен для обработки стали и нержавеющей стали.</w:t>
            </w:r>
          </w:p>
        </w:tc>
        <w:tc>
          <w:tcPr>
            <w:tcW w:w="2409"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rPr>
                <w:rFonts w:ascii="Times New Roman" w:hAnsi="Times New Roman" w:cs="Times New Roman"/>
                <w:sz w:val="20"/>
                <w:szCs w:val="20"/>
              </w:rPr>
            </w:pPr>
            <w:r w:rsidRPr="008B4288">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rPr>
                <w:rFonts w:ascii="Times New Roman" w:hAnsi="Times New Roman" w:cs="Times New Roman"/>
                <w:sz w:val="20"/>
                <w:szCs w:val="20"/>
              </w:rPr>
            </w:pPr>
            <w:r w:rsidRPr="008B4288">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rPr>
                <w:rFonts w:ascii="Times New Roman" w:hAnsi="Times New Roman" w:cs="Times New Roman"/>
                <w:sz w:val="20"/>
                <w:szCs w:val="20"/>
              </w:rPr>
            </w:pPr>
            <w:r w:rsidRPr="008B4288">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rPr>
                <w:rFonts w:ascii="Times New Roman" w:hAnsi="Times New Roman" w:cs="Times New Roman"/>
                <w:sz w:val="20"/>
                <w:szCs w:val="20"/>
              </w:rPr>
            </w:pPr>
            <w:r w:rsidRPr="008B4288">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rPr>
                <w:rFonts w:ascii="Times New Roman" w:hAnsi="Times New Roman" w:cs="Times New Roman"/>
                <w:sz w:val="20"/>
                <w:szCs w:val="20"/>
              </w:rPr>
            </w:pPr>
            <w:r w:rsidRPr="008B4288">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rPr>
                <w:rFonts w:ascii="Times New Roman" w:hAnsi="Times New Roman" w:cs="Times New Roman"/>
                <w:sz w:val="20"/>
                <w:szCs w:val="20"/>
              </w:rPr>
            </w:pPr>
            <w:r w:rsidRPr="008B4288">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rPr>
                <w:rFonts w:ascii="Times New Roman" w:hAnsi="Times New Roman" w:cs="Times New Roman"/>
                <w:sz w:val="20"/>
                <w:szCs w:val="20"/>
              </w:rPr>
            </w:pPr>
            <w:r w:rsidRPr="008B4288">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rPr>
                <w:rFonts w:ascii="Times New Roman" w:hAnsi="Times New Roman" w:cs="Times New Roman"/>
                <w:sz w:val="20"/>
                <w:szCs w:val="20"/>
              </w:rPr>
            </w:pPr>
            <w:r w:rsidRPr="008B4288">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rPr>
                <w:rFonts w:ascii="Times New Roman" w:hAnsi="Times New Roman" w:cs="Times New Roman"/>
                <w:sz w:val="20"/>
                <w:szCs w:val="20"/>
              </w:rPr>
            </w:pPr>
            <w:r w:rsidRPr="008B4288">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rPr>
                <w:rFonts w:ascii="Times New Roman" w:hAnsi="Times New Roman" w:cs="Times New Roman"/>
                <w:sz w:val="20"/>
                <w:szCs w:val="20"/>
              </w:rPr>
            </w:pPr>
            <w:r w:rsidRPr="008B4288">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rPr>
                <w:rFonts w:ascii="Times New Roman" w:hAnsi="Times New Roman" w:cs="Times New Roman"/>
                <w:sz w:val="20"/>
                <w:szCs w:val="20"/>
              </w:rPr>
            </w:pPr>
            <w:r w:rsidRPr="008B4288">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rPr>
                <w:rFonts w:ascii="Times New Roman" w:hAnsi="Times New Roman" w:cs="Times New Roman"/>
                <w:sz w:val="20"/>
                <w:szCs w:val="20"/>
              </w:rPr>
            </w:pPr>
            <w:r w:rsidRPr="008B4288">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rPr>
                <w:rFonts w:ascii="Times New Roman" w:hAnsi="Times New Roman" w:cs="Times New Roman"/>
                <w:sz w:val="20"/>
                <w:szCs w:val="20"/>
              </w:rPr>
            </w:pPr>
            <w:r w:rsidRPr="008B4288">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8B4288" w:rsidRPr="008B4288" w:rsidRDefault="008B4288" w:rsidP="008B4288">
            <w:pPr>
              <w:rPr>
                <w:rFonts w:ascii="Times New Roman" w:hAnsi="Times New Roman" w:cs="Times New Roman"/>
                <w:sz w:val="20"/>
                <w:szCs w:val="20"/>
              </w:rPr>
            </w:pPr>
            <w:r w:rsidRPr="008B4288">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val="restart"/>
            <w:tcBorders>
              <w:left w:val="single" w:sz="4" w:space="0" w:color="auto"/>
              <w:right w:val="single" w:sz="4" w:space="0" w:color="auto"/>
            </w:tcBorders>
            <w:vAlign w:val="center"/>
          </w:tcPr>
          <w:p w:rsidR="008B4288" w:rsidRPr="009C62FB" w:rsidRDefault="008B4288" w:rsidP="008B4288">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2.</w:t>
            </w:r>
          </w:p>
        </w:tc>
        <w:tc>
          <w:tcPr>
            <w:tcW w:w="2127" w:type="dxa"/>
            <w:vMerge w:val="restart"/>
            <w:tcBorders>
              <w:left w:val="single" w:sz="4" w:space="0" w:color="auto"/>
              <w:right w:val="single" w:sz="4" w:space="0" w:color="auto"/>
            </w:tcBorders>
            <w:vAlign w:val="center"/>
          </w:tcPr>
          <w:p w:rsidR="008B4288" w:rsidRPr="008B4288" w:rsidRDefault="008B4288" w:rsidP="008B428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8B4288" w:rsidRPr="008B4288" w:rsidRDefault="008B4288" w:rsidP="008B4288">
            <w:pPr>
              <w:spacing w:after="0" w:line="240" w:lineRule="auto"/>
              <w:jc w:val="center"/>
              <w:rPr>
                <w:rFonts w:ascii="Times New Roman" w:hAnsi="Times New Roman" w:cs="Times New Roman"/>
                <w:color w:val="000000"/>
                <w:sz w:val="20"/>
                <w:szCs w:val="20"/>
              </w:rPr>
            </w:pPr>
          </w:p>
          <w:p w:rsidR="008B4288" w:rsidRPr="008B4288" w:rsidRDefault="008B4288" w:rsidP="008B428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8B4288" w:rsidRPr="00520137" w:rsidRDefault="008B4288" w:rsidP="008B4288">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8B4288" w:rsidRPr="00520137" w:rsidRDefault="008B4288" w:rsidP="008B4288">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8B4288" w:rsidRPr="00170DFC" w:rsidRDefault="00EB7F42" w:rsidP="008B4288">
            <w:pPr>
              <w:spacing w:after="0" w:line="240" w:lineRule="auto"/>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2</w:t>
            </w:r>
            <w:r w:rsidR="008B4288">
              <w:rPr>
                <w:rFonts w:ascii="Times New Roman" w:hAnsi="Times New Roman" w:cs="Times New Roman"/>
                <w:sz w:val="20"/>
                <w:szCs w:val="20"/>
                <w:lang w:val="en-US" w:eastAsia="ru-RU"/>
              </w:rPr>
              <w:t>5</w:t>
            </w:r>
          </w:p>
        </w:tc>
        <w:tc>
          <w:tcPr>
            <w:tcW w:w="1134" w:type="dxa"/>
            <w:vMerge w:val="restart"/>
            <w:tcBorders>
              <w:left w:val="single" w:sz="4" w:space="0" w:color="auto"/>
              <w:right w:val="single" w:sz="4" w:space="0" w:color="auto"/>
            </w:tcBorders>
          </w:tcPr>
          <w:p w:rsidR="008B4288" w:rsidRDefault="008B4288" w:rsidP="008B4288">
            <w:pPr>
              <w:spacing w:after="0" w:line="240" w:lineRule="auto"/>
              <w:jc w:val="center"/>
              <w:rPr>
                <w:rFonts w:ascii="Times New Roman" w:hAnsi="Times New Roman" w:cs="Times New Roman"/>
                <w:sz w:val="20"/>
                <w:szCs w:val="20"/>
                <w:lang w:val="en-US" w:eastAsia="ru-RU"/>
              </w:rPr>
            </w:pPr>
          </w:p>
        </w:tc>
        <w:tc>
          <w:tcPr>
            <w:tcW w:w="1275" w:type="dxa"/>
            <w:vMerge w:val="restart"/>
            <w:tcBorders>
              <w:left w:val="single" w:sz="4" w:space="0" w:color="auto"/>
              <w:right w:val="single" w:sz="4" w:space="0" w:color="auto"/>
            </w:tcBorders>
          </w:tcPr>
          <w:p w:rsidR="008B4288" w:rsidRDefault="008B4288" w:rsidP="008B4288">
            <w:pPr>
              <w:spacing w:after="0" w:line="240" w:lineRule="auto"/>
              <w:jc w:val="center"/>
              <w:rPr>
                <w:rFonts w:ascii="Times New Roman" w:hAnsi="Times New Roman" w:cs="Times New Roman"/>
                <w:sz w:val="20"/>
                <w:szCs w:val="20"/>
                <w:lang w:val="en-US"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Метчик предназначен для обработки стали и нержавеющей стали.</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8B4288" w:rsidRPr="00EB7F42" w:rsidRDefault="00EB7F42" w:rsidP="008B4288">
            <w:pPr>
              <w:pStyle w:val="a3"/>
              <w:spacing w:after="0" w:line="240" w:lineRule="auto"/>
              <w:ind w:left="0"/>
              <w:jc w:val="both"/>
              <w:rPr>
                <w:rFonts w:ascii="Times New Roman" w:hAnsi="Times New Roman" w:cs="Times New Roman"/>
                <w:sz w:val="20"/>
                <w:szCs w:val="20"/>
                <w:lang w:eastAsia="ru-RU"/>
              </w:rPr>
            </w:pPr>
            <w:r w:rsidRPr="00EB7F42">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val="restart"/>
            <w:tcBorders>
              <w:left w:val="single" w:sz="4" w:space="0" w:color="auto"/>
              <w:right w:val="single" w:sz="4" w:space="0" w:color="auto"/>
            </w:tcBorders>
            <w:vAlign w:val="center"/>
          </w:tcPr>
          <w:p w:rsidR="008B4288" w:rsidRPr="009C62FB" w:rsidRDefault="008B4288" w:rsidP="008B4288">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3.</w:t>
            </w:r>
          </w:p>
        </w:tc>
        <w:tc>
          <w:tcPr>
            <w:tcW w:w="2127" w:type="dxa"/>
            <w:vMerge w:val="restart"/>
            <w:tcBorders>
              <w:left w:val="single" w:sz="4" w:space="0" w:color="auto"/>
              <w:right w:val="single" w:sz="4" w:space="0" w:color="auto"/>
            </w:tcBorders>
            <w:vAlign w:val="center"/>
          </w:tcPr>
          <w:p w:rsidR="008B4288" w:rsidRPr="008B4288" w:rsidRDefault="00EB7F42" w:rsidP="008B428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8B4288" w:rsidRPr="008B4288" w:rsidRDefault="008B4288" w:rsidP="008B4288">
            <w:pPr>
              <w:spacing w:after="0" w:line="240" w:lineRule="auto"/>
              <w:jc w:val="center"/>
              <w:rPr>
                <w:rFonts w:ascii="Times New Roman" w:hAnsi="Times New Roman" w:cs="Times New Roman"/>
                <w:color w:val="000000"/>
                <w:sz w:val="20"/>
                <w:szCs w:val="20"/>
              </w:rPr>
            </w:pPr>
          </w:p>
          <w:p w:rsidR="008B4288" w:rsidRPr="008B4288" w:rsidRDefault="008B4288" w:rsidP="008B428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8B4288" w:rsidRPr="00520137" w:rsidRDefault="008B4288" w:rsidP="008B4288">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8B4288" w:rsidRPr="00520137" w:rsidRDefault="008B4288" w:rsidP="008B4288">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8B4288" w:rsidRPr="00EB7F42" w:rsidRDefault="00EB7F42" w:rsidP="008B4288">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25</w:t>
            </w:r>
          </w:p>
        </w:tc>
        <w:tc>
          <w:tcPr>
            <w:tcW w:w="1134" w:type="dxa"/>
            <w:vMerge w:val="restart"/>
            <w:tcBorders>
              <w:left w:val="single" w:sz="4" w:space="0" w:color="auto"/>
              <w:right w:val="single" w:sz="4" w:space="0" w:color="auto"/>
            </w:tcBorders>
          </w:tcPr>
          <w:p w:rsidR="008B4288" w:rsidRDefault="008B4288" w:rsidP="008B4288">
            <w:pPr>
              <w:spacing w:after="0" w:line="240" w:lineRule="auto"/>
              <w:jc w:val="center"/>
              <w:rPr>
                <w:rFonts w:ascii="Times New Roman" w:hAnsi="Times New Roman" w:cs="Times New Roman"/>
                <w:sz w:val="20"/>
                <w:szCs w:val="20"/>
                <w:lang w:val="en-US" w:eastAsia="ru-RU"/>
              </w:rPr>
            </w:pPr>
          </w:p>
        </w:tc>
        <w:tc>
          <w:tcPr>
            <w:tcW w:w="1275" w:type="dxa"/>
            <w:vMerge w:val="restart"/>
            <w:tcBorders>
              <w:left w:val="single" w:sz="4" w:space="0" w:color="auto"/>
              <w:right w:val="single" w:sz="4" w:space="0" w:color="auto"/>
            </w:tcBorders>
          </w:tcPr>
          <w:p w:rsidR="008B4288" w:rsidRDefault="008B4288" w:rsidP="008B4288">
            <w:pPr>
              <w:spacing w:after="0" w:line="240" w:lineRule="auto"/>
              <w:jc w:val="center"/>
              <w:rPr>
                <w:rFonts w:ascii="Times New Roman" w:hAnsi="Times New Roman" w:cs="Times New Roman"/>
                <w:sz w:val="20"/>
                <w:szCs w:val="20"/>
                <w:lang w:val="en-US"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Метчик предназначен для обработки стали и алюминиевых сплавов.</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8B4288" w:rsidRPr="00EB7F42" w:rsidRDefault="00EB7F42" w:rsidP="008B4288">
            <w:pPr>
              <w:pStyle w:val="a3"/>
              <w:spacing w:after="0" w:line="240" w:lineRule="auto"/>
              <w:ind w:left="0"/>
              <w:jc w:val="both"/>
              <w:rPr>
                <w:rFonts w:ascii="Times New Roman" w:hAnsi="Times New Roman" w:cs="Times New Roman"/>
                <w:sz w:val="20"/>
                <w:szCs w:val="20"/>
                <w:lang w:eastAsia="ru-RU"/>
              </w:rPr>
            </w:pPr>
            <w:r w:rsidRPr="00EB7F42">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val="restart"/>
            <w:tcBorders>
              <w:left w:val="single" w:sz="4" w:space="0" w:color="auto"/>
              <w:right w:val="single" w:sz="4" w:space="0" w:color="auto"/>
            </w:tcBorders>
            <w:vAlign w:val="center"/>
          </w:tcPr>
          <w:p w:rsidR="008B4288" w:rsidRPr="009C62FB" w:rsidRDefault="008B4288" w:rsidP="008B4288">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4</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8B4288" w:rsidRPr="008B4288" w:rsidRDefault="00EB7F42" w:rsidP="008B428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8B4288" w:rsidRPr="008B4288" w:rsidRDefault="008B4288" w:rsidP="008B4288">
            <w:pPr>
              <w:spacing w:after="0" w:line="240" w:lineRule="auto"/>
              <w:jc w:val="center"/>
              <w:rPr>
                <w:rFonts w:ascii="Times New Roman" w:hAnsi="Times New Roman" w:cs="Times New Roman"/>
                <w:color w:val="000000"/>
                <w:sz w:val="20"/>
                <w:szCs w:val="20"/>
              </w:rPr>
            </w:pPr>
          </w:p>
          <w:p w:rsidR="008B4288" w:rsidRPr="008B4288" w:rsidRDefault="008B4288" w:rsidP="008B4288">
            <w:pPr>
              <w:spacing w:after="0" w:line="240" w:lineRule="auto"/>
              <w:jc w:val="center"/>
              <w:rPr>
                <w:rFonts w:ascii="Times New Roman" w:hAnsi="Times New Roman" w:cs="Times New Roman"/>
                <w:color w:val="000000"/>
                <w:sz w:val="20"/>
                <w:szCs w:val="20"/>
              </w:rPr>
            </w:pPr>
          </w:p>
          <w:p w:rsidR="008B4288" w:rsidRPr="008B4288" w:rsidRDefault="008B4288" w:rsidP="008B428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8B4288" w:rsidRPr="00520137" w:rsidRDefault="008B4288" w:rsidP="008B4288">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8B4288" w:rsidRPr="00520137" w:rsidRDefault="008B4288" w:rsidP="008B4288">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8B4288" w:rsidRPr="00170DFC" w:rsidRDefault="00EB7F42" w:rsidP="008B4288">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p>
        </w:tc>
        <w:tc>
          <w:tcPr>
            <w:tcW w:w="1134" w:type="dxa"/>
            <w:vMerge w:val="restart"/>
            <w:tcBorders>
              <w:left w:val="single" w:sz="4" w:space="0" w:color="auto"/>
              <w:right w:val="single" w:sz="4" w:space="0" w:color="auto"/>
            </w:tcBorders>
          </w:tcPr>
          <w:p w:rsidR="008B4288" w:rsidRDefault="008B4288" w:rsidP="008B4288">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8B4288" w:rsidRDefault="008B4288" w:rsidP="008B4288">
            <w:pPr>
              <w:spacing w:after="0" w:line="240" w:lineRule="auto"/>
              <w:jc w:val="center"/>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Метчик предназначен для обработки алюминиевых сплавов.</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8B4288" w:rsidRPr="00EB7F42" w:rsidRDefault="00EB7F42" w:rsidP="008B4288">
            <w:pPr>
              <w:pStyle w:val="a3"/>
              <w:spacing w:after="0" w:line="240" w:lineRule="auto"/>
              <w:ind w:left="0"/>
              <w:jc w:val="both"/>
              <w:rPr>
                <w:rFonts w:ascii="Times New Roman" w:hAnsi="Times New Roman" w:cs="Times New Roman"/>
                <w:sz w:val="20"/>
                <w:szCs w:val="20"/>
                <w:lang w:eastAsia="ru-RU"/>
              </w:rPr>
            </w:pPr>
            <w:r w:rsidRPr="00EB7F42">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val="restart"/>
            <w:tcBorders>
              <w:left w:val="single" w:sz="4" w:space="0" w:color="auto"/>
              <w:right w:val="single" w:sz="4" w:space="0" w:color="auto"/>
            </w:tcBorders>
            <w:vAlign w:val="center"/>
          </w:tcPr>
          <w:p w:rsidR="008B4288" w:rsidRPr="009C62FB" w:rsidRDefault="008B4288" w:rsidP="008B4288">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5</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8B4288" w:rsidRPr="008B4288" w:rsidRDefault="00EB7F42" w:rsidP="008B428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8B4288" w:rsidRPr="008B4288" w:rsidRDefault="008B4288" w:rsidP="008B4288">
            <w:pPr>
              <w:spacing w:after="0" w:line="240" w:lineRule="auto"/>
              <w:jc w:val="center"/>
              <w:rPr>
                <w:rFonts w:ascii="Times New Roman" w:hAnsi="Times New Roman" w:cs="Times New Roman"/>
                <w:color w:val="000000"/>
                <w:sz w:val="20"/>
                <w:szCs w:val="20"/>
              </w:rPr>
            </w:pPr>
          </w:p>
          <w:p w:rsidR="008B4288" w:rsidRPr="008B4288" w:rsidRDefault="008B4288" w:rsidP="008B4288">
            <w:pPr>
              <w:spacing w:after="0" w:line="240" w:lineRule="auto"/>
              <w:jc w:val="center"/>
              <w:rPr>
                <w:rFonts w:ascii="Times New Roman" w:hAnsi="Times New Roman" w:cs="Times New Roman"/>
                <w:color w:val="000000"/>
                <w:sz w:val="20"/>
                <w:szCs w:val="20"/>
              </w:rPr>
            </w:pPr>
          </w:p>
          <w:p w:rsidR="008B4288" w:rsidRPr="008B4288" w:rsidRDefault="008B4288" w:rsidP="008B428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8B4288" w:rsidRPr="00520137" w:rsidRDefault="008B4288" w:rsidP="008B4288">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8B4288" w:rsidRPr="00520137" w:rsidRDefault="008B4288" w:rsidP="008B4288">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8B4288" w:rsidRPr="00170DFC" w:rsidRDefault="00EB7F42" w:rsidP="008B4288">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r w:rsidR="008B4288">
              <w:rPr>
                <w:rFonts w:ascii="Times New Roman" w:hAnsi="Times New Roman" w:cs="Times New Roman"/>
                <w:sz w:val="20"/>
                <w:szCs w:val="20"/>
                <w:lang w:eastAsia="ru-RU"/>
              </w:rPr>
              <w:t>5</w:t>
            </w:r>
          </w:p>
        </w:tc>
        <w:tc>
          <w:tcPr>
            <w:tcW w:w="1134" w:type="dxa"/>
            <w:vMerge w:val="restart"/>
            <w:tcBorders>
              <w:left w:val="single" w:sz="4" w:space="0" w:color="auto"/>
              <w:right w:val="single" w:sz="4" w:space="0" w:color="auto"/>
            </w:tcBorders>
          </w:tcPr>
          <w:p w:rsidR="008B4288" w:rsidRDefault="008B4288" w:rsidP="008B4288">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8B4288" w:rsidRDefault="008B4288" w:rsidP="008B4288">
            <w:pPr>
              <w:spacing w:after="0" w:line="240" w:lineRule="auto"/>
              <w:jc w:val="center"/>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Метчик предназначен для обработки алюминиевых сплавов.</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spacing w:after="0" w:line="240" w:lineRule="auto"/>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8B4288" w:rsidRPr="00EB7F42" w:rsidRDefault="00EB7F42" w:rsidP="008B4288">
            <w:pPr>
              <w:pStyle w:val="a3"/>
              <w:spacing w:after="0" w:line="240" w:lineRule="auto"/>
              <w:ind w:left="0"/>
              <w:jc w:val="both"/>
              <w:rPr>
                <w:rFonts w:ascii="Times New Roman" w:hAnsi="Times New Roman" w:cs="Times New Roman"/>
                <w:sz w:val="20"/>
                <w:szCs w:val="20"/>
                <w:lang w:eastAsia="ru-RU"/>
              </w:rPr>
            </w:pPr>
            <w:r w:rsidRPr="00EB7F42">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val="restart"/>
            <w:tcBorders>
              <w:left w:val="single" w:sz="4" w:space="0" w:color="auto"/>
              <w:right w:val="single" w:sz="4" w:space="0" w:color="auto"/>
            </w:tcBorders>
            <w:vAlign w:val="center"/>
          </w:tcPr>
          <w:p w:rsidR="008B4288" w:rsidRPr="009C62FB" w:rsidRDefault="008B4288" w:rsidP="008B4288">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6</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8B4288" w:rsidRDefault="00EB7F42" w:rsidP="008B428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8B4288" w:rsidRDefault="008B4288" w:rsidP="008B4288">
            <w:pPr>
              <w:spacing w:after="0" w:line="240" w:lineRule="auto"/>
              <w:jc w:val="center"/>
              <w:rPr>
                <w:rFonts w:ascii="Times New Roman" w:hAnsi="Times New Roman" w:cs="Times New Roman"/>
                <w:color w:val="000000"/>
                <w:sz w:val="20"/>
                <w:szCs w:val="20"/>
              </w:rPr>
            </w:pPr>
          </w:p>
          <w:p w:rsidR="008B4288" w:rsidRDefault="008B4288" w:rsidP="008B4288">
            <w:pPr>
              <w:spacing w:after="0" w:line="240" w:lineRule="auto"/>
              <w:jc w:val="center"/>
              <w:rPr>
                <w:rFonts w:ascii="Times New Roman" w:hAnsi="Times New Roman" w:cs="Times New Roman"/>
                <w:color w:val="000000"/>
                <w:sz w:val="20"/>
                <w:szCs w:val="20"/>
              </w:rPr>
            </w:pPr>
          </w:p>
          <w:p w:rsidR="008B4288" w:rsidRPr="003F1B0A" w:rsidRDefault="008B4288" w:rsidP="008B428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8B4288" w:rsidRPr="00520137" w:rsidRDefault="008B4288" w:rsidP="008B4288">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8B4288" w:rsidRPr="00520137" w:rsidRDefault="008B4288" w:rsidP="008B4288">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8B4288" w:rsidRPr="00170DFC" w:rsidRDefault="008B4288" w:rsidP="00EB7F42">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w:t>
            </w:r>
            <w:r w:rsidR="00EB7F42">
              <w:rPr>
                <w:rFonts w:ascii="Times New Roman" w:hAnsi="Times New Roman" w:cs="Times New Roman"/>
                <w:sz w:val="20"/>
                <w:szCs w:val="20"/>
                <w:lang w:eastAsia="ru-RU"/>
              </w:rPr>
              <w:t>3</w:t>
            </w:r>
          </w:p>
        </w:tc>
        <w:tc>
          <w:tcPr>
            <w:tcW w:w="1134" w:type="dxa"/>
            <w:vMerge w:val="restart"/>
            <w:tcBorders>
              <w:left w:val="single" w:sz="4" w:space="0" w:color="auto"/>
              <w:right w:val="single" w:sz="4" w:space="0" w:color="auto"/>
            </w:tcBorders>
          </w:tcPr>
          <w:p w:rsidR="008B4288" w:rsidRDefault="008B4288" w:rsidP="008B4288">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8B4288" w:rsidRDefault="008B4288" w:rsidP="008B4288">
            <w:pPr>
              <w:spacing w:after="0" w:line="240" w:lineRule="auto"/>
              <w:jc w:val="center"/>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Метчик предназначен для обработки стали, нержавеющей стали и алюминиевых сплавов.</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spacing w:after="0" w:line="240" w:lineRule="auto"/>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EB7F42" w:rsidRPr="0011364B" w:rsidTr="00D82AAD">
        <w:trPr>
          <w:trHeight w:val="20"/>
        </w:trPr>
        <w:tc>
          <w:tcPr>
            <w:tcW w:w="567" w:type="dxa"/>
            <w:vMerge/>
            <w:tcBorders>
              <w:left w:val="single" w:sz="4" w:space="0" w:color="auto"/>
              <w:right w:val="single" w:sz="4" w:space="0" w:color="auto"/>
            </w:tcBorders>
            <w:vAlign w:val="center"/>
          </w:tcPr>
          <w:p w:rsidR="00EB7F42" w:rsidRPr="00520137" w:rsidRDefault="00EB7F42" w:rsidP="00EB7F42">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B7F42" w:rsidRPr="00BA7D61" w:rsidRDefault="00EB7F42" w:rsidP="00EB7F42">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rPr>
                <w:rFonts w:ascii="Times New Roman" w:hAnsi="Times New Roman" w:cs="Times New Roman"/>
                <w:sz w:val="20"/>
                <w:szCs w:val="20"/>
              </w:rPr>
            </w:pPr>
            <w:r w:rsidRPr="00EB7F42">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B7F42" w:rsidRPr="00EB7F42" w:rsidRDefault="00EB7F42" w:rsidP="00EB7F42">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EB7F42" w:rsidRPr="00520137" w:rsidRDefault="00EB7F42" w:rsidP="00EB7F42">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B7F42" w:rsidRPr="00520137" w:rsidRDefault="00EB7F42" w:rsidP="00EB7F42">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8B4288" w:rsidRPr="00EB7F42" w:rsidRDefault="00EB7F42" w:rsidP="008B4288">
            <w:pPr>
              <w:pStyle w:val="a3"/>
              <w:spacing w:after="0" w:line="240" w:lineRule="auto"/>
              <w:ind w:left="0"/>
              <w:jc w:val="both"/>
              <w:rPr>
                <w:rFonts w:ascii="Times New Roman" w:hAnsi="Times New Roman" w:cs="Times New Roman"/>
                <w:sz w:val="20"/>
                <w:szCs w:val="20"/>
                <w:lang w:eastAsia="ru-RU"/>
              </w:rPr>
            </w:pPr>
            <w:r w:rsidRPr="00EB7F42">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val="restart"/>
            <w:tcBorders>
              <w:left w:val="single" w:sz="4" w:space="0" w:color="auto"/>
              <w:right w:val="single" w:sz="4" w:space="0" w:color="auto"/>
            </w:tcBorders>
            <w:vAlign w:val="center"/>
          </w:tcPr>
          <w:p w:rsidR="008B4288" w:rsidRPr="009C62FB" w:rsidRDefault="008B4288" w:rsidP="008B4288">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7</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8B4288" w:rsidRPr="008B4288" w:rsidRDefault="00F7797B" w:rsidP="008B428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8B4288" w:rsidRPr="008B4288" w:rsidRDefault="008B4288" w:rsidP="008B4288">
            <w:pPr>
              <w:spacing w:after="0" w:line="240" w:lineRule="auto"/>
              <w:jc w:val="center"/>
              <w:rPr>
                <w:rFonts w:ascii="Times New Roman" w:hAnsi="Times New Roman" w:cs="Times New Roman"/>
                <w:color w:val="000000"/>
                <w:sz w:val="20"/>
                <w:szCs w:val="20"/>
              </w:rPr>
            </w:pPr>
          </w:p>
          <w:p w:rsidR="008B4288" w:rsidRPr="008B4288" w:rsidRDefault="008B4288" w:rsidP="008B4288">
            <w:pPr>
              <w:spacing w:after="0" w:line="240" w:lineRule="auto"/>
              <w:jc w:val="center"/>
              <w:rPr>
                <w:rFonts w:ascii="Times New Roman" w:hAnsi="Times New Roman" w:cs="Times New Roman"/>
                <w:color w:val="000000"/>
                <w:sz w:val="20"/>
                <w:szCs w:val="20"/>
              </w:rPr>
            </w:pPr>
          </w:p>
          <w:p w:rsidR="008B4288" w:rsidRPr="008B4288" w:rsidRDefault="008B4288" w:rsidP="008B428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8B4288" w:rsidRPr="00520137" w:rsidRDefault="008B4288" w:rsidP="008B4288">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8B4288" w:rsidRPr="00520137" w:rsidRDefault="008B4288" w:rsidP="008B4288">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8B4288" w:rsidRPr="00170DFC" w:rsidRDefault="008B4288" w:rsidP="008B4288">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w:t>
            </w:r>
          </w:p>
        </w:tc>
        <w:tc>
          <w:tcPr>
            <w:tcW w:w="1134" w:type="dxa"/>
            <w:vMerge w:val="restart"/>
            <w:tcBorders>
              <w:left w:val="single" w:sz="4" w:space="0" w:color="auto"/>
              <w:right w:val="single" w:sz="4" w:space="0" w:color="auto"/>
            </w:tcBorders>
          </w:tcPr>
          <w:p w:rsidR="008B4288" w:rsidRDefault="008B4288" w:rsidP="008B4288">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8B4288" w:rsidRDefault="008B4288" w:rsidP="008B4288">
            <w:pPr>
              <w:spacing w:after="0" w:line="240" w:lineRule="auto"/>
              <w:jc w:val="center"/>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Метчик предназначен для обработки стали и алюминиевых сплавов.</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spacing w:after="0" w:line="240" w:lineRule="auto"/>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8B4288" w:rsidRPr="00F7797B" w:rsidRDefault="00F7797B" w:rsidP="008B4288">
            <w:pPr>
              <w:pStyle w:val="a3"/>
              <w:spacing w:after="0" w:line="240" w:lineRule="auto"/>
              <w:ind w:left="0"/>
              <w:jc w:val="both"/>
              <w:rPr>
                <w:rFonts w:ascii="Times New Roman" w:hAnsi="Times New Roman" w:cs="Times New Roman"/>
                <w:sz w:val="20"/>
                <w:szCs w:val="20"/>
                <w:lang w:eastAsia="ru-RU"/>
              </w:rPr>
            </w:pPr>
            <w:r w:rsidRPr="00F7797B">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val="restart"/>
            <w:tcBorders>
              <w:left w:val="single" w:sz="4" w:space="0" w:color="auto"/>
              <w:right w:val="single" w:sz="4" w:space="0" w:color="auto"/>
            </w:tcBorders>
            <w:vAlign w:val="center"/>
          </w:tcPr>
          <w:p w:rsidR="008B4288" w:rsidRPr="009C62FB" w:rsidRDefault="008B4288" w:rsidP="008B4288">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8</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8B4288" w:rsidRPr="008B4288" w:rsidRDefault="00F7797B" w:rsidP="008B428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8B4288" w:rsidRPr="008B4288" w:rsidRDefault="008B4288" w:rsidP="008B4288">
            <w:pPr>
              <w:spacing w:after="0" w:line="240" w:lineRule="auto"/>
              <w:jc w:val="center"/>
              <w:rPr>
                <w:rFonts w:ascii="Times New Roman" w:hAnsi="Times New Roman" w:cs="Times New Roman"/>
                <w:color w:val="000000"/>
                <w:sz w:val="20"/>
                <w:szCs w:val="20"/>
              </w:rPr>
            </w:pPr>
          </w:p>
          <w:p w:rsidR="008B4288" w:rsidRPr="008B4288" w:rsidRDefault="008B4288" w:rsidP="008B428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8B4288" w:rsidRPr="00520137" w:rsidRDefault="008B4288" w:rsidP="008B4288">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8B4288" w:rsidRPr="00520137" w:rsidRDefault="008B4288" w:rsidP="008B4288">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8B4288" w:rsidRPr="00170DFC" w:rsidRDefault="00F7797B" w:rsidP="008B4288">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26</w:t>
            </w:r>
          </w:p>
        </w:tc>
        <w:tc>
          <w:tcPr>
            <w:tcW w:w="1134" w:type="dxa"/>
            <w:vMerge w:val="restart"/>
            <w:tcBorders>
              <w:left w:val="single" w:sz="4" w:space="0" w:color="auto"/>
              <w:right w:val="single" w:sz="4" w:space="0" w:color="auto"/>
            </w:tcBorders>
          </w:tcPr>
          <w:p w:rsidR="008B4288" w:rsidRDefault="008B4288" w:rsidP="008B4288">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8B4288" w:rsidRDefault="008B4288" w:rsidP="008B4288">
            <w:pPr>
              <w:spacing w:after="0" w:line="240" w:lineRule="auto"/>
              <w:jc w:val="center"/>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Метчик предназначен для обра</w:t>
            </w:r>
            <w:r>
              <w:rPr>
                <w:rFonts w:ascii="Times New Roman" w:hAnsi="Times New Roman" w:cs="Times New Roman"/>
                <w:sz w:val="20"/>
                <w:szCs w:val="20"/>
              </w:rPr>
              <w:t>ботки стали и нержавеющей стали</w:t>
            </w:r>
          </w:p>
        </w:tc>
        <w:tc>
          <w:tcPr>
            <w:tcW w:w="2409" w:type="dxa"/>
            <w:tcBorders>
              <w:top w:val="single" w:sz="4" w:space="0" w:color="auto"/>
              <w:left w:val="single" w:sz="4" w:space="0" w:color="auto"/>
              <w:bottom w:val="single" w:sz="4" w:space="0" w:color="auto"/>
              <w:right w:val="single" w:sz="4" w:space="0" w:color="auto"/>
            </w:tcBorders>
          </w:tcPr>
          <w:p w:rsidR="00F7797B" w:rsidRPr="00170DFC" w:rsidRDefault="00F7797B" w:rsidP="00F7797B">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F7797B" w:rsidRPr="005C3BAB" w:rsidRDefault="00F7797B" w:rsidP="00F7797B">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F7797B" w:rsidRPr="005C3BAB" w:rsidRDefault="00F7797B" w:rsidP="00F7797B">
            <w:pPr>
              <w:spacing w:after="0" w:line="240" w:lineRule="auto"/>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F7797B" w:rsidRPr="005C3BAB" w:rsidRDefault="00F7797B" w:rsidP="00F7797B">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F7797B" w:rsidRPr="00520137" w:rsidRDefault="00F7797B" w:rsidP="00F7797B">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F7797B" w:rsidRPr="00520137"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F7797B" w:rsidRPr="00520137"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F7797B" w:rsidRPr="00520137"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F7797B" w:rsidRPr="00520137"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F7797B" w:rsidRPr="00520137"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F7797B" w:rsidRPr="00520137"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F7797B" w:rsidRPr="00520137"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F7797B" w:rsidRPr="00520137"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F7797B" w:rsidRPr="00520137"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tcBorders>
              <w:left w:val="single" w:sz="4" w:space="0" w:color="auto"/>
              <w:right w:val="single" w:sz="4" w:space="0" w:color="auto"/>
            </w:tcBorders>
            <w:vAlign w:val="center"/>
          </w:tcPr>
          <w:p w:rsidR="008B4288" w:rsidRPr="00520137" w:rsidRDefault="008B4288" w:rsidP="008B4288">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B4288" w:rsidRPr="00BA7D61" w:rsidRDefault="008B4288" w:rsidP="008B4288">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8B4288" w:rsidRPr="00F7797B" w:rsidRDefault="00F7797B" w:rsidP="008B4288">
            <w:pPr>
              <w:pStyle w:val="a3"/>
              <w:spacing w:after="0" w:line="240" w:lineRule="auto"/>
              <w:ind w:left="0"/>
              <w:jc w:val="both"/>
              <w:rPr>
                <w:rFonts w:ascii="Times New Roman" w:hAnsi="Times New Roman" w:cs="Times New Roman"/>
                <w:sz w:val="20"/>
                <w:szCs w:val="20"/>
                <w:lang w:eastAsia="ru-RU"/>
              </w:rPr>
            </w:pPr>
            <w:r w:rsidRPr="00F7797B">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8B4288" w:rsidRPr="00520137" w:rsidRDefault="008B4288" w:rsidP="008B4288">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B4288" w:rsidRPr="00520137" w:rsidRDefault="008B4288" w:rsidP="008B4288">
            <w:pPr>
              <w:pStyle w:val="a3"/>
              <w:rPr>
                <w:rFonts w:ascii="Times New Roman" w:hAnsi="Times New Roman" w:cs="Times New Roman"/>
                <w:sz w:val="20"/>
                <w:szCs w:val="20"/>
                <w:lang w:eastAsia="ru-RU"/>
              </w:rPr>
            </w:pPr>
          </w:p>
        </w:tc>
      </w:tr>
      <w:tr w:rsidR="008B4288" w:rsidRPr="0011364B" w:rsidTr="00D82AAD">
        <w:trPr>
          <w:trHeight w:val="20"/>
        </w:trPr>
        <w:tc>
          <w:tcPr>
            <w:tcW w:w="567" w:type="dxa"/>
            <w:vMerge w:val="restart"/>
            <w:tcBorders>
              <w:left w:val="single" w:sz="4" w:space="0" w:color="auto"/>
              <w:right w:val="single" w:sz="4" w:space="0" w:color="auto"/>
            </w:tcBorders>
            <w:vAlign w:val="center"/>
          </w:tcPr>
          <w:p w:rsidR="008B4288" w:rsidRPr="009C62FB" w:rsidRDefault="008B4288" w:rsidP="008B4288">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9</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8B4288" w:rsidRDefault="00F7797B" w:rsidP="008B428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8B4288" w:rsidRDefault="008B4288" w:rsidP="008B4288">
            <w:pPr>
              <w:spacing w:after="0" w:line="240" w:lineRule="auto"/>
              <w:jc w:val="center"/>
              <w:rPr>
                <w:rFonts w:ascii="Times New Roman" w:hAnsi="Times New Roman" w:cs="Times New Roman"/>
                <w:color w:val="000000"/>
                <w:sz w:val="20"/>
                <w:szCs w:val="20"/>
              </w:rPr>
            </w:pPr>
          </w:p>
          <w:p w:rsidR="008B4288" w:rsidRPr="003F1B0A" w:rsidRDefault="008B4288" w:rsidP="008B4288">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8B4288" w:rsidRPr="00520137" w:rsidRDefault="008B4288" w:rsidP="008B4288">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8B4288" w:rsidRPr="00520137" w:rsidRDefault="008B4288" w:rsidP="008B4288">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8B4288" w:rsidRPr="00170DFC" w:rsidRDefault="00F7797B" w:rsidP="008B4288">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p>
        </w:tc>
        <w:tc>
          <w:tcPr>
            <w:tcW w:w="1134" w:type="dxa"/>
            <w:vMerge w:val="restart"/>
            <w:tcBorders>
              <w:left w:val="single" w:sz="4" w:space="0" w:color="auto"/>
              <w:right w:val="single" w:sz="4" w:space="0" w:color="auto"/>
            </w:tcBorders>
          </w:tcPr>
          <w:p w:rsidR="008B4288" w:rsidRDefault="008B4288" w:rsidP="008B4288">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8B4288" w:rsidRDefault="008B4288" w:rsidP="008B4288">
            <w:pPr>
              <w:spacing w:after="0" w:line="240" w:lineRule="auto"/>
              <w:jc w:val="center"/>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Метчик предназначен для обработки стали, нержавеющей стали, чугуна и алюминиевых сплавов.</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spacing w:after="0" w:line="240" w:lineRule="auto"/>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val="restart"/>
            <w:tcBorders>
              <w:left w:val="single" w:sz="4" w:space="0" w:color="auto"/>
              <w:right w:val="single" w:sz="4" w:space="0" w:color="auto"/>
            </w:tcBorders>
            <w:vAlign w:val="center"/>
          </w:tcPr>
          <w:p w:rsidR="00F7797B" w:rsidRPr="009C62FB" w:rsidRDefault="00F7797B" w:rsidP="00F7797B">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10</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F7797B" w:rsidRDefault="00F7797B" w:rsidP="00F7797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F7797B" w:rsidRDefault="00F7797B" w:rsidP="00F7797B">
            <w:pPr>
              <w:spacing w:after="0" w:line="240" w:lineRule="auto"/>
              <w:jc w:val="center"/>
              <w:rPr>
                <w:rFonts w:ascii="Times New Roman" w:hAnsi="Times New Roman" w:cs="Times New Roman"/>
                <w:color w:val="000000"/>
                <w:sz w:val="20"/>
                <w:szCs w:val="20"/>
              </w:rPr>
            </w:pPr>
          </w:p>
          <w:p w:rsidR="00F7797B" w:rsidRDefault="00F7797B" w:rsidP="00F7797B">
            <w:pPr>
              <w:spacing w:after="0" w:line="240" w:lineRule="auto"/>
              <w:jc w:val="center"/>
              <w:rPr>
                <w:rFonts w:ascii="Times New Roman" w:hAnsi="Times New Roman" w:cs="Times New Roman"/>
                <w:color w:val="000000"/>
                <w:sz w:val="20"/>
                <w:szCs w:val="20"/>
              </w:rPr>
            </w:pPr>
          </w:p>
          <w:p w:rsidR="00F7797B" w:rsidRPr="003F1B0A" w:rsidRDefault="00F7797B" w:rsidP="00F7797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F7797B" w:rsidRPr="00520137" w:rsidRDefault="00F7797B" w:rsidP="00F7797B">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F7797B" w:rsidRPr="00520137" w:rsidRDefault="00F7797B" w:rsidP="00F7797B">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F7797B" w:rsidRPr="00170DFC" w:rsidRDefault="00F7797B" w:rsidP="00F7797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w:t>
            </w:r>
          </w:p>
        </w:tc>
        <w:tc>
          <w:tcPr>
            <w:tcW w:w="1134" w:type="dxa"/>
            <w:vMerge w:val="restart"/>
            <w:tcBorders>
              <w:left w:val="single" w:sz="4" w:space="0" w:color="auto"/>
              <w:right w:val="single" w:sz="4" w:space="0" w:color="auto"/>
            </w:tcBorders>
          </w:tcPr>
          <w:p w:rsidR="00F7797B" w:rsidRDefault="00F7797B" w:rsidP="00F7797B">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F7797B" w:rsidRDefault="00F7797B" w:rsidP="00F7797B">
            <w:pPr>
              <w:spacing w:after="0" w:line="240" w:lineRule="auto"/>
              <w:jc w:val="center"/>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Метчик предназначен для обработки стали, нержавеющей стали и алюминиевых сплавов.</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hAnsi="Times New Roman" w:cs="Times New Roman"/>
                <w:sz w:val="20"/>
                <w:szCs w:val="20"/>
                <w:lang w:eastAsia="ru-RU"/>
              </w:rPr>
            </w:pPr>
            <w:r w:rsidRPr="00F7797B">
              <w:rPr>
                <w:rFonts w:ascii="Times New Roman" w:hAnsi="Times New Roman" w:cs="Times New Roman"/>
                <w:sz w:val="20"/>
                <w:szCs w:val="20"/>
                <w:lang w:eastAsia="ru-RU"/>
              </w:rPr>
              <w:t>** - при выборе оптимальных режимов резания</w:t>
            </w: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val="restart"/>
            <w:tcBorders>
              <w:left w:val="single" w:sz="4" w:space="0" w:color="auto"/>
              <w:right w:val="single" w:sz="4" w:space="0" w:color="auto"/>
            </w:tcBorders>
            <w:vAlign w:val="center"/>
          </w:tcPr>
          <w:p w:rsidR="00F7797B" w:rsidRPr="009C62FB" w:rsidRDefault="00F7797B" w:rsidP="00F7797B">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11</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F7797B" w:rsidRDefault="00F7797B" w:rsidP="00F7797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F7797B" w:rsidRDefault="00F7797B" w:rsidP="00F7797B">
            <w:pPr>
              <w:spacing w:after="0" w:line="240" w:lineRule="auto"/>
              <w:jc w:val="center"/>
              <w:rPr>
                <w:rFonts w:ascii="Times New Roman" w:hAnsi="Times New Roman" w:cs="Times New Roman"/>
                <w:color w:val="000000"/>
                <w:sz w:val="20"/>
                <w:szCs w:val="20"/>
              </w:rPr>
            </w:pPr>
          </w:p>
          <w:p w:rsidR="00F7797B" w:rsidRDefault="00F7797B" w:rsidP="00F7797B">
            <w:pPr>
              <w:spacing w:after="0" w:line="240" w:lineRule="auto"/>
              <w:jc w:val="center"/>
              <w:rPr>
                <w:rFonts w:ascii="Times New Roman" w:hAnsi="Times New Roman" w:cs="Times New Roman"/>
                <w:color w:val="000000"/>
                <w:sz w:val="20"/>
                <w:szCs w:val="20"/>
              </w:rPr>
            </w:pPr>
          </w:p>
          <w:p w:rsidR="00F7797B" w:rsidRPr="00BA4497" w:rsidRDefault="00F7797B" w:rsidP="00F7797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F7797B" w:rsidRPr="00520137" w:rsidRDefault="00F7797B" w:rsidP="00F7797B">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F7797B" w:rsidRPr="00520137" w:rsidRDefault="00F7797B" w:rsidP="00F7797B">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F7797B" w:rsidRPr="00170DFC" w:rsidRDefault="00F7797B" w:rsidP="00F7797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p>
        </w:tc>
        <w:tc>
          <w:tcPr>
            <w:tcW w:w="1134" w:type="dxa"/>
            <w:vMerge w:val="restart"/>
            <w:tcBorders>
              <w:left w:val="single" w:sz="4" w:space="0" w:color="auto"/>
              <w:right w:val="single" w:sz="4" w:space="0" w:color="auto"/>
            </w:tcBorders>
          </w:tcPr>
          <w:p w:rsidR="00F7797B" w:rsidRDefault="00F7797B" w:rsidP="00F7797B">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F7797B" w:rsidRDefault="00F7797B" w:rsidP="00F7797B">
            <w:pPr>
              <w:spacing w:after="0" w:line="240" w:lineRule="auto"/>
              <w:jc w:val="center"/>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Метчик предназначен для обработки алюминиевых сплавов.</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Класс точности</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rPr>
                <w:rFonts w:ascii="Times New Roman" w:hAnsi="Times New Roman" w:cs="Times New Roman"/>
                <w:sz w:val="20"/>
                <w:szCs w:val="20"/>
              </w:rPr>
            </w:pPr>
            <w:r w:rsidRPr="00F7797B">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F7797B" w:rsidRPr="00F7797B" w:rsidRDefault="00F7797B" w:rsidP="00F7797B">
            <w:pPr>
              <w:pStyle w:val="a3"/>
              <w:spacing w:after="0" w:line="240" w:lineRule="auto"/>
              <w:ind w:left="0"/>
              <w:jc w:val="both"/>
              <w:rPr>
                <w:rFonts w:ascii="Times New Roman" w:hAnsi="Times New Roman" w:cs="Times New Roman"/>
                <w:sz w:val="20"/>
                <w:szCs w:val="20"/>
                <w:lang w:eastAsia="ru-RU"/>
              </w:rPr>
            </w:pPr>
            <w:r w:rsidRPr="00F7797B">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val="restart"/>
            <w:tcBorders>
              <w:left w:val="single" w:sz="4" w:space="0" w:color="auto"/>
              <w:right w:val="single" w:sz="4" w:space="0" w:color="auto"/>
            </w:tcBorders>
            <w:vAlign w:val="center"/>
          </w:tcPr>
          <w:p w:rsidR="00F7797B" w:rsidRPr="009C62FB" w:rsidRDefault="00F7797B" w:rsidP="00F7797B">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12.</w:t>
            </w:r>
          </w:p>
        </w:tc>
        <w:tc>
          <w:tcPr>
            <w:tcW w:w="2127" w:type="dxa"/>
            <w:vMerge w:val="restart"/>
            <w:tcBorders>
              <w:left w:val="single" w:sz="4" w:space="0" w:color="auto"/>
              <w:right w:val="single" w:sz="4" w:space="0" w:color="auto"/>
            </w:tcBorders>
            <w:vAlign w:val="center"/>
          </w:tcPr>
          <w:p w:rsidR="00F7797B" w:rsidRPr="008B4288" w:rsidRDefault="00F7797B" w:rsidP="00F7797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F7797B" w:rsidRPr="008B4288" w:rsidRDefault="00F7797B" w:rsidP="00F7797B">
            <w:pPr>
              <w:spacing w:after="0" w:line="240" w:lineRule="auto"/>
              <w:jc w:val="center"/>
              <w:rPr>
                <w:rFonts w:ascii="Times New Roman" w:hAnsi="Times New Roman" w:cs="Times New Roman"/>
                <w:color w:val="000000"/>
                <w:sz w:val="20"/>
                <w:szCs w:val="20"/>
              </w:rPr>
            </w:pPr>
          </w:p>
          <w:p w:rsidR="00F7797B" w:rsidRPr="008B4288" w:rsidRDefault="00F7797B" w:rsidP="00F7797B">
            <w:pPr>
              <w:spacing w:after="0" w:line="240" w:lineRule="auto"/>
              <w:jc w:val="center"/>
              <w:rPr>
                <w:rFonts w:ascii="Times New Roman" w:hAnsi="Times New Roman" w:cs="Times New Roman"/>
                <w:color w:val="000000"/>
                <w:sz w:val="20"/>
                <w:szCs w:val="20"/>
              </w:rPr>
            </w:pPr>
          </w:p>
          <w:p w:rsidR="00F7797B" w:rsidRPr="008B4288" w:rsidRDefault="00F7797B" w:rsidP="00F7797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F7797B" w:rsidRPr="00520137" w:rsidRDefault="00F7797B" w:rsidP="00F7797B">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F7797B" w:rsidRPr="00520137" w:rsidRDefault="00F7797B" w:rsidP="00F7797B">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F7797B" w:rsidRPr="002412FD" w:rsidRDefault="00F7797B" w:rsidP="00F7797B">
            <w:pPr>
              <w:spacing w:after="0" w:line="240" w:lineRule="auto"/>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3</w:t>
            </w:r>
            <w:r>
              <w:rPr>
                <w:rFonts w:ascii="Times New Roman" w:hAnsi="Times New Roman" w:cs="Times New Roman"/>
                <w:sz w:val="20"/>
                <w:szCs w:val="20"/>
                <w:lang w:val="en-US" w:eastAsia="ru-RU"/>
              </w:rPr>
              <w:t>0</w:t>
            </w:r>
          </w:p>
        </w:tc>
        <w:tc>
          <w:tcPr>
            <w:tcW w:w="1134" w:type="dxa"/>
            <w:vMerge w:val="restart"/>
            <w:tcBorders>
              <w:left w:val="single" w:sz="4" w:space="0" w:color="auto"/>
              <w:right w:val="single" w:sz="4" w:space="0" w:color="auto"/>
            </w:tcBorders>
          </w:tcPr>
          <w:p w:rsidR="00F7797B" w:rsidRDefault="00F7797B" w:rsidP="00F7797B">
            <w:pPr>
              <w:spacing w:after="0" w:line="240" w:lineRule="auto"/>
              <w:jc w:val="center"/>
              <w:rPr>
                <w:rFonts w:ascii="Times New Roman" w:hAnsi="Times New Roman" w:cs="Times New Roman"/>
                <w:sz w:val="20"/>
                <w:szCs w:val="20"/>
                <w:lang w:val="en-US" w:eastAsia="ru-RU"/>
              </w:rPr>
            </w:pPr>
          </w:p>
        </w:tc>
        <w:tc>
          <w:tcPr>
            <w:tcW w:w="1275" w:type="dxa"/>
            <w:vMerge w:val="restart"/>
            <w:tcBorders>
              <w:left w:val="single" w:sz="4" w:space="0" w:color="auto"/>
              <w:right w:val="single" w:sz="4" w:space="0" w:color="auto"/>
            </w:tcBorders>
          </w:tcPr>
          <w:p w:rsidR="00F7797B" w:rsidRDefault="00F7797B" w:rsidP="00F7797B">
            <w:pPr>
              <w:spacing w:after="0" w:line="240" w:lineRule="auto"/>
              <w:jc w:val="center"/>
              <w:rPr>
                <w:rFonts w:ascii="Times New Roman" w:hAnsi="Times New Roman" w:cs="Times New Roman"/>
                <w:sz w:val="20"/>
                <w:szCs w:val="20"/>
                <w:lang w:val="en-US"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Метчик предназначен для обработки алюминиевых сплавов.</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tcBorders>
              <w:left w:val="single" w:sz="4" w:space="0" w:color="auto"/>
              <w:right w:val="single" w:sz="4" w:space="0" w:color="auto"/>
            </w:tcBorders>
            <w:vAlign w:val="center"/>
          </w:tcPr>
          <w:p w:rsidR="00F7797B" w:rsidRPr="00520137" w:rsidRDefault="00F7797B" w:rsidP="00F7797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F7797B" w:rsidRPr="00BA7D61" w:rsidRDefault="00F7797B" w:rsidP="00F7797B">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F7797B" w:rsidRPr="009E4D91" w:rsidRDefault="00F7797B" w:rsidP="00F7797B">
            <w:pPr>
              <w:pStyle w:val="a3"/>
              <w:spacing w:after="0" w:line="240" w:lineRule="auto"/>
              <w:ind w:left="0"/>
              <w:jc w:val="both"/>
              <w:rPr>
                <w:rFonts w:ascii="Times New Roman" w:hAnsi="Times New Roman" w:cs="Times New Roman"/>
                <w:sz w:val="20"/>
                <w:szCs w:val="20"/>
                <w:lang w:eastAsia="ru-RU"/>
              </w:rPr>
            </w:pPr>
            <w:r w:rsidRPr="009E4D91">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F7797B" w:rsidRPr="00520137" w:rsidRDefault="00F7797B" w:rsidP="00F7797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F7797B" w:rsidRPr="00520137" w:rsidRDefault="00F7797B" w:rsidP="00F7797B">
            <w:pPr>
              <w:pStyle w:val="a3"/>
              <w:rPr>
                <w:rFonts w:ascii="Times New Roman" w:hAnsi="Times New Roman" w:cs="Times New Roman"/>
                <w:sz w:val="20"/>
                <w:szCs w:val="20"/>
                <w:lang w:eastAsia="ru-RU"/>
              </w:rPr>
            </w:pPr>
          </w:p>
        </w:tc>
      </w:tr>
      <w:tr w:rsidR="00F7797B" w:rsidRPr="0011364B" w:rsidTr="00D82AAD">
        <w:trPr>
          <w:trHeight w:val="20"/>
        </w:trPr>
        <w:tc>
          <w:tcPr>
            <w:tcW w:w="567" w:type="dxa"/>
            <w:vMerge w:val="restart"/>
            <w:tcBorders>
              <w:left w:val="single" w:sz="4" w:space="0" w:color="auto"/>
              <w:right w:val="single" w:sz="4" w:space="0" w:color="auto"/>
            </w:tcBorders>
            <w:vAlign w:val="center"/>
          </w:tcPr>
          <w:p w:rsidR="00F7797B" w:rsidRPr="009C62FB" w:rsidRDefault="00F7797B" w:rsidP="00F7797B">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w:t>
            </w:r>
            <w:r>
              <w:rPr>
                <w:rFonts w:ascii="Times New Roman" w:hAnsi="Times New Roman" w:cs="Times New Roman"/>
                <w:sz w:val="20"/>
                <w:szCs w:val="20"/>
                <w:lang w:eastAsia="ru-RU"/>
              </w:rPr>
              <w:t>3</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F7797B" w:rsidRPr="008B4288" w:rsidRDefault="009E4D91" w:rsidP="00F7797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F7797B" w:rsidRPr="008B4288" w:rsidRDefault="00F7797B" w:rsidP="00F7797B">
            <w:pPr>
              <w:spacing w:after="0" w:line="240" w:lineRule="auto"/>
              <w:jc w:val="center"/>
              <w:rPr>
                <w:rFonts w:ascii="Times New Roman" w:hAnsi="Times New Roman" w:cs="Times New Roman"/>
                <w:color w:val="000000"/>
                <w:sz w:val="20"/>
                <w:szCs w:val="20"/>
              </w:rPr>
            </w:pPr>
          </w:p>
          <w:p w:rsidR="00F7797B" w:rsidRPr="008B4288" w:rsidRDefault="00F7797B" w:rsidP="00F7797B">
            <w:pPr>
              <w:spacing w:after="0" w:line="240" w:lineRule="auto"/>
              <w:jc w:val="center"/>
              <w:rPr>
                <w:rFonts w:ascii="Times New Roman" w:hAnsi="Times New Roman" w:cs="Times New Roman"/>
                <w:color w:val="000000"/>
                <w:sz w:val="20"/>
                <w:szCs w:val="20"/>
              </w:rPr>
            </w:pPr>
          </w:p>
          <w:p w:rsidR="00F7797B" w:rsidRPr="008B4288" w:rsidRDefault="00F7797B" w:rsidP="00F7797B">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F7797B" w:rsidRPr="00520137" w:rsidRDefault="00F7797B" w:rsidP="00F7797B">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F7797B" w:rsidRPr="00520137" w:rsidRDefault="00F7797B" w:rsidP="00F7797B">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F7797B" w:rsidRPr="001D48EE" w:rsidRDefault="009E4D91" w:rsidP="00F7797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tc>
        <w:tc>
          <w:tcPr>
            <w:tcW w:w="1134" w:type="dxa"/>
            <w:vMerge w:val="restart"/>
            <w:tcBorders>
              <w:left w:val="single" w:sz="4" w:space="0" w:color="auto"/>
              <w:right w:val="single" w:sz="4" w:space="0" w:color="auto"/>
            </w:tcBorders>
          </w:tcPr>
          <w:p w:rsidR="00F7797B" w:rsidRDefault="00F7797B" w:rsidP="00F7797B">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F7797B" w:rsidRDefault="00F7797B" w:rsidP="00F7797B">
            <w:pPr>
              <w:spacing w:after="0" w:line="240" w:lineRule="auto"/>
              <w:jc w:val="center"/>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Метчик предназначен для обработки стали, нержавеющей стали, чугуна и алюминиевых сплавов.</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val="restart"/>
            <w:tcBorders>
              <w:left w:val="single" w:sz="4" w:space="0" w:color="auto"/>
              <w:right w:val="single" w:sz="4" w:space="0" w:color="auto"/>
            </w:tcBorders>
            <w:vAlign w:val="center"/>
          </w:tcPr>
          <w:p w:rsidR="009E4D91" w:rsidRPr="009C62FB" w:rsidRDefault="009E4D91" w:rsidP="009E4D91">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w:t>
            </w:r>
            <w:r>
              <w:rPr>
                <w:rFonts w:ascii="Times New Roman" w:hAnsi="Times New Roman" w:cs="Times New Roman"/>
                <w:sz w:val="20"/>
                <w:szCs w:val="20"/>
                <w:lang w:eastAsia="ru-RU"/>
              </w:rPr>
              <w:t>4</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9E4D91" w:rsidRPr="008B4288" w:rsidRDefault="009E4D91" w:rsidP="009E4D9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9E4D91" w:rsidRPr="008B4288" w:rsidRDefault="009E4D91" w:rsidP="009E4D91">
            <w:pPr>
              <w:spacing w:after="0" w:line="240" w:lineRule="auto"/>
              <w:jc w:val="center"/>
              <w:rPr>
                <w:rFonts w:ascii="Times New Roman" w:hAnsi="Times New Roman" w:cs="Times New Roman"/>
                <w:color w:val="000000"/>
                <w:sz w:val="20"/>
                <w:szCs w:val="20"/>
              </w:rPr>
            </w:pPr>
          </w:p>
          <w:p w:rsidR="009E4D91" w:rsidRPr="008B4288" w:rsidRDefault="009E4D91" w:rsidP="009E4D91">
            <w:pPr>
              <w:spacing w:after="0" w:line="240" w:lineRule="auto"/>
              <w:jc w:val="center"/>
              <w:rPr>
                <w:rFonts w:ascii="Times New Roman" w:hAnsi="Times New Roman" w:cs="Times New Roman"/>
                <w:color w:val="000000"/>
                <w:sz w:val="20"/>
                <w:szCs w:val="20"/>
              </w:rPr>
            </w:pPr>
          </w:p>
          <w:p w:rsidR="009E4D91" w:rsidRPr="008B4288" w:rsidRDefault="009E4D91" w:rsidP="009E4D9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9E4D91" w:rsidRPr="001D48EE" w:rsidRDefault="009E4D91" w:rsidP="009E4D9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p>
        </w:tc>
        <w:tc>
          <w:tcPr>
            <w:tcW w:w="1134" w:type="dxa"/>
            <w:vMerge w:val="restart"/>
            <w:tcBorders>
              <w:left w:val="single" w:sz="4" w:space="0" w:color="auto"/>
              <w:right w:val="single" w:sz="4" w:space="0" w:color="auto"/>
            </w:tcBorders>
          </w:tcPr>
          <w:p w:rsidR="009E4D91" w:rsidRDefault="009E4D91" w:rsidP="009E4D91">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9E4D91" w:rsidRDefault="009E4D91" w:rsidP="009E4D91">
            <w:pPr>
              <w:spacing w:after="0" w:line="240" w:lineRule="auto"/>
              <w:jc w:val="center"/>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Метчик предназначен для обработки стали, нержавеющей стали,.</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9E4D91" w:rsidRPr="00BE2EB0" w:rsidRDefault="009E4D91" w:rsidP="009E4D91">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9E4D91" w:rsidRPr="007F318B" w:rsidRDefault="009E4D91" w:rsidP="009E4D91">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9E4D91" w:rsidRPr="002412FD"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9E4D91"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9E4D91"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9E4D91" w:rsidRPr="007F318B"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hAnsi="Times New Roman" w:cs="Times New Roman"/>
                <w:sz w:val="20"/>
                <w:szCs w:val="20"/>
                <w:lang w:eastAsia="ru-RU"/>
              </w:rPr>
            </w:pPr>
            <w:r w:rsidRPr="009E4D91">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val="restart"/>
            <w:tcBorders>
              <w:left w:val="single" w:sz="4" w:space="0" w:color="auto"/>
              <w:right w:val="single" w:sz="4" w:space="0" w:color="auto"/>
            </w:tcBorders>
            <w:vAlign w:val="center"/>
          </w:tcPr>
          <w:p w:rsidR="009E4D91" w:rsidRPr="009C62FB" w:rsidRDefault="009E4D91" w:rsidP="009E4D91">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w:t>
            </w:r>
            <w:r>
              <w:rPr>
                <w:rFonts w:ascii="Times New Roman" w:hAnsi="Times New Roman" w:cs="Times New Roman"/>
                <w:sz w:val="20"/>
                <w:szCs w:val="20"/>
                <w:lang w:eastAsia="ru-RU"/>
              </w:rPr>
              <w:t>5</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9E4D91" w:rsidRPr="008B4288" w:rsidRDefault="009E4D91" w:rsidP="009E4D9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9E4D91" w:rsidRPr="008B4288" w:rsidRDefault="009E4D91" w:rsidP="009E4D91">
            <w:pPr>
              <w:spacing w:after="0" w:line="240" w:lineRule="auto"/>
              <w:jc w:val="center"/>
              <w:rPr>
                <w:rFonts w:ascii="Times New Roman" w:hAnsi="Times New Roman" w:cs="Times New Roman"/>
                <w:color w:val="000000"/>
                <w:sz w:val="20"/>
                <w:szCs w:val="20"/>
              </w:rPr>
            </w:pPr>
          </w:p>
          <w:p w:rsidR="009E4D91" w:rsidRPr="008B4288" w:rsidRDefault="009E4D91" w:rsidP="009E4D91">
            <w:pPr>
              <w:spacing w:after="0" w:line="240" w:lineRule="auto"/>
              <w:jc w:val="center"/>
              <w:rPr>
                <w:rFonts w:ascii="Times New Roman" w:hAnsi="Times New Roman" w:cs="Times New Roman"/>
                <w:color w:val="000000"/>
                <w:sz w:val="20"/>
                <w:szCs w:val="20"/>
              </w:rPr>
            </w:pPr>
          </w:p>
          <w:p w:rsidR="009E4D91" w:rsidRPr="008B4288" w:rsidRDefault="009E4D91" w:rsidP="009E4D9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9E4D91" w:rsidRPr="001D48EE" w:rsidRDefault="009E4D91" w:rsidP="009E4D9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p>
        </w:tc>
        <w:tc>
          <w:tcPr>
            <w:tcW w:w="1134" w:type="dxa"/>
            <w:vMerge w:val="restart"/>
            <w:tcBorders>
              <w:left w:val="single" w:sz="4" w:space="0" w:color="auto"/>
              <w:right w:val="single" w:sz="4" w:space="0" w:color="auto"/>
            </w:tcBorders>
          </w:tcPr>
          <w:p w:rsidR="009E4D91" w:rsidRDefault="009E4D91" w:rsidP="009E4D91">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9E4D91" w:rsidRDefault="009E4D91" w:rsidP="009E4D91">
            <w:pPr>
              <w:spacing w:after="0" w:line="240" w:lineRule="auto"/>
              <w:jc w:val="center"/>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Метчик предназначен для обработки стали и алюминиевых сплавов.</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9E4D91" w:rsidRPr="00BE2EB0" w:rsidRDefault="009E4D91" w:rsidP="009E4D91">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9E4D91" w:rsidRPr="007F318B" w:rsidRDefault="009E4D91" w:rsidP="009E4D91">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9E4D91" w:rsidRPr="002412FD"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9E4D91"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9E4D91"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9E4D91" w:rsidRPr="007F318B"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hAnsi="Times New Roman" w:cs="Times New Roman"/>
                <w:sz w:val="20"/>
                <w:szCs w:val="20"/>
                <w:lang w:eastAsia="ru-RU"/>
              </w:rPr>
            </w:pPr>
            <w:r w:rsidRPr="009E4D91">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val="restart"/>
            <w:tcBorders>
              <w:left w:val="single" w:sz="4" w:space="0" w:color="auto"/>
              <w:right w:val="single" w:sz="4" w:space="0" w:color="auto"/>
            </w:tcBorders>
            <w:vAlign w:val="center"/>
          </w:tcPr>
          <w:p w:rsidR="009E4D91" w:rsidRPr="009C62FB" w:rsidRDefault="009E4D91" w:rsidP="009E4D91">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w:t>
            </w:r>
            <w:r>
              <w:rPr>
                <w:rFonts w:ascii="Times New Roman" w:hAnsi="Times New Roman" w:cs="Times New Roman"/>
                <w:sz w:val="20"/>
                <w:szCs w:val="20"/>
                <w:lang w:eastAsia="ru-RU"/>
              </w:rPr>
              <w:t>6</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9E4D91" w:rsidRPr="008B4288" w:rsidRDefault="009E4D91" w:rsidP="009E4D9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9E4D91" w:rsidRPr="008B4288" w:rsidRDefault="009E4D91" w:rsidP="009E4D91">
            <w:pPr>
              <w:spacing w:after="0" w:line="240" w:lineRule="auto"/>
              <w:jc w:val="center"/>
              <w:rPr>
                <w:rFonts w:ascii="Times New Roman" w:hAnsi="Times New Roman" w:cs="Times New Roman"/>
                <w:color w:val="000000"/>
                <w:sz w:val="20"/>
                <w:szCs w:val="20"/>
              </w:rPr>
            </w:pPr>
          </w:p>
          <w:p w:rsidR="009E4D91" w:rsidRPr="008B4288" w:rsidRDefault="009E4D91" w:rsidP="009E4D91">
            <w:pPr>
              <w:spacing w:after="0" w:line="240" w:lineRule="auto"/>
              <w:jc w:val="center"/>
              <w:rPr>
                <w:rFonts w:ascii="Times New Roman" w:hAnsi="Times New Roman" w:cs="Times New Roman"/>
                <w:color w:val="000000"/>
                <w:sz w:val="20"/>
                <w:szCs w:val="20"/>
              </w:rPr>
            </w:pPr>
          </w:p>
          <w:p w:rsidR="009E4D91" w:rsidRPr="008B4288" w:rsidRDefault="009E4D91" w:rsidP="009E4D9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9E4D91" w:rsidRPr="001D48EE" w:rsidRDefault="009E4D91" w:rsidP="009E4D9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p>
        </w:tc>
        <w:tc>
          <w:tcPr>
            <w:tcW w:w="1134" w:type="dxa"/>
            <w:vMerge w:val="restart"/>
            <w:tcBorders>
              <w:left w:val="single" w:sz="4" w:space="0" w:color="auto"/>
              <w:right w:val="single" w:sz="4" w:space="0" w:color="auto"/>
            </w:tcBorders>
          </w:tcPr>
          <w:p w:rsidR="009E4D91" w:rsidRDefault="009E4D91" w:rsidP="009E4D91">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9E4D91" w:rsidRDefault="009E4D91" w:rsidP="009E4D91">
            <w:pPr>
              <w:spacing w:after="0" w:line="240" w:lineRule="auto"/>
              <w:jc w:val="center"/>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Метчик предназначен для обработки алюминиевых сплавов</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9E4D91" w:rsidRPr="00BE2EB0" w:rsidRDefault="009E4D91" w:rsidP="009E4D91">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9E4D91" w:rsidRPr="007F318B" w:rsidRDefault="009E4D91" w:rsidP="009E4D91">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9E4D91" w:rsidRPr="002412FD"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9E4D91"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9E4D91"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9E4D91"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9E4D91" w:rsidRPr="007F318B" w:rsidRDefault="009E4D91" w:rsidP="009E4D91">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9E4D91" w:rsidRPr="009E4D91" w:rsidRDefault="009E4D91" w:rsidP="009E4D91">
            <w:pPr>
              <w:rPr>
                <w:rFonts w:ascii="Times New Roman" w:hAnsi="Times New Roman" w:cs="Times New Roman"/>
                <w:sz w:val="20"/>
                <w:szCs w:val="20"/>
              </w:rPr>
            </w:pPr>
            <w:r w:rsidRPr="009E4D91">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tcBorders>
              <w:left w:val="single" w:sz="4" w:space="0" w:color="auto"/>
              <w:right w:val="single" w:sz="4" w:space="0" w:color="auto"/>
            </w:tcBorders>
            <w:vAlign w:val="center"/>
          </w:tcPr>
          <w:p w:rsidR="009E4D91" w:rsidRPr="00520137" w:rsidRDefault="009E4D91" w:rsidP="009E4D9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9E4D91" w:rsidRPr="00BA7D61" w:rsidRDefault="009E4D91" w:rsidP="009E4D91">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0"/>
              <w:jc w:val="both"/>
              <w:rPr>
                <w:rFonts w:ascii="Times New Roman" w:hAnsi="Times New Roman" w:cs="Times New Roman"/>
                <w:sz w:val="20"/>
                <w:szCs w:val="20"/>
                <w:lang w:eastAsia="ru-RU"/>
              </w:rPr>
            </w:pPr>
            <w:r w:rsidRPr="009E4D91">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9E4D91" w:rsidRPr="00520137" w:rsidRDefault="009E4D91" w:rsidP="009E4D9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9E4D91" w:rsidRPr="00520137" w:rsidRDefault="009E4D91" w:rsidP="009E4D91">
            <w:pPr>
              <w:pStyle w:val="a3"/>
              <w:rPr>
                <w:rFonts w:ascii="Times New Roman" w:hAnsi="Times New Roman" w:cs="Times New Roman"/>
                <w:sz w:val="20"/>
                <w:szCs w:val="20"/>
                <w:lang w:eastAsia="ru-RU"/>
              </w:rPr>
            </w:pPr>
          </w:p>
        </w:tc>
      </w:tr>
      <w:tr w:rsidR="009E4D91" w:rsidRPr="0011364B" w:rsidTr="00D82AAD">
        <w:trPr>
          <w:trHeight w:val="20"/>
        </w:trPr>
        <w:tc>
          <w:tcPr>
            <w:tcW w:w="567" w:type="dxa"/>
            <w:vMerge w:val="restart"/>
            <w:tcBorders>
              <w:left w:val="single" w:sz="4" w:space="0" w:color="auto"/>
              <w:right w:val="single" w:sz="4" w:space="0" w:color="auto"/>
            </w:tcBorders>
            <w:vAlign w:val="center"/>
          </w:tcPr>
          <w:p w:rsidR="009E4D91" w:rsidRPr="009C62FB" w:rsidRDefault="009E4D91" w:rsidP="009E4D91">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w:t>
            </w:r>
            <w:r>
              <w:rPr>
                <w:rFonts w:ascii="Times New Roman" w:hAnsi="Times New Roman" w:cs="Times New Roman"/>
                <w:sz w:val="20"/>
                <w:szCs w:val="20"/>
                <w:lang w:eastAsia="ru-RU"/>
              </w:rPr>
              <w:t>7</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9E4D91" w:rsidRPr="008B4288" w:rsidRDefault="00335E39" w:rsidP="009E4D9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9E4D91" w:rsidRPr="008B4288" w:rsidRDefault="009E4D91" w:rsidP="009E4D91">
            <w:pPr>
              <w:spacing w:after="0" w:line="240" w:lineRule="auto"/>
              <w:jc w:val="center"/>
              <w:rPr>
                <w:rFonts w:ascii="Times New Roman" w:hAnsi="Times New Roman" w:cs="Times New Roman"/>
                <w:color w:val="000000"/>
                <w:sz w:val="20"/>
                <w:szCs w:val="20"/>
              </w:rPr>
            </w:pPr>
          </w:p>
          <w:p w:rsidR="009E4D91" w:rsidRPr="008B4288" w:rsidRDefault="009E4D91" w:rsidP="009E4D91">
            <w:pPr>
              <w:spacing w:after="0" w:line="240" w:lineRule="auto"/>
              <w:jc w:val="center"/>
              <w:rPr>
                <w:rFonts w:ascii="Times New Roman" w:hAnsi="Times New Roman" w:cs="Times New Roman"/>
                <w:color w:val="000000"/>
                <w:sz w:val="20"/>
                <w:szCs w:val="20"/>
              </w:rPr>
            </w:pPr>
          </w:p>
          <w:p w:rsidR="009E4D91" w:rsidRPr="008B4288" w:rsidRDefault="009E4D91" w:rsidP="009E4D9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9E4D91" w:rsidRPr="00520137" w:rsidRDefault="009E4D91" w:rsidP="009E4D91">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9E4D91" w:rsidRPr="001D48EE" w:rsidRDefault="00335E39" w:rsidP="009E4D9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r w:rsidR="009E4D91">
              <w:rPr>
                <w:rFonts w:ascii="Times New Roman" w:hAnsi="Times New Roman" w:cs="Times New Roman"/>
                <w:sz w:val="20"/>
                <w:szCs w:val="20"/>
                <w:lang w:eastAsia="ru-RU"/>
              </w:rPr>
              <w:t>0</w:t>
            </w:r>
          </w:p>
        </w:tc>
        <w:tc>
          <w:tcPr>
            <w:tcW w:w="1134" w:type="dxa"/>
            <w:vMerge w:val="restart"/>
            <w:tcBorders>
              <w:left w:val="single" w:sz="4" w:space="0" w:color="auto"/>
              <w:right w:val="single" w:sz="4" w:space="0" w:color="auto"/>
            </w:tcBorders>
          </w:tcPr>
          <w:p w:rsidR="009E4D91" w:rsidRDefault="009E4D91" w:rsidP="009E4D91">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9E4D91" w:rsidRDefault="009E4D91" w:rsidP="009E4D91">
            <w:pPr>
              <w:spacing w:after="0" w:line="240" w:lineRule="auto"/>
              <w:jc w:val="center"/>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Метчик предназначен для обработки алюминиевых сплавов</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335E39" w:rsidRPr="00BE2EB0" w:rsidRDefault="00335E39" w:rsidP="00335E39">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335E39" w:rsidRDefault="00335E39" w:rsidP="00335E39">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335E39" w:rsidRPr="007F318B" w:rsidRDefault="00335E39" w:rsidP="00335E39">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335E39" w:rsidRPr="002412FD" w:rsidRDefault="00335E39" w:rsidP="00335E39">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335E39" w:rsidRDefault="00335E39" w:rsidP="00335E39">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335E39" w:rsidRDefault="00335E39" w:rsidP="00335E39">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335E39" w:rsidRDefault="00335E39" w:rsidP="00335E39">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0"/>
              <w:jc w:val="both"/>
              <w:rPr>
                <w:rFonts w:ascii="Times New Roman" w:hAnsi="Times New Roman" w:cs="Times New Roman"/>
                <w:sz w:val="20"/>
                <w:szCs w:val="20"/>
                <w:lang w:eastAsia="ru-RU"/>
              </w:rPr>
            </w:pPr>
            <w:r w:rsidRPr="009E4D91">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val="restart"/>
            <w:tcBorders>
              <w:left w:val="single" w:sz="4" w:space="0" w:color="auto"/>
              <w:right w:val="single" w:sz="4" w:space="0" w:color="auto"/>
            </w:tcBorders>
            <w:vAlign w:val="center"/>
          </w:tcPr>
          <w:p w:rsidR="00335E39" w:rsidRPr="009C62FB" w:rsidRDefault="00335E39" w:rsidP="00335E39">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w:t>
            </w:r>
            <w:r>
              <w:rPr>
                <w:rFonts w:ascii="Times New Roman" w:hAnsi="Times New Roman" w:cs="Times New Roman"/>
                <w:sz w:val="20"/>
                <w:szCs w:val="20"/>
                <w:lang w:eastAsia="ru-RU"/>
              </w:rPr>
              <w:t>8</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335E39" w:rsidRPr="008B4288" w:rsidRDefault="00335E39" w:rsidP="00335E39">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335E39" w:rsidRPr="008B4288" w:rsidRDefault="00335E39" w:rsidP="00335E39">
            <w:pPr>
              <w:spacing w:after="0" w:line="240" w:lineRule="auto"/>
              <w:jc w:val="center"/>
              <w:rPr>
                <w:rFonts w:ascii="Times New Roman" w:hAnsi="Times New Roman" w:cs="Times New Roman"/>
                <w:color w:val="000000"/>
                <w:sz w:val="20"/>
                <w:szCs w:val="20"/>
              </w:rPr>
            </w:pPr>
          </w:p>
          <w:p w:rsidR="00335E39" w:rsidRPr="008B4288" w:rsidRDefault="00335E39" w:rsidP="00335E39">
            <w:pPr>
              <w:spacing w:after="0" w:line="240" w:lineRule="auto"/>
              <w:jc w:val="center"/>
              <w:rPr>
                <w:rFonts w:ascii="Times New Roman" w:hAnsi="Times New Roman" w:cs="Times New Roman"/>
                <w:color w:val="000000"/>
                <w:sz w:val="20"/>
                <w:szCs w:val="20"/>
              </w:rPr>
            </w:pPr>
          </w:p>
          <w:p w:rsidR="00335E39" w:rsidRPr="008B4288" w:rsidRDefault="00335E39" w:rsidP="00335E39">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335E39" w:rsidRPr="001D48EE" w:rsidRDefault="00335E39" w:rsidP="00335E3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w:t>
            </w:r>
          </w:p>
        </w:tc>
        <w:tc>
          <w:tcPr>
            <w:tcW w:w="1134" w:type="dxa"/>
            <w:vMerge w:val="restart"/>
            <w:tcBorders>
              <w:left w:val="single" w:sz="4" w:space="0" w:color="auto"/>
              <w:right w:val="single" w:sz="4" w:space="0" w:color="auto"/>
            </w:tcBorders>
          </w:tcPr>
          <w:p w:rsidR="00335E39" w:rsidRDefault="00335E39" w:rsidP="00335E39">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335E39" w:rsidRDefault="00335E39" w:rsidP="00335E39">
            <w:pPr>
              <w:spacing w:after="0" w:line="240" w:lineRule="auto"/>
              <w:jc w:val="center"/>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Метчик предназначен для обработки стали и алюминиевых сплавов</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335E39" w:rsidRPr="00BE2EB0" w:rsidRDefault="00335E39" w:rsidP="00335E39">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335E39" w:rsidRPr="006159D3" w:rsidRDefault="00335E39" w:rsidP="00335E39">
            <w:pPr>
              <w:spacing w:after="0" w:line="240" w:lineRule="auto"/>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335E39" w:rsidRPr="007F318B" w:rsidRDefault="00335E39" w:rsidP="00335E39">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335E39" w:rsidRPr="002412FD" w:rsidRDefault="00335E39" w:rsidP="00335E39">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335E39" w:rsidRDefault="00335E39" w:rsidP="00335E39">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335E39" w:rsidRDefault="00335E39" w:rsidP="00335E39">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335E39" w:rsidRDefault="00335E39" w:rsidP="00335E39">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335E39" w:rsidRDefault="00335E39" w:rsidP="00335E39">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0"/>
              <w:jc w:val="both"/>
              <w:rPr>
                <w:rFonts w:ascii="Times New Roman" w:hAnsi="Times New Roman" w:cs="Times New Roman"/>
                <w:sz w:val="20"/>
                <w:szCs w:val="20"/>
                <w:lang w:eastAsia="ru-RU"/>
              </w:rPr>
            </w:pPr>
            <w:r w:rsidRPr="009E4D91">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val="restart"/>
            <w:tcBorders>
              <w:left w:val="single" w:sz="4" w:space="0" w:color="auto"/>
              <w:right w:val="single" w:sz="4" w:space="0" w:color="auto"/>
            </w:tcBorders>
            <w:vAlign w:val="center"/>
          </w:tcPr>
          <w:p w:rsidR="00335E39" w:rsidRPr="009C62FB" w:rsidRDefault="00335E39" w:rsidP="00335E39">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val="en-US" w:eastAsia="ru-RU"/>
              </w:rPr>
              <w:t>1</w:t>
            </w:r>
            <w:r>
              <w:rPr>
                <w:rFonts w:ascii="Times New Roman" w:hAnsi="Times New Roman" w:cs="Times New Roman"/>
                <w:sz w:val="20"/>
                <w:szCs w:val="20"/>
                <w:lang w:eastAsia="ru-RU"/>
              </w:rPr>
              <w:t>9</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335E39" w:rsidRPr="008B4288" w:rsidRDefault="00335E39" w:rsidP="00335E39">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335E39" w:rsidRPr="008B4288" w:rsidRDefault="00335E39" w:rsidP="00335E39">
            <w:pPr>
              <w:spacing w:after="0" w:line="240" w:lineRule="auto"/>
              <w:jc w:val="center"/>
              <w:rPr>
                <w:rFonts w:ascii="Times New Roman" w:hAnsi="Times New Roman" w:cs="Times New Roman"/>
                <w:color w:val="000000"/>
                <w:sz w:val="20"/>
                <w:szCs w:val="20"/>
              </w:rPr>
            </w:pPr>
          </w:p>
          <w:p w:rsidR="00335E39" w:rsidRPr="008B4288" w:rsidRDefault="00335E39" w:rsidP="00335E39">
            <w:pPr>
              <w:spacing w:after="0" w:line="240" w:lineRule="auto"/>
              <w:jc w:val="center"/>
              <w:rPr>
                <w:rFonts w:ascii="Times New Roman" w:hAnsi="Times New Roman" w:cs="Times New Roman"/>
                <w:color w:val="000000"/>
                <w:sz w:val="20"/>
                <w:szCs w:val="20"/>
              </w:rPr>
            </w:pPr>
          </w:p>
          <w:p w:rsidR="00335E39" w:rsidRPr="008B4288" w:rsidRDefault="00335E39" w:rsidP="00335E39">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335E39" w:rsidRPr="001D48EE" w:rsidRDefault="00335E39" w:rsidP="00335E3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w:t>
            </w:r>
          </w:p>
        </w:tc>
        <w:tc>
          <w:tcPr>
            <w:tcW w:w="1134" w:type="dxa"/>
            <w:vMerge w:val="restart"/>
            <w:tcBorders>
              <w:left w:val="single" w:sz="4" w:space="0" w:color="auto"/>
              <w:right w:val="single" w:sz="4" w:space="0" w:color="auto"/>
            </w:tcBorders>
          </w:tcPr>
          <w:p w:rsidR="00335E39" w:rsidRDefault="00335E39" w:rsidP="00335E39">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335E39" w:rsidRDefault="00335E39" w:rsidP="00335E39">
            <w:pPr>
              <w:spacing w:after="0" w:line="240" w:lineRule="auto"/>
              <w:jc w:val="center"/>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Метчик предназначен для обработки стали и нержавеющей стали</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335E39" w:rsidRPr="00BE2EB0" w:rsidRDefault="00335E39" w:rsidP="00335E39">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335E39" w:rsidRPr="002A3593" w:rsidRDefault="00335E39" w:rsidP="00335E39">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335E39" w:rsidRPr="007F318B" w:rsidRDefault="00335E39" w:rsidP="00335E39">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335E39" w:rsidRPr="002412FD" w:rsidRDefault="00335E39" w:rsidP="00335E39">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335E39" w:rsidRDefault="00335E39" w:rsidP="00335E39">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335E39" w:rsidRDefault="00335E39" w:rsidP="00335E39">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335E39" w:rsidRDefault="00335E39" w:rsidP="00335E39">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335E39" w:rsidRPr="00335E39" w:rsidRDefault="00335E39" w:rsidP="00335E39">
            <w:pPr>
              <w:rPr>
                <w:rFonts w:ascii="Times New Roman" w:hAnsi="Times New Roman" w:cs="Times New Roman"/>
                <w:sz w:val="20"/>
                <w:szCs w:val="20"/>
              </w:rPr>
            </w:pPr>
            <w:r w:rsidRPr="00335E39">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0"/>
              <w:jc w:val="both"/>
              <w:rPr>
                <w:rFonts w:ascii="Times New Roman" w:hAnsi="Times New Roman" w:cs="Times New Roman"/>
                <w:sz w:val="20"/>
                <w:szCs w:val="20"/>
                <w:lang w:eastAsia="ru-RU"/>
              </w:rPr>
            </w:pPr>
            <w:r w:rsidRPr="009E4D91">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val="restart"/>
            <w:tcBorders>
              <w:left w:val="single" w:sz="4" w:space="0" w:color="auto"/>
              <w:right w:val="single" w:sz="4" w:space="0" w:color="auto"/>
            </w:tcBorders>
            <w:vAlign w:val="center"/>
          </w:tcPr>
          <w:p w:rsidR="00335E39" w:rsidRPr="009C62FB" w:rsidRDefault="00335E39" w:rsidP="00335E39">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20</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335E39" w:rsidRPr="008B4288" w:rsidRDefault="00335E39" w:rsidP="00335E39">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335E39" w:rsidRPr="008B4288" w:rsidRDefault="00335E39" w:rsidP="00335E39">
            <w:pPr>
              <w:spacing w:after="0" w:line="240" w:lineRule="auto"/>
              <w:jc w:val="center"/>
              <w:rPr>
                <w:rFonts w:ascii="Times New Roman" w:hAnsi="Times New Roman" w:cs="Times New Roman"/>
                <w:color w:val="000000"/>
                <w:sz w:val="20"/>
                <w:szCs w:val="20"/>
              </w:rPr>
            </w:pPr>
          </w:p>
          <w:p w:rsidR="00335E39" w:rsidRPr="008B4288" w:rsidRDefault="00335E39" w:rsidP="00335E39">
            <w:pPr>
              <w:spacing w:after="0" w:line="240" w:lineRule="auto"/>
              <w:jc w:val="center"/>
              <w:rPr>
                <w:rFonts w:ascii="Times New Roman" w:hAnsi="Times New Roman" w:cs="Times New Roman"/>
                <w:color w:val="000000"/>
                <w:sz w:val="20"/>
                <w:szCs w:val="20"/>
              </w:rPr>
            </w:pPr>
          </w:p>
          <w:p w:rsidR="00335E39" w:rsidRPr="008B4288" w:rsidRDefault="00335E39" w:rsidP="00335E39">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335E39" w:rsidRPr="001D48EE" w:rsidRDefault="00335E39" w:rsidP="00335E3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w:t>
            </w:r>
          </w:p>
        </w:tc>
        <w:tc>
          <w:tcPr>
            <w:tcW w:w="1134" w:type="dxa"/>
            <w:vMerge w:val="restart"/>
            <w:tcBorders>
              <w:left w:val="single" w:sz="4" w:space="0" w:color="auto"/>
              <w:right w:val="single" w:sz="4" w:space="0" w:color="auto"/>
            </w:tcBorders>
          </w:tcPr>
          <w:p w:rsidR="00335E39" w:rsidRDefault="00335E39" w:rsidP="00335E39">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335E39" w:rsidRDefault="00335E39" w:rsidP="00335E39">
            <w:pPr>
              <w:spacing w:after="0" w:line="240" w:lineRule="auto"/>
              <w:jc w:val="center"/>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Метчик предназначен для обработки алюминиевых сплавов</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6D6F2D" w:rsidRPr="00BE2EB0" w:rsidRDefault="006D6F2D" w:rsidP="006D6F2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6D6F2D" w:rsidRPr="007F318B" w:rsidRDefault="006D6F2D" w:rsidP="006D6F2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6D6F2D" w:rsidRPr="002412FD" w:rsidRDefault="006D6F2D" w:rsidP="006D6F2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6D6F2D" w:rsidRDefault="006D6F2D" w:rsidP="006D6F2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6D6F2D" w:rsidRDefault="006D6F2D" w:rsidP="006D6F2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6D6F2D" w:rsidRDefault="006D6F2D" w:rsidP="006D6F2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335E39" w:rsidRPr="00520137" w:rsidRDefault="006D6F2D" w:rsidP="00335E39">
            <w:pPr>
              <w:pStyle w:val="a3"/>
              <w:spacing w:after="0" w:line="240" w:lineRule="auto"/>
              <w:ind w:left="0"/>
              <w:jc w:val="both"/>
              <w:rPr>
                <w:rFonts w:ascii="Times New Roman" w:hAnsi="Times New Roman" w:cs="Times New Roman"/>
                <w:sz w:val="20"/>
                <w:szCs w:val="20"/>
                <w:lang w:eastAsia="ru-RU"/>
              </w:rPr>
            </w:pPr>
            <w:r w:rsidRPr="009E4D91">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val="restart"/>
            <w:tcBorders>
              <w:left w:val="single" w:sz="4" w:space="0" w:color="auto"/>
              <w:right w:val="single" w:sz="4" w:space="0" w:color="auto"/>
            </w:tcBorders>
            <w:vAlign w:val="center"/>
          </w:tcPr>
          <w:p w:rsidR="00335E39" w:rsidRPr="009C62FB" w:rsidRDefault="00335E39" w:rsidP="00335E39">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21</w:t>
            </w:r>
            <w:r>
              <w:rPr>
                <w:rFonts w:ascii="Times New Roman" w:hAnsi="Times New Roman" w:cs="Times New Roman"/>
                <w:sz w:val="20"/>
                <w:szCs w:val="20"/>
                <w:lang w:val="en-US" w:eastAsia="ru-RU"/>
              </w:rPr>
              <w:t>.</w:t>
            </w:r>
          </w:p>
        </w:tc>
        <w:tc>
          <w:tcPr>
            <w:tcW w:w="2127" w:type="dxa"/>
            <w:vMerge w:val="restart"/>
            <w:tcBorders>
              <w:left w:val="single" w:sz="4" w:space="0" w:color="auto"/>
              <w:right w:val="single" w:sz="4" w:space="0" w:color="auto"/>
            </w:tcBorders>
            <w:vAlign w:val="center"/>
          </w:tcPr>
          <w:p w:rsidR="00335E39" w:rsidRDefault="006D6F2D" w:rsidP="00335E39">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335E39" w:rsidRDefault="00335E39" w:rsidP="00335E39">
            <w:pPr>
              <w:spacing w:after="0" w:line="240" w:lineRule="auto"/>
              <w:jc w:val="center"/>
              <w:rPr>
                <w:rFonts w:ascii="Times New Roman" w:hAnsi="Times New Roman" w:cs="Times New Roman"/>
                <w:color w:val="000000"/>
                <w:sz w:val="20"/>
                <w:szCs w:val="20"/>
              </w:rPr>
            </w:pPr>
          </w:p>
          <w:p w:rsidR="00335E39" w:rsidRDefault="00335E39" w:rsidP="00335E39">
            <w:pPr>
              <w:spacing w:after="0" w:line="240" w:lineRule="auto"/>
              <w:jc w:val="center"/>
              <w:rPr>
                <w:rFonts w:ascii="Times New Roman" w:hAnsi="Times New Roman" w:cs="Times New Roman"/>
                <w:color w:val="000000"/>
                <w:sz w:val="20"/>
                <w:szCs w:val="20"/>
              </w:rPr>
            </w:pPr>
          </w:p>
          <w:p w:rsidR="00335E39" w:rsidRPr="003F1B0A" w:rsidRDefault="00335E39" w:rsidP="00335E39">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335E39" w:rsidRPr="00520137" w:rsidRDefault="00335E39" w:rsidP="00335E39">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335E39" w:rsidRPr="002A3593" w:rsidRDefault="006D6F2D" w:rsidP="00335E3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w:t>
            </w:r>
          </w:p>
        </w:tc>
        <w:tc>
          <w:tcPr>
            <w:tcW w:w="1134" w:type="dxa"/>
            <w:vMerge w:val="restart"/>
            <w:tcBorders>
              <w:left w:val="single" w:sz="4" w:space="0" w:color="auto"/>
              <w:right w:val="single" w:sz="4" w:space="0" w:color="auto"/>
            </w:tcBorders>
          </w:tcPr>
          <w:p w:rsidR="00335E39" w:rsidRDefault="00335E39" w:rsidP="00335E39">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335E39" w:rsidRDefault="00335E39" w:rsidP="00335E39">
            <w:pPr>
              <w:spacing w:after="0" w:line="240" w:lineRule="auto"/>
              <w:jc w:val="center"/>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Метчик предназначен для обработки алюминиевых сплавов</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6D6F2D" w:rsidRPr="00BE2EB0" w:rsidRDefault="006D6F2D" w:rsidP="006D6F2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6D6F2D" w:rsidRPr="002A3593" w:rsidRDefault="006D6F2D" w:rsidP="006D6F2D">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6D6F2D" w:rsidRPr="002412FD" w:rsidRDefault="006D6F2D" w:rsidP="006D6F2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6D6F2D" w:rsidRDefault="006D6F2D" w:rsidP="006D6F2D">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6D6F2D" w:rsidRPr="002A3593" w:rsidRDefault="006D6F2D" w:rsidP="006D6F2D">
            <w:pPr>
              <w:pStyle w:val="a3"/>
              <w:spacing w:after="0" w:line="240" w:lineRule="auto"/>
              <w:ind w:left="0"/>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Pr="00520137" w:rsidRDefault="006D6F2D" w:rsidP="006D6F2D">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Pr="00BA7D61"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6D6F2D" w:rsidRPr="00520137" w:rsidRDefault="006D6F2D" w:rsidP="006D6F2D">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Pr="00520137" w:rsidRDefault="006D6F2D" w:rsidP="006D6F2D">
            <w:pPr>
              <w:pStyle w:val="a3"/>
              <w:rPr>
                <w:rFonts w:ascii="Times New Roman" w:hAnsi="Times New Roman" w:cs="Times New Roman"/>
                <w:sz w:val="20"/>
                <w:szCs w:val="20"/>
                <w:lang w:eastAsia="ru-RU"/>
              </w:rPr>
            </w:pPr>
          </w:p>
        </w:tc>
      </w:tr>
      <w:tr w:rsidR="00335E39" w:rsidRPr="0011364B" w:rsidTr="00D82AAD">
        <w:trPr>
          <w:trHeight w:val="20"/>
        </w:trPr>
        <w:tc>
          <w:tcPr>
            <w:tcW w:w="567" w:type="dxa"/>
            <w:vMerge/>
            <w:tcBorders>
              <w:left w:val="single" w:sz="4" w:space="0" w:color="auto"/>
              <w:right w:val="single" w:sz="4" w:space="0" w:color="auto"/>
            </w:tcBorders>
            <w:vAlign w:val="center"/>
          </w:tcPr>
          <w:p w:rsidR="00335E39" w:rsidRPr="00520137" w:rsidRDefault="00335E39" w:rsidP="00335E39">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335E39" w:rsidRPr="00BA7D61" w:rsidRDefault="00335E39" w:rsidP="00335E39">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335E39" w:rsidRPr="00520137" w:rsidRDefault="006D6F2D" w:rsidP="00335E39">
            <w:pPr>
              <w:pStyle w:val="a3"/>
              <w:spacing w:after="0" w:line="240" w:lineRule="auto"/>
              <w:ind w:left="0"/>
              <w:jc w:val="both"/>
              <w:rPr>
                <w:rFonts w:ascii="Times New Roman" w:hAnsi="Times New Roman" w:cs="Times New Roman"/>
                <w:sz w:val="20"/>
                <w:szCs w:val="20"/>
                <w:lang w:eastAsia="ru-RU"/>
              </w:rPr>
            </w:pPr>
            <w:r w:rsidRPr="009E4D91">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335E39" w:rsidRPr="00520137" w:rsidRDefault="00335E39" w:rsidP="00335E39">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335E39" w:rsidRPr="00520137" w:rsidRDefault="00335E39" w:rsidP="00335E39">
            <w:pPr>
              <w:pStyle w:val="a3"/>
              <w:rPr>
                <w:rFonts w:ascii="Times New Roman" w:hAnsi="Times New Roman" w:cs="Times New Roman"/>
                <w:sz w:val="20"/>
                <w:szCs w:val="20"/>
                <w:lang w:eastAsia="ru-RU"/>
              </w:rPr>
            </w:pPr>
          </w:p>
        </w:tc>
      </w:tr>
      <w:tr w:rsidR="006D6F2D" w:rsidRPr="0011364B" w:rsidTr="006D6F2D">
        <w:trPr>
          <w:trHeight w:val="25"/>
        </w:trPr>
        <w:tc>
          <w:tcPr>
            <w:tcW w:w="567" w:type="dxa"/>
            <w:vMerge w:val="restart"/>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22.</w:t>
            </w:r>
          </w:p>
        </w:tc>
        <w:tc>
          <w:tcPr>
            <w:tcW w:w="2127" w:type="dxa"/>
            <w:vMerge w:val="restart"/>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6D6F2D" w:rsidRDefault="006D6F2D" w:rsidP="006D6F2D">
            <w:pPr>
              <w:spacing w:after="0" w:line="240" w:lineRule="auto"/>
              <w:jc w:val="center"/>
              <w:rPr>
                <w:rFonts w:ascii="Times New Roman" w:hAnsi="Times New Roman" w:cs="Times New Roman"/>
                <w:color w:val="000000"/>
                <w:sz w:val="20"/>
                <w:szCs w:val="20"/>
              </w:rPr>
            </w:pPr>
          </w:p>
          <w:p w:rsidR="006D6F2D" w:rsidRDefault="006D6F2D" w:rsidP="006D6F2D">
            <w:pPr>
              <w:spacing w:after="0" w:line="240" w:lineRule="auto"/>
              <w:jc w:val="center"/>
              <w:rPr>
                <w:rFonts w:ascii="Times New Roman" w:hAnsi="Times New Roman" w:cs="Times New Roman"/>
                <w:color w:val="000000"/>
                <w:sz w:val="20"/>
                <w:szCs w:val="20"/>
              </w:rPr>
            </w:pPr>
          </w:p>
          <w:p w:rsidR="006D6F2D" w:rsidRDefault="006D6F2D" w:rsidP="006D6F2D">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w:t>
            </w:r>
          </w:p>
        </w:tc>
        <w:tc>
          <w:tcPr>
            <w:tcW w:w="1134" w:type="dxa"/>
            <w:vMerge w:val="restart"/>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Метчик предназначен для обработки стали и алюминиевых сплавов</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5B35D7">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rPr>
                <w:rFonts w:ascii="Times New Roman" w:hAnsi="Times New Roman" w:cs="Times New Roman"/>
                <w:b/>
                <w:sz w:val="20"/>
                <w:szCs w:val="20"/>
                <w:lang w:eastAsia="ru-RU"/>
              </w:rPr>
            </w:pPr>
            <w:r w:rsidRPr="009E4D91">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5"/>
        </w:trPr>
        <w:tc>
          <w:tcPr>
            <w:tcW w:w="567" w:type="dxa"/>
            <w:vMerge w:val="restart"/>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23.</w:t>
            </w:r>
          </w:p>
        </w:tc>
        <w:tc>
          <w:tcPr>
            <w:tcW w:w="2127" w:type="dxa"/>
            <w:vMerge w:val="restart"/>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6D6F2D" w:rsidRDefault="006D6F2D" w:rsidP="006D6F2D">
            <w:pPr>
              <w:spacing w:after="0" w:line="240" w:lineRule="auto"/>
              <w:jc w:val="center"/>
              <w:rPr>
                <w:rFonts w:ascii="Times New Roman" w:hAnsi="Times New Roman" w:cs="Times New Roman"/>
                <w:color w:val="000000"/>
                <w:sz w:val="20"/>
                <w:szCs w:val="20"/>
              </w:rPr>
            </w:pPr>
          </w:p>
          <w:p w:rsidR="006D6F2D" w:rsidRDefault="006D6F2D" w:rsidP="006D6F2D">
            <w:pPr>
              <w:spacing w:after="0" w:line="240" w:lineRule="auto"/>
              <w:jc w:val="center"/>
              <w:rPr>
                <w:rFonts w:ascii="Times New Roman" w:hAnsi="Times New Roman" w:cs="Times New Roman"/>
                <w:color w:val="000000"/>
                <w:sz w:val="20"/>
                <w:szCs w:val="20"/>
              </w:rPr>
            </w:pPr>
          </w:p>
          <w:p w:rsidR="006D6F2D" w:rsidRDefault="006D6F2D" w:rsidP="006D6F2D">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w:t>
            </w:r>
          </w:p>
        </w:tc>
        <w:tc>
          <w:tcPr>
            <w:tcW w:w="1134" w:type="dxa"/>
            <w:vMerge w:val="restart"/>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Метчик предназначен для обработки алюминиевых сплавов</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6D6F2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D82AAD">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6D6F2D" w:rsidRPr="006D6F2D" w:rsidRDefault="006D6F2D" w:rsidP="006D6F2D">
            <w:pPr>
              <w:rPr>
                <w:rFonts w:ascii="Times New Roman" w:hAnsi="Times New Roman" w:cs="Times New Roman"/>
                <w:sz w:val="20"/>
                <w:szCs w:val="20"/>
              </w:rPr>
            </w:pPr>
            <w:r w:rsidRPr="006D6F2D">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6D6F2D" w:rsidRPr="0011364B" w:rsidTr="005B35D7">
        <w:trPr>
          <w:trHeight w:val="20"/>
        </w:trPr>
        <w:tc>
          <w:tcPr>
            <w:tcW w:w="567" w:type="dxa"/>
            <w:vMerge/>
            <w:tcBorders>
              <w:left w:val="single" w:sz="4" w:space="0" w:color="auto"/>
              <w:right w:val="single" w:sz="4" w:space="0" w:color="auto"/>
            </w:tcBorders>
            <w:vAlign w:val="center"/>
          </w:tcPr>
          <w:p w:rsidR="006D6F2D" w:rsidRDefault="006D6F2D" w:rsidP="006D6F2D">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6D6F2D" w:rsidRPr="00520137" w:rsidRDefault="006D6F2D" w:rsidP="006D6F2D">
            <w:pPr>
              <w:pStyle w:val="a3"/>
              <w:spacing w:after="0" w:line="240" w:lineRule="auto"/>
              <w:ind w:left="33"/>
              <w:rPr>
                <w:rFonts w:ascii="Times New Roman" w:hAnsi="Times New Roman" w:cs="Times New Roman"/>
                <w:b/>
                <w:sz w:val="20"/>
                <w:szCs w:val="20"/>
                <w:lang w:eastAsia="ru-RU"/>
              </w:rPr>
            </w:pPr>
            <w:r w:rsidRPr="009E4D91">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6D6F2D" w:rsidRDefault="006D6F2D" w:rsidP="006D6F2D">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6D6F2D" w:rsidRDefault="006D6F2D" w:rsidP="006D6F2D">
            <w:pPr>
              <w:spacing w:after="0" w:line="240" w:lineRule="auto"/>
              <w:jc w:val="center"/>
              <w:rPr>
                <w:rFonts w:ascii="Times New Roman" w:hAnsi="Times New Roman" w:cs="Times New Roman"/>
                <w:sz w:val="20"/>
                <w:szCs w:val="20"/>
                <w:lang w:eastAsia="ru-RU"/>
              </w:rPr>
            </w:pPr>
          </w:p>
        </w:tc>
      </w:tr>
      <w:tr w:rsidR="00055845" w:rsidRPr="0011364B" w:rsidTr="00055845">
        <w:trPr>
          <w:trHeight w:val="25"/>
        </w:trPr>
        <w:tc>
          <w:tcPr>
            <w:tcW w:w="567" w:type="dxa"/>
            <w:vMerge w:val="restart"/>
            <w:tcBorders>
              <w:left w:val="single" w:sz="4" w:space="0" w:color="auto"/>
              <w:right w:val="single" w:sz="4" w:space="0" w:color="auto"/>
            </w:tcBorders>
            <w:vAlign w:val="center"/>
          </w:tcPr>
          <w:p w:rsidR="00055845" w:rsidRDefault="00055845" w:rsidP="00055845">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24</w:t>
            </w:r>
          </w:p>
        </w:tc>
        <w:tc>
          <w:tcPr>
            <w:tcW w:w="2127" w:type="dxa"/>
            <w:vMerge w:val="restart"/>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055845" w:rsidRDefault="00055845" w:rsidP="00055845">
            <w:pPr>
              <w:spacing w:after="0" w:line="240" w:lineRule="auto"/>
              <w:jc w:val="center"/>
              <w:rPr>
                <w:rFonts w:ascii="Times New Roman" w:hAnsi="Times New Roman" w:cs="Times New Roman"/>
                <w:color w:val="000000"/>
                <w:sz w:val="20"/>
                <w:szCs w:val="20"/>
              </w:rPr>
            </w:pPr>
          </w:p>
          <w:p w:rsidR="00055845" w:rsidRDefault="00055845" w:rsidP="00055845">
            <w:pPr>
              <w:spacing w:after="0" w:line="240" w:lineRule="auto"/>
              <w:jc w:val="center"/>
              <w:rPr>
                <w:rFonts w:ascii="Times New Roman" w:hAnsi="Times New Roman" w:cs="Times New Roman"/>
                <w:color w:val="000000"/>
                <w:sz w:val="20"/>
                <w:szCs w:val="20"/>
              </w:rPr>
            </w:pPr>
          </w:p>
          <w:p w:rsidR="00055845" w:rsidRDefault="00055845" w:rsidP="00055845">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055845" w:rsidRPr="00520137" w:rsidRDefault="00055845" w:rsidP="00055845">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055845" w:rsidRPr="00520137" w:rsidRDefault="00055845" w:rsidP="00055845">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tc>
        <w:tc>
          <w:tcPr>
            <w:tcW w:w="1134" w:type="dxa"/>
            <w:vMerge w:val="restart"/>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r>
      <w:tr w:rsidR="00055845" w:rsidRPr="0011364B" w:rsidTr="00055845">
        <w:trPr>
          <w:trHeight w:val="20"/>
        </w:trPr>
        <w:tc>
          <w:tcPr>
            <w:tcW w:w="567" w:type="dxa"/>
            <w:vMerge/>
            <w:tcBorders>
              <w:left w:val="single" w:sz="4" w:space="0" w:color="auto"/>
              <w:right w:val="single" w:sz="4" w:space="0" w:color="auto"/>
            </w:tcBorders>
            <w:vAlign w:val="center"/>
          </w:tcPr>
          <w:p w:rsidR="00055845" w:rsidRDefault="00055845" w:rsidP="00055845">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055845" w:rsidRPr="00055845" w:rsidRDefault="00055845" w:rsidP="00055845">
            <w:pPr>
              <w:rPr>
                <w:rFonts w:ascii="Times New Roman" w:hAnsi="Times New Roman" w:cs="Times New Roman"/>
                <w:sz w:val="20"/>
                <w:szCs w:val="20"/>
              </w:rPr>
            </w:pPr>
            <w:r w:rsidRPr="00055845">
              <w:rPr>
                <w:rFonts w:ascii="Times New Roman" w:hAnsi="Times New Roman" w:cs="Times New Roman"/>
                <w:sz w:val="20"/>
                <w:szCs w:val="20"/>
              </w:rPr>
              <w:t xml:space="preserve">Метчик предназначен для обработки стали, нержавеющей стали и жаропрочных сплавов </w:t>
            </w:r>
          </w:p>
        </w:tc>
        <w:tc>
          <w:tcPr>
            <w:tcW w:w="2409" w:type="dxa"/>
            <w:tcBorders>
              <w:top w:val="single" w:sz="4" w:space="0" w:color="auto"/>
              <w:left w:val="single" w:sz="4" w:space="0" w:color="auto"/>
              <w:bottom w:val="single" w:sz="4" w:space="0" w:color="auto"/>
              <w:right w:val="single" w:sz="4" w:space="0" w:color="auto"/>
            </w:tcBorders>
          </w:tcPr>
          <w:p w:rsidR="00055845" w:rsidRPr="00520137" w:rsidRDefault="00055845" w:rsidP="00055845">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r>
      <w:tr w:rsidR="00055845" w:rsidRPr="0011364B" w:rsidTr="00055845">
        <w:trPr>
          <w:trHeight w:val="20"/>
        </w:trPr>
        <w:tc>
          <w:tcPr>
            <w:tcW w:w="567" w:type="dxa"/>
            <w:vMerge/>
            <w:tcBorders>
              <w:left w:val="single" w:sz="4" w:space="0" w:color="auto"/>
              <w:right w:val="single" w:sz="4" w:space="0" w:color="auto"/>
            </w:tcBorders>
            <w:vAlign w:val="center"/>
          </w:tcPr>
          <w:p w:rsidR="00055845" w:rsidRDefault="00055845" w:rsidP="00055845">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055845" w:rsidRPr="00055845" w:rsidRDefault="00055845" w:rsidP="00055845">
            <w:pPr>
              <w:rPr>
                <w:rFonts w:ascii="Times New Roman" w:hAnsi="Times New Roman" w:cs="Times New Roman"/>
                <w:sz w:val="20"/>
                <w:szCs w:val="20"/>
              </w:rPr>
            </w:pPr>
            <w:r w:rsidRPr="00055845">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055845" w:rsidRPr="00520137" w:rsidRDefault="00055845" w:rsidP="00055845">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r>
      <w:tr w:rsidR="00055845" w:rsidRPr="0011364B" w:rsidTr="00055845">
        <w:trPr>
          <w:trHeight w:val="20"/>
        </w:trPr>
        <w:tc>
          <w:tcPr>
            <w:tcW w:w="567" w:type="dxa"/>
            <w:vMerge/>
            <w:tcBorders>
              <w:left w:val="single" w:sz="4" w:space="0" w:color="auto"/>
              <w:right w:val="single" w:sz="4" w:space="0" w:color="auto"/>
            </w:tcBorders>
            <w:vAlign w:val="center"/>
          </w:tcPr>
          <w:p w:rsidR="00055845" w:rsidRDefault="00055845" w:rsidP="00055845">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055845" w:rsidRPr="00055845" w:rsidRDefault="00055845" w:rsidP="00055845">
            <w:pPr>
              <w:rPr>
                <w:rFonts w:ascii="Times New Roman" w:hAnsi="Times New Roman" w:cs="Times New Roman"/>
                <w:sz w:val="20"/>
                <w:szCs w:val="20"/>
              </w:rPr>
            </w:pPr>
            <w:r w:rsidRPr="00055845">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055845" w:rsidRPr="00520137" w:rsidRDefault="00055845" w:rsidP="00055845">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r>
      <w:tr w:rsidR="00055845" w:rsidRPr="0011364B" w:rsidTr="00055845">
        <w:trPr>
          <w:trHeight w:val="20"/>
        </w:trPr>
        <w:tc>
          <w:tcPr>
            <w:tcW w:w="567" w:type="dxa"/>
            <w:vMerge/>
            <w:tcBorders>
              <w:left w:val="single" w:sz="4" w:space="0" w:color="auto"/>
              <w:right w:val="single" w:sz="4" w:space="0" w:color="auto"/>
            </w:tcBorders>
            <w:vAlign w:val="center"/>
          </w:tcPr>
          <w:p w:rsidR="00055845" w:rsidRDefault="00055845" w:rsidP="00055845">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055845" w:rsidRPr="00055845" w:rsidRDefault="00055845" w:rsidP="00055845">
            <w:pPr>
              <w:rPr>
                <w:rFonts w:ascii="Times New Roman" w:hAnsi="Times New Roman" w:cs="Times New Roman"/>
                <w:sz w:val="20"/>
                <w:szCs w:val="20"/>
              </w:rPr>
            </w:pPr>
            <w:r w:rsidRPr="00055845">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055845" w:rsidRPr="00520137" w:rsidRDefault="00055845" w:rsidP="00055845">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r>
      <w:tr w:rsidR="00055845" w:rsidRPr="0011364B" w:rsidTr="00055845">
        <w:trPr>
          <w:trHeight w:val="20"/>
        </w:trPr>
        <w:tc>
          <w:tcPr>
            <w:tcW w:w="567" w:type="dxa"/>
            <w:vMerge/>
            <w:tcBorders>
              <w:left w:val="single" w:sz="4" w:space="0" w:color="auto"/>
              <w:right w:val="single" w:sz="4" w:space="0" w:color="auto"/>
            </w:tcBorders>
            <w:vAlign w:val="center"/>
          </w:tcPr>
          <w:p w:rsidR="00055845" w:rsidRDefault="00055845" w:rsidP="00055845">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055845" w:rsidRPr="00055845" w:rsidRDefault="00055845" w:rsidP="00055845">
            <w:pPr>
              <w:rPr>
                <w:rFonts w:ascii="Times New Roman" w:hAnsi="Times New Roman" w:cs="Times New Roman"/>
                <w:sz w:val="20"/>
                <w:szCs w:val="20"/>
              </w:rPr>
            </w:pPr>
            <w:r w:rsidRPr="00055845">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055845" w:rsidRPr="00520137" w:rsidRDefault="00055845" w:rsidP="00055845">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r>
      <w:tr w:rsidR="00055845" w:rsidRPr="0011364B" w:rsidTr="00055845">
        <w:trPr>
          <w:trHeight w:val="20"/>
        </w:trPr>
        <w:tc>
          <w:tcPr>
            <w:tcW w:w="567" w:type="dxa"/>
            <w:vMerge/>
            <w:tcBorders>
              <w:left w:val="single" w:sz="4" w:space="0" w:color="auto"/>
              <w:right w:val="single" w:sz="4" w:space="0" w:color="auto"/>
            </w:tcBorders>
            <w:vAlign w:val="center"/>
          </w:tcPr>
          <w:p w:rsidR="00055845" w:rsidRDefault="00055845" w:rsidP="00055845">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055845" w:rsidRPr="00055845" w:rsidRDefault="00055845" w:rsidP="00055845">
            <w:pPr>
              <w:rPr>
                <w:rFonts w:ascii="Times New Roman" w:hAnsi="Times New Roman" w:cs="Times New Roman"/>
                <w:sz w:val="20"/>
                <w:szCs w:val="20"/>
              </w:rPr>
            </w:pPr>
            <w:r w:rsidRPr="00055845">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055845" w:rsidRPr="00520137" w:rsidRDefault="00055845" w:rsidP="00055845">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r>
      <w:tr w:rsidR="00055845" w:rsidRPr="0011364B" w:rsidTr="00055845">
        <w:trPr>
          <w:trHeight w:val="20"/>
        </w:trPr>
        <w:tc>
          <w:tcPr>
            <w:tcW w:w="567" w:type="dxa"/>
            <w:vMerge/>
            <w:tcBorders>
              <w:left w:val="single" w:sz="4" w:space="0" w:color="auto"/>
              <w:right w:val="single" w:sz="4" w:space="0" w:color="auto"/>
            </w:tcBorders>
            <w:vAlign w:val="center"/>
          </w:tcPr>
          <w:p w:rsidR="00055845" w:rsidRDefault="00055845" w:rsidP="00055845">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055845" w:rsidRPr="00055845" w:rsidRDefault="00055845" w:rsidP="00055845">
            <w:pPr>
              <w:rPr>
                <w:rFonts w:ascii="Times New Roman" w:hAnsi="Times New Roman" w:cs="Times New Roman"/>
                <w:sz w:val="20"/>
                <w:szCs w:val="20"/>
              </w:rPr>
            </w:pPr>
            <w:r w:rsidRPr="00055845">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055845" w:rsidRPr="00520137" w:rsidRDefault="00055845" w:rsidP="00055845">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r>
      <w:tr w:rsidR="00055845" w:rsidRPr="0011364B" w:rsidTr="00055845">
        <w:trPr>
          <w:trHeight w:val="20"/>
        </w:trPr>
        <w:tc>
          <w:tcPr>
            <w:tcW w:w="567" w:type="dxa"/>
            <w:vMerge/>
            <w:tcBorders>
              <w:left w:val="single" w:sz="4" w:space="0" w:color="auto"/>
              <w:right w:val="single" w:sz="4" w:space="0" w:color="auto"/>
            </w:tcBorders>
            <w:vAlign w:val="center"/>
          </w:tcPr>
          <w:p w:rsidR="00055845" w:rsidRDefault="00055845" w:rsidP="00055845">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055845" w:rsidRPr="00055845" w:rsidRDefault="00055845" w:rsidP="00055845">
            <w:pPr>
              <w:rPr>
                <w:rFonts w:ascii="Times New Roman" w:hAnsi="Times New Roman" w:cs="Times New Roman"/>
                <w:sz w:val="20"/>
                <w:szCs w:val="20"/>
              </w:rPr>
            </w:pPr>
            <w:r w:rsidRPr="00055845">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055845" w:rsidRPr="00520137" w:rsidRDefault="00055845" w:rsidP="00055845">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r>
      <w:tr w:rsidR="00055845" w:rsidRPr="0011364B" w:rsidTr="00055845">
        <w:trPr>
          <w:trHeight w:val="20"/>
        </w:trPr>
        <w:tc>
          <w:tcPr>
            <w:tcW w:w="567" w:type="dxa"/>
            <w:vMerge/>
            <w:tcBorders>
              <w:left w:val="single" w:sz="4" w:space="0" w:color="auto"/>
              <w:right w:val="single" w:sz="4" w:space="0" w:color="auto"/>
            </w:tcBorders>
            <w:vAlign w:val="center"/>
          </w:tcPr>
          <w:p w:rsidR="00055845" w:rsidRDefault="00055845" w:rsidP="00055845">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055845" w:rsidRPr="00055845" w:rsidRDefault="00055845" w:rsidP="00055845">
            <w:pPr>
              <w:rPr>
                <w:rFonts w:ascii="Times New Roman" w:hAnsi="Times New Roman" w:cs="Times New Roman"/>
                <w:sz w:val="20"/>
                <w:szCs w:val="20"/>
              </w:rPr>
            </w:pPr>
            <w:r w:rsidRPr="00055845">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055845" w:rsidRPr="00520137" w:rsidRDefault="00055845" w:rsidP="00055845">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r>
      <w:tr w:rsidR="00055845" w:rsidRPr="0011364B" w:rsidTr="00055845">
        <w:trPr>
          <w:trHeight w:val="40"/>
        </w:trPr>
        <w:tc>
          <w:tcPr>
            <w:tcW w:w="567" w:type="dxa"/>
            <w:vMerge/>
            <w:tcBorders>
              <w:left w:val="single" w:sz="4" w:space="0" w:color="auto"/>
              <w:right w:val="single" w:sz="4" w:space="0" w:color="auto"/>
            </w:tcBorders>
            <w:vAlign w:val="center"/>
          </w:tcPr>
          <w:p w:rsidR="00055845" w:rsidRDefault="00055845" w:rsidP="00055845">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055845" w:rsidRPr="00055845" w:rsidRDefault="00055845" w:rsidP="00055845">
            <w:pPr>
              <w:rPr>
                <w:rFonts w:ascii="Times New Roman" w:hAnsi="Times New Roman" w:cs="Times New Roman"/>
                <w:sz w:val="20"/>
                <w:szCs w:val="20"/>
              </w:rPr>
            </w:pPr>
            <w:r w:rsidRPr="00055845">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055845" w:rsidRPr="00520137" w:rsidRDefault="00055845" w:rsidP="00055845">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r>
      <w:tr w:rsidR="00055845" w:rsidRPr="0011364B" w:rsidTr="00055845">
        <w:trPr>
          <w:trHeight w:val="37"/>
        </w:trPr>
        <w:tc>
          <w:tcPr>
            <w:tcW w:w="567" w:type="dxa"/>
            <w:vMerge/>
            <w:tcBorders>
              <w:left w:val="single" w:sz="4" w:space="0" w:color="auto"/>
              <w:right w:val="single" w:sz="4" w:space="0" w:color="auto"/>
            </w:tcBorders>
            <w:vAlign w:val="center"/>
          </w:tcPr>
          <w:p w:rsidR="00055845" w:rsidRDefault="00055845" w:rsidP="00055845">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055845" w:rsidRPr="00055845" w:rsidRDefault="00055845" w:rsidP="00055845">
            <w:pPr>
              <w:rPr>
                <w:rFonts w:ascii="Times New Roman" w:hAnsi="Times New Roman" w:cs="Times New Roman"/>
                <w:sz w:val="20"/>
                <w:szCs w:val="20"/>
              </w:rPr>
            </w:pPr>
            <w:r w:rsidRPr="00055845">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055845" w:rsidRPr="00520137" w:rsidRDefault="00055845" w:rsidP="00055845">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r>
      <w:tr w:rsidR="00055845" w:rsidRPr="0011364B" w:rsidTr="00055845">
        <w:trPr>
          <w:trHeight w:val="37"/>
        </w:trPr>
        <w:tc>
          <w:tcPr>
            <w:tcW w:w="567" w:type="dxa"/>
            <w:vMerge/>
            <w:tcBorders>
              <w:left w:val="single" w:sz="4" w:space="0" w:color="auto"/>
              <w:right w:val="single" w:sz="4" w:space="0" w:color="auto"/>
            </w:tcBorders>
            <w:vAlign w:val="center"/>
          </w:tcPr>
          <w:p w:rsidR="00055845" w:rsidRDefault="00055845" w:rsidP="00055845">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055845" w:rsidRPr="00055845" w:rsidRDefault="00055845" w:rsidP="00055845">
            <w:pPr>
              <w:rPr>
                <w:rFonts w:ascii="Times New Roman" w:hAnsi="Times New Roman" w:cs="Times New Roman"/>
                <w:sz w:val="20"/>
                <w:szCs w:val="20"/>
              </w:rPr>
            </w:pPr>
            <w:r w:rsidRPr="00055845">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055845" w:rsidRPr="00520137" w:rsidRDefault="00055845" w:rsidP="00055845">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r>
      <w:tr w:rsidR="00055845" w:rsidRPr="0011364B" w:rsidTr="00055845">
        <w:trPr>
          <w:trHeight w:val="37"/>
        </w:trPr>
        <w:tc>
          <w:tcPr>
            <w:tcW w:w="567" w:type="dxa"/>
            <w:vMerge/>
            <w:tcBorders>
              <w:left w:val="single" w:sz="4" w:space="0" w:color="auto"/>
              <w:right w:val="single" w:sz="4" w:space="0" w:color="auto"/>
            </w:tcBorders>
            <w:vAlign w:val="center"/>
          </w:tcPr>
          <w:p w:rsidR="00055845" w:rsidRDefault="00055845" w:rsidP="00055845">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055845" w:rsidRPr="00055845" w:rsidRDefault="00055845" w:rsidP="00055845">
            <w:pPr>
              <w:rPr>
                <w:rFonts w:ascii="Times New Roman" w:hAnsi="Times New Roman" w:cs="Times New Roman"/>
                <w:sz w:val="20"/>
                <w:szCs w:val="20"/>
              </w:rPr>
            </w:pPr>
            <w:r w:rsidRPr="00055845">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055845" w:rsidRPr="00520137" w:rsidRDefault="00055845" w:rsidP="00055845">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r>
      <w:tr w:rsidR="00055845" w:rsidRPr="0011364B" w:rsidTr="00055845">
        <w:trPr>
          <w:trHeight w:val="113"/>
        </w:trPr>
        <w:tc>
          <w:tcPr>
            <w:tcW w:w="567" w:type="dxa"/>
            <w:vMerge/>
            <w:tcBorders>
              <w:left w:val="single" w:sz="4" w:space="0" w:color="auto"/>
              <w:right w:val="single" w:sz="4" w:space="0" w:color="auto"/>
            </w:tcBorders>
            <w:vAlign w:val="center"/>
          </w:tcPr>
          <w:p w:rsidR="00055845" w:rsidRDefault="00055845" w:rsidP="00055845">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055845" w:rsidRPr="00055845" w:rsidRDefault="00055845" w:rsidP="00055845">
            <w:pPr>
              <w:rPr>
                <w:rFonts w:ascii="Times New Roman" w:hAnsi="Times New Roman" w:cs="Times New Roman"/>
                <w:sz w:val="20"/>
                <w:szCs w:val="20"/>
              </w:rPr>
            </w:pPr>
            <w:r w:rsidRPr="00055845">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055845" w:rsidRPr="00520137" w:rsidRDefault="00055845" w:rsidP="00055845">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r>
      <w:tr w:rsidR="00055845" w:rsidRPr="0011364B" w:rsidTr="005B35D7">
        <w:trPr>
          <w:trHeight w:val="112"/>
        </w:trPr>
        <w:tc>
          <w:tcPr>
            <w:tcW w:w="567" w:type="dxa"/>
            <w:vMerge/>
            <w:tcBorders>
              <w:left w:val="single" w:sz="4" w:space="0" w:color="auto"/>
              <w:right w:val="single" w:sz="4" w:space="0" w:color="auto"/>
            </w:tcBorders>
            <w:vAlign w:val="center"/>
          </w:tcPr>
          <w:p w:rsidR="00055845" w:rsidRDefault="00055845" w:rsidP="00055845">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055845" w:rsidRPr="00520137" w:rsidRDefault="00055845" w:rsidP="00055845">
            <w:pPr>
              <w:pStyle w:val="a3"/>
              <w:spacing w:after="0" w:line="240" w:lineRule="auto"/>
              <w:ind w:left="33"/>
              <w:rPr>
                <w:rFonts w:ascii="Times New Roman" w:hAnsi="Times New Roman" w:cs="Times New Roman"/>
                <w:b/>
                <w:sz w:val="20"/>
                <w:szCs w:val="20"/>
                <w:lang w:eastAsia="ru-RU"/>
              </w:rPr>
            </w:pPr>
            <w:r w:rsidRPr="009E4D91">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r>
      <w:tr w:rsidR="00055845" w:rsidRPr="0011364B" w:rsidTr="00055845">
        <w:trPr>
          <w:trHeight w:val="25"/>
        </w:trPr>
        <w:tc>
          <w:tcPr>
            <w:tcW w:w="567" w:type="dxa"/>
            <w:vMerge w:val="restart"/>
            <w:tcBorders>
              <w:left w:val="single" w:sz="4" w:space="0" w:color="auto"/>
              <w:right w:val="single" w:sz="4" w:space="0" w:color="auto"/>
            </w:tcBorders>
            <w:vAlign w:val="center"/>
          </w:tcPr>
          <w:p w:rsidR="00055845" w:rsidRDefault="00055845" w:rsidP="00055845">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25</w:t>
            </w:r>
          </w:p>
        </w:tc>
        <w:tc>
          <w:tcPr>
            <w:tcW w:w="2127" w:type="dxa"/>
            <w:vMerge w:val="restart"/>
            <w:tcBorders>
              <w:left w:val="single" w:sz="4" w:space="0" w:color="auto"/>
              <w:right w:val="single" w:sz="4" w:space="0" w:color="auto"/>
            </w:tcBorders>
            <w:vAlign w:val="center"/>
          </w:tcPr>
          <w:p w:rsidR="00055845" w:rsidRDefault="00055845" w:rsidP="00055845">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055845" w:rsidRDefault="00055845" w:rsidP="00055845">
            <w:pPr>
              <w:spacing w:after="0" w:line="240" w:lineRule="auto"/>
              <w:jc w:val="center"/>
              <w:rPr>
                <w:rFonts w:ascii="Times New Roman" w:hAnsi="Times New Roman" w:cs="Times New Roman"/>
                <w:color w:val="000000"/>
                <w:sz w:val="20"/>
                <w:szCs w:val="20"/>
              </w:rPr>
            </w:pPr>
          </w:p>
          <w:p w:rsidR="00055845" w:rsidRDefault="00055845" w:rsidP="00055845">
            <w:pPr>
              <w:spacing w:after="0" w:line="240" w:lineRule="auto"/>
              <w:jc w:val="center"/>
              <w:rPr>
                <w:rFonts w:ascii="Times New Roman" w:hAnsi="Times New Roman" w:cs="Times New Roman"/>
                <w:color w:val="000000"/>
                <w:sz w:val="20"/>
                <w:szCs w:val="20"/>
              </w:rPr>
            </w:pPr>
          </w:p>
          <w:p w:rsidR="00055845" w:rsidRDefault="00055845" w:rsidP="00055845">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055845" w:rsidRPr="00520137" w:rsidRDefault="00055845" w:rsidP="00055845">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055845" w:rsidRPr="00520137" w:rsidRDefault="00055845" w:rsidP="00055845">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055845" w:rsidRDefault="008473E4" w:rsidP="00055845">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tc>
        <w:tc>
          <w:tcPr>
            <w:tcW w:w="1134" w:type="dxa"/>
            <w:vMerge w:val="restart"/>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055845" w:rsidRDefault="00055845" w:rsidP="00055845">
            <w:pPr>
              <w:spacing w:after="0" w:line="240" w:lineRule="auto"/>
              <w:jc w:val="center"/>
              <w:rPr>
                <w:rFonts w:ascii="Times New Roman" w:hAnsi="Times New Roman" w:cs="Times New Roman"/>
                <w:sz w:val="20"/>
                <w:szCs w:val="20"/>
                <w:lang w:eastAsia="ru-RU"/>
              </w:rPr>
            </w:pPr>
          </w:p>
        </w:tc>
      </w:tr>
      <w:tr w:rsidR="008473E4" w:rsidRPr="0011364B" w:rsidTr="00055845">
        <w:trPr>
          <w:trHeight w:val="20"/>
        </w:trPr>
        <w:tc>
          <w:tcPr>
            <w:tcW w:w="567" w:type="dxa"/>
            <w:vMerge/>
            <w:tcBorders>
              <w:left w:val="single" w:sz="4" w:space="0" w:color="auto"/>
              <w:right w:val="single" w:sz="4" w:space="0" w:color="auto"/>
            </w:tcBorders>
            <w:vAlign w:val="center"/>
          </w:tcPr>
          <w:p w:rsidR="008473E4" w:rsidRDefault="008473E4" w:rsidP="008473E4">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473E4" w:rsidRPr="008473E4" w:rsidRDefault="008473E4" w:rsidP="008473E4">
            <w:pPr>
              <w:rPr>
                <w:rFonts w:ascii="Times New Roman" w:hAnsi="Times New Roman" w:cs="Times New Roman"/>
                <w:sz w:val="20"/>
                <w:szCs w:val="20"/>
              </w:rPr>
            </w:pPr>
            <w:r w:rsidRPr="008473E4">
              <w:rPr>
                <w:rFonts w:ascii="Times New Roman" w:hAnsi="Times New Roman" w:cs="Times New Roman"/>
                <w:sz w:val="20"/>
                <w:szCs w:val="20"/>
              </w:rPr>
              <w:t>Метчик предназначен для обработки стали, нержавеющей стали, чугуна и алюминиевых сплавов.</w:t>
            </w:r>
          </w:p>
        </w:tc>
        <w:tc>
          <w:tcPr>
            <w:tcW w:w="2409" w:type="dxa"/>
            <w:tcBorders>
              <w:top w:val="single" w:sz="4" w:space="0" w:color="auto"/>
              <w:left w:val="single" w:sz="4" w:space="0" w:color="auto"/>
              <w:bottom w:val="single" w:sz="4" w:space="0" w:color="auto"/>
              <w:right w:val="single" w:sz="4" w:space="0" w:color="auto"/>
            </w:tcBorders>
          </w:tcPr>
          <w:p w:rsidR="008473E4" w:rsidRPr="00520137" w:rsidRDefault="008473E4" w:rsidP="008473E4">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r>
      <w:tr w:rsidR="008473E4" w:rsidRPr="0011364B" w:rsidTr="00055845">
        <w:trPr>
          <w:trHeight w:val="20"/>
        </w:trPr>
        <w:tc>
          <w:tcPr>
            <w:tcW w:w="567" w:type="dxa"/>
            <w:vMerge/>
            <w:tcBorders>
              <w:left w:val="single" w:sz="4" w:space="0" w:color="auto"/>
              <w:right w:val="single" w:sz="4" w:space="0" w:color="auto"/>
            </w:tcBorders>
            <w:vAlign w:val="center"/>
          </w:tcPr>
          <w:p w:rsidR="008473E4" w:rsidRDefault="008473E4" w:rsidP="008473E4">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473E4" w:rsidRPr="008473E4" w:rsidRDefault="008473E4" w:rsidP="008473E4">
            <w:pPr>
              <w:rPr>
                <w:rFonts w:ascii="Times New Roman" w:hAnsi="Times New Roman" w:cs="Times New Roman"/>
                <w:sz w:val="20"/>
                <w:szCs w:val="20"/>
              </w:rPr>
            </w:pPr>
            <w:r w:rsidRPr="008473E4">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8473E4" w:rsidRPr="00520137" w:rsidRDefault="008473E4" w:rsidP="008473E4">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r>
      <w:tr w:rsidR="008473E4" w:rsidRPr="0011364B" w:rsidTr="00055845">
        <w:trPr>
          <w:trHeight w:val="20"/>
        </w:trPr>
        <w:tc>
          <w:tcPr>
            <w:tcW w:w="567" w:type="dxa"/>
            <w:vMerge/>
            <w:tcBorders>
              <w:left w:val="single" w:sz="4" w:space="0" w:color="auto"/>
              <w:right w:val="single" w:sz="4" w:space="0" w:color="auto"/>
            </w:tcBorders>
            <w:vAlign w:val="center"/>
          </w:tcPr>
          <w:p w:rsidR="008473E4" w:rsidRDefault="008473E4" w:rsidP="008473E4">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473E4" w:rsidRPr="008473E4" w:rsidRDefault="008473E4" w:rsidP="008473E4">
            <w:pPr>
              <w:rPr>
                <w:rFonts w:ascii="Times New Roman" w:hAnsi="Times New Roman" w:cs="Times New Roman"/>
                <w:sz w:val="20"/>
                <w:szCs w:val="20"/>
              </w:rPr>
            </w:pPr>
            <w:r w:rsidRPr="008473E4">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8473E4" w:rsidRPr="00520137" w:rsidRDefault="008473E4" w:rsidP="008473E4">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r>
      <w:tr w:rsidR="008473E4" w:rsidRPr="0011364B" w:rsidTr="00055845">
        <w:trPr>
          <w:trHeight w:val="20"/>
        </w:trPr>
        <w:tc>
          <w:tcPr>
            <w:tcW w:w="567" w:type="dxa"/>
            <w:vMerge/>
            <w:tcBorders>
              <w:left w:val="single" w:sz="4" w:space="0" w:color="auto"/>
              <w:right w:val="single" w:sz="4" w:space="0" w:color="auto"/>
            </w:tcBorders>
            <w:vAlign w:val="center"/>
          </w:tcPr>
          <w:p w:rsidR="008473E4" w:rsidRDefault="008473E4" w:rsidP="008473E4">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473E4" w:rsidRPr="008473E4" w:rsidRDefault="008473E4" w:rsidP="008473E4">
            <w:pPr>
              <w:rPr>
                <w:rFonts w:ascii="Times New Roman" w:hAnsi="Times New Roman" w:cs="Times New Roman"/>
                <w:sz w:val="20"/>
                <w:szCs w:val="20"/>
              </w:rPr>
            </w:pPr>
            <w:r w:rsidRPr="008473E4">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8473E4" w:rsidRPr="00520137" w:rsidRDefault="008473E4" w:rsidP="008473E4">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r>
      <w:tr w:rsidR="008473E4" w:rsidRPr="0011364B" w:rsidTr="00055845">
        <w:trPr>
          <w:trHeight w:val="20"/>
        </w:trPr>
        <w:tc>
          <w:tcPr>
            <w:tcW w:w="567" w:type="dxa"/>
            <w:vMerge/>
            <w:tcBorders>
              <w:left w:val="single" w:sz="4" w:space="0" w:color="auto"/>
              <w:right w:val="single" w:sz="4" w:space="0" w:color="auto"/>
            </w:tcBorders>
            <w:vAlign w:val="center"/>
          </w:tcPr>
          <w:p w:rsidR="008473E4" w:rsidRDefault="008473E4" w:rsidP="008473E4">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473E4" w:rsidRPr="008473E4" w:rsidRDefault="008473E4" w:rsidP="008473E4">
            <w:pPr>
              <w:rPr>
                <w:rFonts w:ascii="Times New Roman" w:hAnsi="Times New Roman" w:cs="Times New Roman"/>
                <w:sz w:val="20"/>
                <w:szCs w:val="20"/>
              </w:rPr>
            </w:pPr>
            <w:r w:rsidRPr="008473E4">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8473E4" w:rsidRPr="00520137" w:rsidRDefault="008473E4" w:rsidP="008473E4">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r>
      <w:tr w:rsidR="008473E4" w:rsidRPr="0011364B" w:rsidTr="00055845">
        <w:trPr>
          <w:trHeight w:val="20"/>
        </w:trPr>
        <w:tc>
          <w:tcPr>
            <w:tcW w:w="567" w:type="dxa"/>
            <w:vMerge/>
            <w:tcBorders>
              <w:left w:val="single" w:sz="4" w:space="0" w:color="auto"/>
              <w:right w:val="single" w:sz="4" w:space="0" w:color="auto"/>
            </w:tcBorders>
            <w:vAlign w:val="center"/>
          </w:tcPr>
          <w:p w:rsidR="008473E4" w:rsidRDefault="008473E4" w:rsidP="008473E4">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473E4" w:rsidRPr="008473E4" w:rsidRDefault="008473E4" w:rsidP="008473E4">
            <w:pPr>
              <w:rPr>
                <w:rFonts w:ascii="Times New Roman" w:hAnsi="Times New Roman" w:cs="Times New Roman"/>
                <w:sz w:val="20"/>
                <w:szCs w:val="20"/>
              </w:rPr>
            </w:pPr>
            <w:r w:rsidRPr="008473E4">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8473E4" w:rsidRPr="00520137" w:rsidRDefault="008473E4" w:rsidP="008473E4">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r>
      <w:tr w:rsidR="008473E4" w:rsidRPr="0011364B" w:rsidTr="00055845">
        <w:trPr>
          <w:trHeight w:val="20"/>
        </w:trPr>
        <w:tc>
          <w:tcPr>
            <w:tcW w:w="567" w:type="dxa"/>
            <w:vMerge/>
            <w:tcBorders>
              <w:left w:val="single" w:sz="4" w:space="0" w:color="auto"/>
              <w:right w:val="single" w:sz="4" w:space="0" w:color="auto"/>
            </w:tcBorders>
            <w:vAlign w:val="center"/>
          </w:tcPr>
          <w:p w:rsidR="008473E4" w:rsidRDefault="008473E4" w:rsidP="008473E4">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473E4" w:rsidRPr="008473E4" w:rsidRDefault="008473E4" w:rsidP="008473E4">
            <w:pPr>
              <w:rPr>
                <w:rFonts w:ascii="Times New Roman" w:hAnsi="Times New Roman" w:cs="Times New Roman"/>
                <w:sz w:val="20"/>
                <w:szCs w:val="20"/>
              </w:rPr>
            </w:pPr>
            <w:r w:rsidRPr="008473E4">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8473E4" w:rsidRPr="00520137" w:rsidRDefault="008473E4" w:rsidP="008473E4">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r>
      <w:tr w:rsidR="008473E4" w:rsidRPr="0011364B" w:rsidTr="00055845">
        <w:trPr>
          <w:trHeight w:val="20"/>
        </w:trPr>
        <w:tc>
          <w:tcPr>
            <w:tcW w:w="567" w:type="dxa"/>
            <w:vMerge/>
            <w:tcBorders>
              <w:left w:val="single" w:sz="4" w:space="0" w:color="auto"/>
              <w:right w:val="single" w:sz="4" w:space="0" w:color="auto"/>
            </w:tcBorders>
            <w:vAlign w:val="center"/>
          </w:tcPr>
          <w:p w:rsidR="008473E4" w:rsidRDefault="008473E4" w:rsidP="008473E4">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473E4" w:rsidRPr="008473E4" w:rsidRDefault="008473E4" w:rsidP="008473E4">
            <w:pPr>
              <w:rPr>
                <w:rFonts w:ascii="Times New Roman" w:hAnsi="Times New Roman" w:cs="Times New Roman"/>
                <w:sz w:val="20"/>
                <w:szCs w:val="20"/>
              </w:rPr>
            </w:pPr>
            <w:r w:rsidRPr="008473E4">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8473E4" w:rsidRPr="00520137" w:rsidRDefault="008473E4" w:rsidP="008473E4">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r>
      <w:tr w:rsidR="008473E4" w:rsidRPr="0011364B" w:rsidTr="00055845">
        <w:trPr>
          <w:trHeight w:val="20"/>
        </w:trPr>
        <w:tc>
          <w:tcPr>
            <w:tcW w:w="567" w:type="dxa"/>
            <w:vMerge/>
            <w:tcBorders>
              <w:left w:val="single" w:sz="4" w:space="0" w:color="auto"/>
              <w:right w:val="single" w:sz="4" w:space="0" w:color="auto"/>
            </w:tcBorders>
            <w:vAlign w:val="center"/>
          </w:tcPr>
          <w:p w:rsidR="008473E4" w:rsidRDefault="008473E4" w:rsidP="008473E4">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473E4" w:rsidRPr="008473E4" w:rsidRDefault="008473E4" w:rsidP="008473E4">
            <w:pPr>
              <w:rPr>
                <w:rFonts w:ascii="Times New Roman" w:hAnsi="Times New Roman" w:cs="Times New Roman"/>
                <w:sz w:val="20"/>
                <w:szCs w:val="20"/>
              </w:rPr>
            </w:pPr>
            <w:r w:rsidRPr="008473E4">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8473E4" w:rsidRPr="00520137" w:rsidRDefault="008473E4" w:rsidP="008473E4">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r>
      <w:tr w:rsidR="008473E4" w:rsidRPr="0011364B" w:rsidTr="00055845">
        <w:trPr>
          <w:trHeight w:val="33"/>
        </w:trPr>
        <w:tc>
          <w:tcPr>
            <w:tcW w:w="567" w:type="dxa"/>
            <w:vMerge/>
            <w:tcBorders>
              <w:left w:val="single" w:sz="4" w:space="0" w:color="auto"/>
              <w:right w:val="single" w:sz="4" w:space="0" w:color="auto"/>
            </w:tcBorders>
            <w:vAlign w:val="center"/>
          </w:tcPr>
          <w:p w:rsidR="008473E4" w:rsidRDefault="008473E4" w:rsidP="008473E4">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473E4" w:rsidRPr="008473E4" w:rsidRDefault="008473E4" w:rsidP="008473E4">
            <w:pPr>
              <w:rPr>
                <w:rFonts w:ascii="Times New Roman" w:hAnsi="Times New Roman" w:cs="Times New Roman"/>
                <w:sz w:val="20"/>
                <w:szCs w:val="20"/>
              </w:rPr>
            </w:pPr>
            <w:r w:rsidRPr="008473E4">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8473E4" w:rsidRPr="00520137" w:rsidRDefault="008473E4" w:rsidP="008473E4">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r>
      <w:tr w:rsidR="008473E4" w:rsidRPr="0011364B" w:rsidTr="00055845">
        <w:trPr>
          <w:trHeight w:val="32"/>
        </w:trPr>
        <w:tc>
          <w:tcPr>
            <w:tcW w:w="567" w:type="dxa"/>
            <w:vMerge/>
            <w:tcBorders>
              <w:left w:val="single" w:sz="4" w:space="0" w:color="auto"/>
              <w:right w:val="single" w:sz="4" w:space="0" w:color="auto"/>
            </w:tcBorders>
            <w:vAlign w:val="center"/>
          </w:tcPr>
          <w:p w:rsidR="008473E4" w:rsidRDefault="008473E4" w:rsidP="008473E4">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473E4" w:rsidRPr="008473E4" w:rsidRDefault="008473E4" w:rsidP="008473E4">
            <w:pPr>
              <w:rPr>
                <w:rFonts w:ascii="Times New Roman" w:hAnsi="Times New Roman" w:cs="Times New Roman"/>
                <w:sz w:val="20"/>
                <w:szCs w:val="20"/>
              </w:rPr>
            </w:pPr>
            <w:r w:rsidRPr="008473E4">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8473E4" w:rsidRPr="00520137" w:rsidRDefault="008473E4" w:rsidP="008473E4">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r>
      <w:tr w:rsidR="008473E4" w:rsidRPr="0011364B" w:rsidTr="00055845">
        <w:trPr>
          <w:trHeight w:val="32"/>
        </w:trPr>
        <w:tc>
          <w:tcPr>
            <w:tcW w:w="567" w:type="dxa"/>
            <w:vMerge/>
            <w:tcBorders>
              <w:left w:val="single" w:sz="4" w:space="0" w:color="auto"/>
              <w:right w:val="single" w:sz="4" w:space="0" w:color="auto"/>
            </w:tcBorders>
            <w:vAlign w:val="center"/>
          </w:tcPr>
          <w:p w:rsidR="008473E4" w:rsidRDefault="008473E4" w:rsidP="008473E4">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473E4" w:rsidRPr="008473E4" w:rsidRDefault="008473E4" w:rsidP="008473E4">
            <w:pPr>
              <w:rPr>
                <w:rFonts w:ascii="Times New Roman" w:hAnsi="Times New Roman" w:cs="Times New Roman"/>
                <w:sz w:val="20"/>
                <w:szCs w:val="20"/>
              </w:rPr>
            </w:pPr>
            <w:r w:rsidRPr="008473E4">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8473E4" w:rsidRPr="00520137" w:rsidRDefault="008473E4" w:rsidP="008473E4">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r>
      <w:tr w:rsidR="008473E4" w:rsidRPr="0011364B" w:rsidTr="00055845">
        <w:trPr>
          <w:trHeight w:val="32"/>
        </w:trPr>
        <w:tc>
          <w:tcPr>
            <w:tcW w:w="567" w:type="dxa"/>
            <w:vMerge/>
            <w:tcBorders>
              <w:left w:val="single" w:sz="4" w:space="0" w:color="auto"/>
              <w:right w:val="single" w:sz="4" w:space="0" w:color="auto"/>
            </w:tcBorders>
            <w:vAlign w:val="center"/>
          </w:tcPr>
          <w:p w:rsidR="008473E4" w:rsidRDefault="008473E4" w:rsidP="008473E4">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473E4" w:rsidRPr="008473E4" w:rsidRDefault="008473E4" w:rsidP="008473E4">
            <w:pPr>
              <w:rPr>
                <w:rFonts w:ascii="Times New Roman" w:hAnsi="Times New Roman" w:cs="Times New Roman"/>
                <w:sz w:val="20"/>
                <w:szCs w:val="20"/>
              </w:rPr>
            </w:pPr>
            <w:r w:rsidRPr="008473E4">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8473E4" w:rsidRPr="00520137" w:rsidRDefault="008473E4" w:rsidP="008473E4">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r>
      <w:tr w:rsidR="008473E4" w:rsidRPr="0011364B" w:rsidTr="00055845">
        <w:trPr>
          <w:trHeight w:val="32"/>
        </w:trPr>
        <w:tc>
          <w:tcPr>
            <w:tcW w:w="567" w:type="dxa"/>
            <w:vMerge/>
            <w:tcBorders>
              <w:left w:val="single" w:sz="4" w:space="0" w:color="auto"/>
              <w:right w:val="single" w:sz="4" w:space="0" w:color="auto"/>
            </w:tcBorders>
            <w:vAlign w:val="center"/>
          </w:tcPr>
          <w:p w:rsidR="008473E4" w:rsidRDefault="008473E4" w:rsidP="008473E4">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8473E4" w:rsidRPr="008473E4" w:rsidRDefault="008473E4" w:rsidP="008473E4">
            <w:pPr>
              <w:rPr>
                <w:rFonts w:ascii="Times New Roman" w:hAnsi="Times New Roman" w:cs="Times New Roman"/>
                <w:sz w:val="20"/>
                <w:szCs w:val="20"/>
              </w:rPr>
            </w:pPr>
            <w:r w:rsidRPr="008473E4">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8473E4" w:rsidRPr="00520137" w:rsidRDefault="008473E4" w:rsidP="008473E4">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r>
      <w:tr w:rsidR="008473E4" w:rsidRPr="0011364B" w:rsidTr="005B35D7">
        <w:trPr>
          <w:trHeight w:val="32"/>
        </w:trPr>
        <w:tc>
          <w:tcPr>
            <w:tcW w:w="567" w:type="dxa"/>
            <w:vMerge/>
            <w:tcBorders>
              <w:left w:val="single" w:sz="4" w:space="0" w:color="auto"/>
              <w:right w:val="single" w:sz="4" w:space="0" w:color="auto"/>
            </w:tcBorders>
            <w:vAlign w:val="center"/>
          </w:tcPr>
          <w:p w:rsidR="008473E4" w:rsidRDefault="008473E4" w:rsidP="008473E4">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8473E4" w:rsidRPr="00520137" w:rsidRDefault="008473E4" w:rsidP="008473E4">
            <w:pPr>
              <w:pStyle w:val="a3"/>
              <w:spacing w:after="0" w:line="240" w:lineRule="auto"/>
              <w:ind w:left="33"/>
              <w:rPr>
                <w:rFonts w:ascii="Times New Roman" w:hAnsi="Times New Roman" w:cs="Times New Roman"/>
                <w:b/>
                <w:sz w:val="20"/>
                <w:szCs w:val="20"/>
                <w:lang w:eastAsia="ru-RU"/>
              </w:rPr>
            </w:pPr>
            <w:r w:rsidRPr="009E4D91">
              <w:rPr>
                <w:rFonts w:ascii="Times New Roman" w:hAnsi="Times New Roman" w:cs="Times New Roman"/>
                <w:sz w:val="20"/>
                <w:szCs w:val="20"/>
              </w:rPr>
              <w:t>** - при выборе оптимальных режимов резания</w:t>
            </w:r>
          </w:p>
        </w:tc>
        <w:tc>
          <w:tcPr>
            <w:tcW w:w="567" w:type="dxa"/>
            <w:vMerge/>
            <w:tcBorders>
              <w:left w:val="single" w:sz="4" w:space="0" w:color="auto"/>
              <w:right w:val="single" w:sz="4" w:space="0" w:color="auto"/>
            </w:tcBorders>
            <w:vAlign w:val="center"/>
          </w:tcPr>
          <w:p w:rsidR="008473E4" w:rsidRDefault="008473E4" w:rsidP="008473E4">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8473E4" w:rsidRDefault="008473E4" w:rsidP="008473E4">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val="restart"/>
            <w:tcBorders>
              <w:left w:val="single" w:sz="4" w:space="0" w:color="auto"/>
              <w:right w:val="single" w:sz="4" w:space="0" w:color="auto"/>
            </w:tcBorders>
            <w:vAlign w:val="center"/>
          </w:tcPr>
          <w:p w:rsidR="005B35D7" w:rsidRDefault="005B35D7" w:rsidP="005270D7">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26</w:t>
            </w:r>
          </w:p>
        </w:tc>
        <w:tc>
          <w:tcPr>
            <w:tcW w:w="2127" w:type="dxa"/>
            <w:vMerge w:val="restart"/>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5B35D7" w:rsidRDefault="005B35D7" w:rsidP="005B35D7">
            <w:pPr>
              <w:spacing w:after="0" w:line="240" w:lineRule="auto"/>
              <w:jc w:val="center"/>
              <w:rPr>
                <w:rFonts w:ascii="Times New Roman" w:hAnsi="Times New Roman" w:cs="Times New Roman"/>
                <w:color w:val="000000"/>
                <w:sz w:val="20"/>
                <w:szCs w:val="20"/>
              </w:rPr>
            </w:pPr>
          </w:p>
          <w:p w:rsidR="005B35D7" w:rsidRDefault="005B35D7" w:rsidP="005B35D7">
            <w:pPr>
              <w:spacing w:after="0" w:line="240" w:lineRule="auto"/>
              <w:jc w:val="center"/>
              <w:rPr>
                <w:rFonts w:ascii="Times New Roman" w:hAnsi="Times New Roman" w:cs="Times New Roman"/>
                <w:color w:val="000000"/>
                <w:sz w:val="20"/>
                <w:szCs w:val="20"/>
              </w:rPr>
            </w:pPr>
          </w:p>
          <w:p w:rsidR="005B35D7" w:rsidRDefault="005B35D7" w:rsidP="005B35D7">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5B35D7" w:rsidRPr="00520137" w:rsidRDefault="005B35D7" w:rsidP="005270D7">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270D7">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5B35D7" w:rsidRDefault="005B35D7" w:rsidP="005270D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tc>
        <w:tc>
          <w:tcPr>
            <w:tcW w:w="1134" w:type="dxa"/>
            <w:vMerge w:val="restart"/>
            <w:tcBorders>
              <w:left w:val="single" w:sz="4" w:space="0" w:color="auto"/>
              <w:right w:val="single" w:sz="4" w:space="0" w:color="auto"/>
            </w:tcBorders>
          </w:tcPr>
          <w:p w:rsidR="005B35D7" w:rsidRDefault="005B35D7" w:rsidP="005270D7">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5B35D7" w:rsidRDefault="005B35D7" w:rsidP="005270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270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270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04547" w:rsidRDefault="005B35D7" w:rsidP="005270D7">
            <w:pPr>
              <w:rPr>
                <w:rFonts w:ascii="Times New Roman" w:hAnsi="Times New Roman" w:cs="Times New Roman"/>
                <w:sz w:val="20"/>
                <w:szCs w:val="20"/>
              </w:rPr>
            </w:pPr>
            <w:r w:rsidRPr="00504547">
              <w:rPr>
                <w:rFonts w:ascii="Times New Roman" w:hAnsi="Times New Roman" w:cs="Times New Roman"/>
                <w:sz w:val="20"/>
                <w:szCs w:val="20"/>
              </w:rPr>
              <w:t xml:space="preserve">Метчик предназначен для обработки стали, нержавеющей стали и жаропрочных сплавов </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270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270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270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270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270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270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04547" w:rsidRDefault="005B35D7" w:rsidP="005270D7">
            <w:pPr>
              <w:rPr>
                <w:rFonts w:ascii="Times New Roman" w:hAnsi="Times New Roman" w:cs="Times New Roman"/>
                <w:sz w:val="20"/>
                <w:szCs w:val="20"/>
              </w:rPr>
            </w:pPr>
            <w:r w:rsidRPr="00504547">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270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270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270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270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270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270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04547" w:rsidRDefault="005B35D7" w:rsidP="005270D7">
            <w:pPr>
              <w:rPr>
                <w:rFonts w:ascii="Times New Roman" w:hAnsi="Times New Roman" w:cs="Times New Roman"/>
                <w:sz w:val="20"/>
                <w:szCs w:val="20"/>
              </w:rPr>
            </w:pPr>
            <w:r w:rsidRPr="00504547">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270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270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270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270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270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270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04547" w:rsidRDefault="005B35D7" w:rsidP="005270D7">
            <w:pPr>
              <w:rPr>
                <w:rFonts w:ascii="Times New Roman" w:hAnsi="Times New Roman" w:cs="Times New Roman"/>
                <w:sz w:val="20"/>
                <w:szCs w:val="20"/>
              </w:rPr>
            </w:pPr>
            <w:r w:rsidRPr="00504547">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270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270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270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270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270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270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04547" w:rsidRDefault="005B35D7" w:rsidP="005270D7">
            <w:pPr>
              <w:rPr>
                <w:rFonts w:ascii="Times New Roman" w:hAnsi="Times New Roman" w:cs="Times New Roman"/>
                <w:sz w:val="20"/>
                <w:szCs w:val="20"/>
              </w:rPr>
            </w:pPr>
            <w:r w:rsidRPr="00504547">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270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270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270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270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270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270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04547" w:rsidRDefault="005B35D7" w:rsidP="005270D7">
            <w:pPr>
              <w:rPr>
                <w:rFonts w:ascii="Times New Roman" w:hAnsi="Times New Roman" w:cs="Times New Roman"/>
                <w:sz w:val="20"/>
                <w:szCs w:val="20"/>
              </w:rPr>
            </w:pPr>
            <w:r w:rsidRPr="00504547">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270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270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270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270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270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270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04547" w:rsidRDefault="005B35D7" w:rsidP="005270D7">
            <w:pPr>
              <w:rPr>
                <w:rFonts w:ascii="Times New Roman" w:hAnsi="Times New Roman" w:cs="Times New Roman"/>
                <w:sz w:val="20"/>
                <w:szCs w:val="20"/>
              </w:rPr>
            </w:pPr>
            <w:r w:rsidRPr="00504547">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270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270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270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270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270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270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04547" w:rsidRDefault="005B35D7" w:rsidP="005270D7">
            <w:pPr>
              <w:rPr>
                <w:rFonts w:ascii="Times New Roman" w:hAnsi="Times New Roman" w:cs="Times New Roman"/>
                <w:sz w:val="20"/>
                <w:szCs w:val="20"/>
              </w:rPr>
            </w:pPr>
            <w:r w:rsidRPr="00504547">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270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270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270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270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270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270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04547" w:rsidRDefault="005B35D7" w:rsidP="005270D7">
            <w:pPr>
              <w:rPr>
                <w:rFonts w:ascii="Times New Roman" w:hAnsi="Times New Roman" w:cs="Times New Roman"/>
                <w:sz w:val="20"/>
                <w:szCs w:val="20"/>
              </w:rPr>
            </w:pPr>
            <w:r w:rsidRPr="00504547">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270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270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270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270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A876E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A876E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A876E1">
            <w:pPr>
              <w:rPr>
                <w:rFonts w:ascii="Times New Roman" w:hAnsi="Times New Roman" w:cs="Times New Roman"/>
                <w:sz w:val="20"/>
                <w:szCs w:val="20"/>
              </w:rPr>
            </w:pPr>
            <w:r w:rsidRPr="005B35D7">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A876E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A876E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A876E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A876E1">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A876E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A876E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804926" w:rsidRDefault="005B35D7" w:rsidP="00A876E1">
            <w:pPr>
              <w:rPr>
                <w:rFonts w:ascii="Times New Roman" w:hAnsi="Times New Roman" w:cs="Times New Roman"/>
                <w:sz w:val="20"/>
                <w:szCs w:val="20"/>
              </w:rPr>
            </w:pPr>
            <w:r w:rsidRPr="00804926">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A876E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A876E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A876E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A876E1">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A876E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A876E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804926" w:rsidRDefault="005B35D7" w:rsidP="00A876E1">
            <w:pPr>
              <w:rPr>
                <w:rFonts w:ascii="Times New Roman" w:hAnsi="Times New Roman" w:cs="Times New Roman"/>
                <w:sz w:val="20"/>
                <w:szCs w:val="20"/>
              </w:rPr>
            </w:pPr>
            <w:r w:rsidRPr="00804926">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A876E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A876E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A876E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A876E1">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A876E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A876E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804926" w:rsidRDefault="005B35D7" w:rsidP="00A876E1">
            <w:pPr>
              <w:rPr>
                <w:rFonts w:ascii="Times New Roman" w:hAnsi="Times New Roman" w:cs="Times New Roman"/>
                <w:sz w:val="20"/>
                <w:szCs w:val="20"/>
              </w:rPr>
            </w:pPr>
            <w:r w:rsidRPr="00804926">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A876E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A876E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A876E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A876E1">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A876E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A876E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804926" w:rsidRDefault="005B35D7" w:rsidP="00A876E1">
            <w:pPr>
              <w:rPr>
                <w:rFonts w:ascii="Times New Roman" w:hAnsi="Times New Roman" w:cs="Times New Roman"/>
                <w:sz w:val="20"/>
                <w:szCs w:val="20"/>
              </w:rPr>
            </w:pPr>
            <w:r w:rsidRPr="00804926">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A876E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A876E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A876E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A876E1">
            <w:pPr>
              <w:spacing w:after="0" w:line="240" w:lineRule="auto"/>
              <w:jc w:val="center"/>
              <w:rPr>
                <w:rFonts w:ascii="Times New Roman" w:hAnsi="Times New Roman" w:cs="Times New Roman"/>
                <w:sz w:val="20"/>
                <w:szCs w:val="20"/>
                <w:lang w:eastAsia="ru-RU"/>
              </w:rPr>
            </w:pPr>
          </w:p>
        </w:tc>
      </w:tr>
      <w:tr w:rsidR="005B35D7" w:rsidRPr="0011364B" w:rsidTr="005B35D7">
        <w:trPr>
          <w:trHeight w:val="20"/>
        </w:trPr>
        <w:tc>
          <w:tcPr>
            <w:tcW w:w="567" w:type="dxa"/>
            <w:vMerge/>
            <w:tcBorders>
              <w:left w:val="single" w:sz="4" w:space="0" w:color="auto"/>
              <w:right w:val="single" w:sz="4" w:space="0" w:color="auto"/>
            </w:tcBorders>
            <w:vAlign w:val="center"/>
          </w:tcPr>
          <w:p w:rsidR="005B35D7" w:rsidRDefault="005B35D7" w:rsidP="00A876E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A876E1">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5B35D7" w:rsidRPr="00A876E1" w:rsidRDefault="005B35D7" w:rsidP="00A876E1">
            <w:pPr>
              <w:pStyle w:val="a3"/>
              <w:spacing w:after="0" w:line="240" w:lineRule="auto"/>
              <w:ind w:left="33"/>
              <w:jc w:val="center"/>
              <w:rPr>
                <w:rFonts w:ascii="Times New Roman" w:hAnsi="Times New Roman" w:cs="Times New Roman"/>
                <w:sz w:val="20"/>
                <w:szCs w:val="20"/>
                <w:lang w:eastAsia="ru-RU"/>
              </w:rPr>
            </w:pPr>
            <w:r w:rsidRPr="00A876E1">
              <w:rPr>
                <w:rFonts w:ascii="Times New Roman" w:hAnsi="Times New Roman" w:cs="Times New Roman"/>
                <w:sz w:val="20"/>
                <w:szCs w:val="20"/>
                <w:lang w:eastAsia="ru-RU"/>
              </w:rPr>
              <w:t>** - при выборе оптимальных режимов резания</w:t>
            </w:r>
          </w:p>
        </w:tc>
        <w:tc>
          <w:tcPr>
            <w:tcW w:w="567" w:type="dxa"/>
            <w:vMerge/>
            <w:tcBorders>
              <w:left w:val="single" w:sz="4" w:space="0" w:color="auto"/>
              <w:right w:val="single" w:sz="4" w:space="0" w:color="auto"/>
            </w:tcBorders>
            <w:vAlign w:val="center"/>
          </w:tcPr>
          <w:p w:rsidR="005B35D7" w:rsidRDefault="005B35D7" w:rsidP="00A876E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A876E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A876E1">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val="restart"/>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27</w:t>
            </w:r>
          </w:p>
        </w:tc>
        <w:tc>
          <w:tcPr>
            <w:tcW w:w="2127" w:type="dxa"/>
            <w:vMerge w:val="restart"/>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5B35D7" w:rsidRDefault="005B35D7" w:rsidP="005B35D7">
            <w:pPr>
              <w:spacing w:after="0" w:line="240" w:lineRule="auto"/>
              <w:jc w:val="center"/>
              <w:rPr>
                <w:rFonts w:ascii="Times New Roman" w:hAnsi="Times New Roman" w:cs="Times New Roman"/>
                <w:color w:val="000000"/>
                <w:sz w:val="20"/>
                <w:szCs w:val="20"/>
              </w:rPr>
            </w:pPr>
          </w:p>
          <w:p w:rsidR="005B35D7" w:rsidRDefault="005B35D7" w:rsidP="005B35D7">
            <w:pPr>
              <w:spacing w:after="0" w:line="240" w:lineRule="auto"/>
              <w:jc w:val="center"/>
              <w:rPr>
                <w:rFonts w:ascii="Times New Roman" w:hAnsi="Times New Roman" w:cs="Times New Roman"/>
                <w:color w:val="000000"/>
                <w:sz w:val="20"/>
                <w:szCs w:val="20"/>
              </w:rPr>
            </w:pPr>
          </w:p>
          <w:p w:rsidR="005B35D7" w:rsidRDefault="005B35D7" w:rsidP="005B35D7">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tc>
        <w:tc>
          <w:tcPr>
            <w:tcW w:w="1134" w:type="dxa"/>
            <w:vMerge w:val="restart"/>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Метчик предназначен для обработки стали, нержавеющей стали, чугуна и алюминиевых сплавов.</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 xml:space="preserve">Размер квадрата на хвостовике </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5B35D7">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5B35D7" w:rsidRPr="005B35D7" w:rsidRDefault="005B35D7" w:rsidP="005B35D7">
            <w:pPr>
              <w:pStyle w:val="a3"/>
              <w:spacing w:after="0" w:line="240" w:lineRule="auto"/>
              <w:ind w:left="33"/>
              <w:jc w:val="center"/>
              <w:rPr>
                <w:rFonts w:ascii="Times New Roman" w:hAnsi="Times New Roman" w:cs="Times New Roman"/>
                <w:sz w:val="20"/>
                <w:szCs w:val="20"/>
                <w:lang w:eastAsia="ru-RU"/>
              </w:rPr>
            </w:pPr>
            <w:r w:rsidRPr="005B35D7">
              <w:rPr>
                <w:rFonts w:ascii="Times New Roman" w:hAnsi="Times New Roman" w:cs="Times New Roman"/>
                <w:sz w:val="20"/>
                <w:szCs w:val="20"/>
                <w:lang w:eastAsia="ru-RU"/>
              </w:rPr>
              <w:t>** - при выборе оптимальных режимов резания</w:t>
            </w: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val="restart"/>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28</w:t>
            </w:r>
          </w:p>
        </w:tc>
        <w:tc>
          <w:tcPr>
            <w:tcW w:w="2127" w:type="dxa"/>
            <w:vMerge w:val="restart"/>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Метчик</w:t>
            </w:r>
          </w:p>
          <w:p w:rsidR="005B35D7" w:rsidRDefault="005B35D7" w:rsidP="005B35D7">
            <w:pPr>
              <w:spacing w:after="0" w:line="240" w:lineRule="auto"/>
              <w:jc w:val="center"/>
              <w:rPr>
                <w:rFonts w:ascii="Times New Roman" w:hAnsi="Times New Roman" w:cs="Times New Roman"/>
                <w:color w:val="000000"/>
                <w:sz w:val="20"/>
                <w:szCs w:val="20"/>
              </w:rPr>
            </w:pPr>
          </w:p>
          <w:p w:rsidR="005B35D7" w:rsidRDefault="005B35D7" w:rsidP="005B35D7">
            <w:pPr>
              <w:spacing w:after="0" w:line="240" w:lineRule="auto"/>
              <w:jc w:val="center"/>
              <w:rPr>
                <w:rFonts w:ascii="Times New Roman" w:hAnsi="Times New Roman" w:cs="Times New Roman"/>
                <w:color w:val="000000"/>
                <w:sz w:val="20"/>
                <w:szCs w:val="20"/>
              </w:rPr>
            </w:pPr>
          </w:p>
          <w:p w:rsidR="005B35D7" w:rsidRDefault="005B35D7" w:rsidP="005B35D7">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val="restart"/>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Метчик предназначен для обработки стали, нержавеющей стали, чугуна.</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Материал</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Количество зубьев</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Диаметр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Шаг нарезаемой резьбы</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 xml:space="preserve">Тип отверстия </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Диаметр хвостовика</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Общая длина</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Длина режущей части</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Размер квадрата на хвостовике</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Длина квадрата</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Заборный конус</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Покрытие</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D82AAD">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5B35D7" w:rsidRPr="005B35D7" w:rsidRDefault="005B35D7" w:rsidP="005B35D7">
            <w:pPr>
              <w:rPr>
                <w:rFonts w:ascii="Times New Roman" w:hAnsi="Times New Roman" w:cs="Times New Roman"/>
                <w:sz w:val="20"/>
                <w:szCs w:val="20"/>
              </w:rPr>
            </w:pPr>
            <w:r w:rsidRPr="005B35D7">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5B35D7" w:rsidRPr="0011364B" w:rsidTr="005B35D7">
        <w:trPr>
          <w:trHeight w:val="20"/>
        </w:trPr>
        <w:tc>
          <w:tcPr>
            <w:tcW w:w="567" w:type="dxa"/>
            <w:vMerge/>
            <w:tcBorders>
              <w:left w:val="single" w:sz="4" w:space="0" w:color="auto"/>
              <w:right w:val="single" w:sz="4" w:space="0" w:color="auto"/>
            </w:tcBorders>
            <w:vAlign w:val="center"/>
          </w:tcPr>
          <w:p w:rsidR="005B35D7" w:rsidRDefault="005B35D7"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5B35D7" w:rsidRPr="00520137" w:rsidRDefault="005B35D7" w:rsidP="005B35D7">
            <w:pPr>
              <w:pStyle w:val="a3"/>
              <w:spacing w:after="0" w:line="240" w:lineRule="auto"/>
              <w:ind w:left="33"/>
              <w:jc w:val="center"/>
              <w:rPr>
                <w:rFonts w:ascii="Times New Roman" w:hAnsi="Times New Roman" w:cs="Times New Roman"/>
                <w:b/>
                <w:sz w:val="20"/>
                <w:szCs w:val="20"/>
                <w:lang w:eastAsia="ru-RU"/>
              </w:rPr>
            </w:pPr>
            <w:r w:rsidRPr="005B35D7">
              <w:rPr>
                <w:rFonts w:ascii="Times New Roman" w:hAnsi="Times New Roman" w:cs="Times New Roman"/>
                <w:sz w:val="20"/>
                <w:szCs w:val="20"/>
                <w:lang w:eastAsia="ru-RU"/>
              </w:rPr>
              <w:t>** - при выборе оптимальных режимов резания</w:t>
            </w:r>
          </w:p>
        </w:tc>
        <w:tc>
          <w:tcPr>
            <w:tcW w:w="567" w:type="dxa"/>
            <w:vMerge/>
            <w:tcBorders>
              <w:left w:val="single" w:sz="4" w:space="0" w:color="auto"/>
              <w:right w:val="single" w:sz="4" w:space="0" w:color="auto"/>
            </w:tcBorders>
            <w:vAlign w:val="center"/>
          </w:tcPr>
          <w:p w:rsidR="005B35D7" w:rsidRDefault="005B35D7"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5B35D7" w:rsidRDefault="005B35D7" w:rsidP="005B35D7">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val="restart"/>
            <w:tcBorders>
              <w:left w:val="single" w:sz="4" w:space="0" w:color="auto"/>
              <w:right w:val="single" w:sz="4" w:space="0" w:color="auto"/>
            </w:tcBorders>
            <w:vAlign w:val="center"/>
          </w:tcPr>
          <w:p w:rsidR="00ED2A31" w:rsidRDefault="00ED2A31" w:rsidP="005B35D7">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29</w:t>
            </w:r>
          </w:p>
        </w:tc>
        <w:tc>
          <w:tcPr>
            <w:tcW w:w="2127" w:type="dxa"/>
            <w:vMerge w:val="restart"/>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Пластина</w:t>
            </w:r>
          </w:p>
          <w:p w:rsidR="00ED2A31" w:rsidRDefault="00ED2A31" w:rsidP="005B35D7">
            <w:pPr>
              <w:spacing w:after="0" w:line="240" w:lineRule="auto"/>
              <w:jc w:val="center"/>
              <w:rPr>
                <w:rFonts w:ascii="Times New Roman" w:hAnsi="Times New Roman" w:cs="Times New Roman"/>
                <w:color w:val="000000"/>
                <w:sz w:val="20"/>
                <w:szCs w:val="20"/>
              </w:rPr>
            </w:pPr>
          </w:p>
          <w:p w:rsidR="00ED2A31" w:rsidRDefault="00ED2A31" w:rsidP="005B35D7">
            <w:pPr>
              <w:spacing w:after="0" w:line="240" w:lineRule="auto"/>
              <w:jc w:val="center"/>
              <w:rPr>
                <w:rFonts w:ascii="Times New Roman" w:hAnsi="Times New Roman" w:cs="Times New Roman"/>
                <w:color w:val="000000"/>
                <w:sz w:val="20"/>
                <w:szCs w:val="20"/>
              </w:rPr>
            </w:pPr>
          </w:p>
          <w:p w:rsidR="00ED2A31" w:rsidRDefault="00ED2A31" w:rsidP="005B35D7">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D2A31" w:rsidRPr="00520137" w:rsidRDefault="00ED2A31" w:rsidP="005B35D7">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5B35D7">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tc>
        <w:tc>
          <w:tcPr>
            <w:tcW w:w="1134" w:type="dxa"/>
            <w:vMerge w:val="restart"/>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5B35D7" w:rsidRDefault="00ED2A31" w:rsidP="005B35D7">
            <w:pPr>
              <w:rPr>
                <w:rFonts w:ascii="Times New Roman" w:hAnsi="Times New Roman" w:cs="Times New Roman"/>
                <w:sz w:val="20"/>
                <w:szCs w:val="20"/>
              </w:rPr>
            </w:pPr>
            <w:r w:rsidRPr="005B35D7">
              <w:rPr>
                <w:rFonts w:ascii="Times New Roman" w:hAnsi="Times New Roman" w:cs="Times New Roman"/>
                <w:sz w:val="20"/>
                <w:szCs w:val="20"/>
              </w:rPr>
              <w:t>подходит для обработки жаропрочных сплавов (HRSA), титана, нержавеющей стал</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5B35D7" w:rsidRDefault="00ED2A31" w:rsidP="005B35D7">
            <w:pPr>
              <w:rPr>
                <w:rFonts w:ascii="Times New Roman" w:hAnsi="Times New Roman" w:cs="Times New Roman"/>
                <w:sz w:val="20"/>
                <w:szCs w:val="20"/>
              </w:rPr>
            </w:pPr>
            <w:r w:rsidRPr="005B35D7">
              <w:rPr>
                <w:rFonts w:ascii="Times New Roman" w:hAnsi="Times New Roman" w:cs="Times New Roman"/>
                <w:sz w:val="20"/>
                <w:szCs w:val="20"/>
              </w:rPr>
              <w:t>длина режущей кромки</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5B35D7" w:rsidRDefault="00ED2A31" w:rsidP="005B35D7">
            <w:pPr>
              <w:rPr>
                <w:rFonts w:ascii="Times New Roman" w:hAnsi="Times New Roman" w:cs="Times New Roman"/>
                <w:sz w:val="20"/>
                <w:szCs w:val="20"/>
              </w:rPr>
            </w:pPr>
            <w:r w:rsidRPr="005B35D7">
              <w:rPr>
                <w:rFonts w:ascii="Times New Roman" w:hAnsi="Times New Roman" w:cs="Times New Roman"/>
                <w:sz w:val="20"/>
                <w:szCs w:val="20"/>
              </w:rPr>
              <w:t>толщина пластины</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5B35D7" w:rsidRDefault="00ED2A31" w:rsidP="005B35D7">
            <w:pPr>
              <w:rPr>
                <w:rFonts w:ascii="Times New Roman" w:hAnsi="Times New Roman" w:cs="Times New Roman"/>
                <w:sz w:val="20"/>
                <w:szCs w:val="20"/>
              </w:rPr>
            </w:pPr>
            <w:r w:rsidRPr="005B35D7">
              <w:rPr>
                <w:rFonts w:ascii="Times New Roman" w:hAnsi="Times New Roman" w:cs="Times New Roman"/>
                <w:sz w:val="20"/>
                <w:szCs w:val="20"/>
              </w:rPr>
              <w:t>Задний угол</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5B35D7" w:rsidRDefault="00ED2A31" w:rsidP="005B35D7">
            <w:pPr>
              <w:rPr>
                <w:rFonts w:ascii="Times New Roman" w:hAnsi="Times New Roman" w:cs="Times New Roman"/>
                <w:sz w:val="20"/>
                <w:szCs w:val="20"/>
              </w:rPr>
            </w:pPr>
            <w:r w:rsidRPr="005B35D7">
              <w:rPr>
                <w:rFonts w:ascii="Times New Roman" w:hAnsi="Times New Roman" w:cs="Times New Roman"/>
                <w:sz w:val="20"/>
                <w:szCs w:val="20"/>
              </w:rPr>
              <w:t>Диаметр посадочного отверстия</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5B35D7" w:rsidRDefault="00ED2A31" w:rsidP="005B35D7">
            <w:pPr>
              <w:rPr>
                <w:rFonts w:ascii="Times New Roman" w:hAnsi="Times New Roman" w:cs="Times New Roman"/>
                <w:sz w:val="20"/>
                <w:szCs w:val="20"/>
              </w:rPr>
            </w:pPr>
            <w:r w:rsidRPr="005B35D7">
              <w:rPr>
                <w:rFonts w:ascii="Times New Roman" w:hAnsi="Times New Roman" w:cs="Times New Roman"/>
                <w:sz w:val="20"/>
                <w:szCs w:val="20"/>
              </w:rPr>
              <w:t>угол при вершине</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5B35D7" w:rsidRDefault="00ED2A31" w:rsidP="005B35D7">
            <w:pPr>
              <w:rPr>
                <w:rFonts w:ascii="Times New Roman" w:hAnsi="Times New Roman" w:cs="Times New Roman"/>
                <w:sz w:val="20"/>
                <w:szCs w:val="20"/>
              </w:rPr>
            </w:pPr>
            <w:r w:rsidRPr="005B35D7">
              <w:rPr>
                <w:rFonts w:ascii="Times New Roman" w:hAnsi="Times New Roman" w:cs="Times New Roman"/>
                <w:sz w:val="20"/>
                <w:szCs w:val="20"/>
              </w:rPr>
              <w:t>радиус при вершине</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5B35D7" w:rsidRDefault="00ED2A31" w:rsidP="005B35D7">
            <w:pPr>
              <w:rPr>
                <w:rFonts w:ascii="Times New Roman" w:hAnsi="Times New Roman" w:cs="Times New Roman"/>
                <w:sz w:val="20"/>
                <w:szCs w:val="20"/>
              </w:rPr>
            </w:pPr>
            <w:r w:rsidRPr="005B35D7">
              <w:rPr>
                <w:rFonts w:ascii="Times New Roman" w:hAnsi="Times New Roman" w:cs="Times New Roman"/>
                <w:sz w:val="20"/>
                <w:szCs w:val="20"/>
              </w:rPr>
              <w:t>класс допуска пластины</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5B35D7" w:rsidRDefault="00ED2A31" w:rsidP="005B35D7">
            <w:pPr>
              <w:rPr>
                <w:rFonts w:ascii="Times New Roman" w:hAnsi="Times New Roman" w:cs="Times New Roman"/>
                <w:sz w:val="20"/>
                <w:szCs w:val="20"/>
              </w:rPr>
            </w:pPr>
            <w:r w:rsidRPr="005B35D7">
              <w:rPr>
                <w:rFonts w:ascii="Times New Roman" w:hAnsi="Times New Roman" w:cs="Times New Roman"/>
                <w:sz w:val="20"/>
                <w:szCs w:val="20"/>
              </w:rPr>
              <w:t xml:space="preserve">крепление и/или </w:t>
            </w:r>
            <w:proofErr w:type="spellStart"/>
            <w:r w:rsidRPr="005B35D7">
              <w:rPr>
                <w:rFonts w:ascii="Times New Roman" w:hAnsi="Times New Roman" w:cs="Times New Roman"/>
                <w:sz w:val="20"/>
                <w:szCs w:val="20"/>
              </w:rPr>
              <w:t>стружколом</w:t>
            </w:r>
            <w:proofErr w:type="spellEnd"/>
            <w:r w:rsidRPr="005B35D7">
              <w:rPr>
                <w:rFonts w:ascii="Times New Roman" w:hAnsi="Times New Roman" w:cs="Times New Roman"/>
                <w:sz w:val="20"/>
                <w:szCs w:val="20"/>
              </w:rPr>
              <w:t xml:space="preserve">: позитивная односторонняя со </w:t>
            </w:r>
            <w:proofErr w:type="spellStart"/>
            <w:r w:rsidRPr="005B35D7">
              <w:rPr>
                <w:rFonts w:ascii="Times New Roman" w:hAnsi="Times New Roman" w:cs="Times New Roman"/>
                <w:sz w:val="20"/>
                <w:szCs w:val="20"/>
              </w:rPr>
              <w:t>стружколомом</w:t>
            </w:r>
            <w:proofErr w:type="spellEnd"/>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5B35D7" w:rsidRDefault="00ED2A31" w:rsidP="005B35D7">
            <w:pPr>
              <w:rPr>
                <w:rFonts w:ascii="Times New Roman" w:hAnsi="Times New Roman" w:cs="Times New Roman"/>
                <w:sz w:val="20"/>
                <w:szCs w:val="20"/>
              </w:rPr>
            </w:pPr>
            <w:r w:rsidRPr="005B35D7">
              <w:rPr>
                <w:rFonts w:ascii="Times New Roman" w:hAnsi="Times New Roman" w:cs="Times New Roman"/>
                <w:sz w:val="20"/>
                <w:szCs w:val="20"/>
              </w:rPr>
              <w:t>PP Чистовая обработка Предотвращает пакетирование стружки и ее попадание в зону резания при более высокой скорости подачи и небольшой глубине резания</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5B35D7" w:rsidRDefault="00ED2A31" w:rsidP="005B35D7">
            <w:pPr>
              <w:rPr>
                <w:rFonts w:ascii="Times New Roman" w:hAnsi="Times New Roman" w:cs="Times New Roman"/>
                <w:sz w:val="20"/>
                <w:szCs w:val="20"/>
              </w:rPr>
            </w:pPr>
            <w:r w:rsidRPr="005B35D7">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5B35D7">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r>
      <w:tr w:rsidR="00ED2A31" w:rsidRPr="0011364B" w:rsidTr="005B35D7">
        <w:trPr>
          <w:trHeight w:val="20"/>
        </w:trPr>
        <w:tc>
          <w:tcPr>
            <w:tcW w:w="567" w:type="dxa"/>
            <w:vMerge/>
            <w:tcBorders>
              <w:left w:val="single" w:sz="4" w:space="0" w:color="auto"/>
              <w:right w:val="single" w:sz="4" w:space="0" w:color="auto"/>
            </w:tcBorders>
            <w:vAlign w:val="center"/>
          </w:tcPr>
          <w:p w:rsidR="00ED2A31" w:rsidRDefault="00ED2A31" w:rsidP="005B35D7">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D2A31" w:rsidRPr="005B35D7" w:rsidRDefault="00ED2A31" w:rsidP="005B35D7">
            <w:pPr>
              <w:pStyle w:val="a3"/>
              <w:spacing w:after="0" w:line="240" w:lineRule="auto"/>
              <w:ind w:left="33"/>
              <w:jc w:val="center"/>
              <w:rPr>
                <w:rFonts w:ascii="Times New Roman" w:hAnsi="Times New Roman" w:cs="Times New Roman"/>
                <w:sz w:val="20"/>
                <w:szCs w:val="20"/>
                <w:lang w:eastAsia="ru-RU"/>
              </w:rPr>
            </w:pPr>
            <w:r w:rsidRPr="005B35D7">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D2A31" w:rsidRDefault="00ED2A31" w:rsidP="005B35D7">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5B35D7">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val="restart"/>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p>
        </w:tc>
        <w:tc>
          <w:tcPr>
            <w:tcW w:w="2127" w:type="dxa"/>
            <w:vMerge w:val="restart"/>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Пластина</w:t>
            </w:r>
          </w:p>
          <w:p w:rsidR="00ED2A31" w:rsidRDefault="00ED2A31" w:rsidP="00ED2A31">
            <w:pPr>
              <w:spacing w:after="0" w:line="240" w:lineRule="auto"/>
              <w:jc w:val="center"/>
              <w:rPr>
                <w:rFonts w:ascii="Times New Roman" w:hAnsi="Times New Roman" w:cs="Times New Roman"/>
                <w:color w:val="000000"/>
                <w:sz w:val="20"/>
                <w:szCs w:val="20"/>
              </w:rPr>
            </w:pPr>
          </w:p>
          <w:p w:rsidR="00ED2A31" w:rsidRDefault="00ED2A31" w:rsidP="00ED2A31">
            <w:pPr>
              <w:spacing w:after="0" w:line="240" w:lineRule="auto"/>
              <w:jc w:val="center"/>
              <w:rPr>
                <w:rFonts w:ascii="Times New Roman" w:hAnsi="Times New Roman" w:cs="Times New Roman"/>
                <w:color w:val="000000"/>
                <w:sz w:val="20"/>
                <w:szCs w:val="20"/>
              </w:rPr>
            </w:pPr>
          </w:p>
          <w:p w:rsidR="00ED2A31" w:rsidRDefault="00ED2A31" w:rsidP="00ED2A3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lastRenderedPageBreak/>
              <w:t>показатель</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tc>
        <w:tc>
          <w:tcPr>
            <w:tcW w:w="1134" w:type="dxa"/>
            <w:vMerge w:val="restart"/>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Совместима с державкой  KGD§…-3</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 xml:space="preserve">Материал- </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 xml:space="preserve">Сплав - Прочная основа в сочетании со специальным </w:t>
            </w:r>
            <w:proofErr w:type="spellStart"/>
            <w:r w:rsidRPr="00ED2A31">
              <w:rPr>
                <w:rFonts w:ascii="Times New Roman" w:hAnsi="Times New Roman" w:cs="Times New Roman"/>
                <w:sz w:val="20"/>
                <w:szCs w:val="20"/>
              </w:rPr>
              <w:t>нанопокрытием</w:t>
            </w:r>
            <w:proofErr w:type="spellEnd"/>
            <w:r w:rsidRPr="00ED2A31">
              <w:rPr>
                <w:rFonts w:ascii="Times New Roman" w:hAnsi="Times New Roman" w:cs="Times New Roman"/>
                <w:sz w:val="20"/>
                <w:szCs w:val="20"/>
              </w:rPr>
              <w:t xml:space="preserve"> обеспечивают продолжительный срок службы инструмента и стабильный процесс обработки нержавеющей стали</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proofErr w:type="spellStart"/>
            <w:r w:rsidRPr="00ED2A31">
              <w:rPr>
                <w:rFonts w:ascii="Times New Roman" w:hAnsi="Times New Roman" w:cs="Times New Roman"/>
                <w:sz w:val="20"/>
                <w:szCs w:val="20"/>
              </w:rPr>
              <w:t>Стружколом</w:t>
            </w:r>
            <w:proofErr w:type="spellEnd"/>
            <w:r w:rsidRPr="00ED2A31">
              <w:rPr>
                <w:rFonts w:ascii="Times New Roman" w:hAnsi="Times New Roman" w:cs="Times New Roman"/>
                <w:sz w:val="20"/>
                <w:szCs w:val="20"/>
              </w:rPr>
              <w:t xml:space="preserve"> PM применяется для обработки Углеродистой Легированной и Нержавеющей стали</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 xml:space="preserve">Количество режущих кромок </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 xml:space="preserve">Ширина пластины- </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 xml:space="preserve">Толщина- </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Радиус режущей кромки-</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 xml:space="preserve">Длина пластины- </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816D7F">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D2A31" w:rsidRPr="00ED2A31" w:rsidRDefault="00ED2A31" w:rsidP="00ED2A31">
            <w:pPr>
              <w:pStyle w:val="a3"/>
              <w:spacing w:after="0" w:line="240" w:lineRule="auto"/>
              <w:ind w:left="33"/>
              <w:jc w:val="center"/>
              <w:rPr>
                <w:rFonts w:ascii="Times New Roman" w:hAnsi="Times New Roman" w:cs="Times New Roman"/>
                <w:sz w:val="20"/>
                <w:szCs w:val="20"/>
                <w:lang w:eastAsia="ru-RU"/>
              </w:rPr>
            </w:pPr>
            <w:r w:rsidRPr="00ED2A31">
              <w:rPr>
                <w:rFonts w:ascii="Times New Roman" w:hAnsi="Times New Roman" w:cs="Times New Roman"/>
                <w:sz w:val="20"/>
                <w:szCs w:val="20"/>
                <w:lang w:eastAsia="ru-RU"/>
              </w:rPr>
              <w:t>** - при выборе оптимальных режимов резания</w:t>
            </w: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val="restart"/>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31</w:t>
            </w:r>
          </w:p>
        </w:tc>
        <w:tc>
          <w:tcPr>
            <w:tcW w:w="2127" w:type="dxa"/>
            <w:vMerge w:val="restart"/>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Пластина</w:t>
            </w:r>
          </w:p>
          <w:p w:rsidR="00ED2A31" w:rsidRDefault="00ED2A31" w:rsidP="00ED2A31">
            <w:pPr>
              <w:spacing w:after="0" w:line="240" w:lineRule="auto"/>
              <w:jc w:val="center"/>
              <w:rPr>
                <w:rFonts w:ascii="Times New Roman" w:hAnsi="Times New Roman" w:cs="Times New Roman"/>
                <w:color w:val="000000"/>
                <w:sz w:val="20"/>
                <w:szCs w:val="20"/>
              </w:rPr>
            </w:pPr>
          </w:p>
          <w:p w:rsidR="00ED2A31" w:rsidRDefault="00ED2A31" w:rsidP="00ED2A31">
            <w:pPr>
              <w:spacing w:after="0" w:line="240" w:lineRule="auto"/>
              <w:jc w:val="center"/>
              <w:rPr>
                <w:rFonts w:ascii="Times New Roman" w:hAnsi="Times New Roman" w:cs="Times New Roman"/>
                <w:color w:val="000000"/>
                <w:sz w:val="20"/>
                <w:szCs w:val="20"/>
              </w:rPr>
            </w:pPr>
          </w:p>
          <w:p w:rsidR="00ED2A31" w:rsidRDefault="00ED2A31" w:rsidP="00ED2A3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tc>
        <w:tc>
          <w:tcPr>
            <w:tcW w:w="1134" w:type="dxa"/>
            <w:vMerge w:val="restart"/>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подходит для обработки жаропрочных сплавов (HRSA), титана, нержавеющей стал</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длина режущей кромки</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толщина пластины</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Задний угол</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Диаметр посадочного отверстия</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угол при вершине</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радиус при вершине</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класс допуска пластины</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 xml:space="preserve">крепление и/или </w:t>
            </w:r>
            <w:proofErr w:type="spellStart"/>
            <w:r w:rsidRPr="00ED2A31">
              <w:rPr>
                <w:rFonts w:ascii="Times New Roman" w:hAnsi="Times New Roman" w:cs="Times New Roman"/>
                <w:sz w:val="20"/>
                <w:szCs w:val="20"/>
              </w:rPr>
              <w:t>стружколом</w:t>
            </w:r>
            <w:proofErr w:type="spellEnd"/>
            <w:r w:rsidRPr="00ED2A31">
              <w:rPr>
                <w:rFonts w:ascii="Times New Roman" w:hAnsi="Times New Roman" w:cs="Times New Roman"/>
                <w:sz w:val="20"/>
                <w:szCs w:val="20"/>
              </w:rPr>
              <w:t xml:space="preserve">: позитивная односторонняя со </w:t>
            </w:r>
            <w:proofErr w:type="spellStart"/>
            <w:r w:rsidRPr="00ED2A31">
              <w:rPr>
                <w:rFonts w:ascii="Times New Roman" w:hAnsi="Times New Roman" w:cs="Times New Roman"/>
                <w:sz w:val="20"/>
                <w:szCs w:val="20"/>
              </w:rPr>
              <w:t>стружколомом</w:t>
            </w:r>
            <w:proofErr w:type="spellEnd"/>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PP Чистовая обработка Предотвращает пакетирование стружки и ее попадание в зону резания при более высокой скорости подачи и небольшой глубине резания</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8220B0">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D2A31" w:rsidRPr="00ED2A31" w:rsidRDefault="00ED2A31" w:rsidP="00ED2A31">
            <w:pPr>
              <w:pStyle w:val="a3"/>
              <w:spacing w:after="0" w:line="240" w:lineRule="auto"/>
              <w:ind w:left="33"/>
              <w:jc w:val="center"/>
              <w:rPr>
                <w:rFonts w:ascii="Times New Roman" w:hAnsi="Times New Roman" w:cs="Times New Roman"/>
                <w:sz w:val="20"/>
                <w:szCs w:val="20"/>
                <w:lang w:eastAsia="ru-RU"/>
              </w:rPr>
            </w:pPr>
            <w:r w:rsidRPr="00ED2A31">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val="restart"/>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32</w:t>
            </w:r>
          </w:p>
        </w:tc>
        <w:tc>
          <w:tcPr>
            <w:tcW w:w="2127" w:type="dxa"/>
            <w:vMerge w:val="restart"/>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Пластина</w:t>
            </w:r>
          </w:p>
          <w:p w:rsidR="00ED2A31" w:rsidRDefault="00ED2A31" w:rsidP="00ED2A31">
            <w:pPr>
              <w:spacing w:after="0" w:line="240" w:lineRule="auto"/>
              <w:jc w:val="center"/>
              <w:rPr>
                <w:rFonts w:ascii="Times New Roman" w:hAnsi="Times New Roman" w:cs="Times New Roman"/>
                <w:color w:val="000000"/>
                <w:sz w:val="20"/>
                <w:szCs w:val="20"/>
              </w:rPr>
            </w:pPr>
          </w:p>
          <w:p w:rsidR="00ED2A31" w:rsidRDefault="00ED2A31" w:rsidP="00ED2A31">
            <w:pPr>
              <w:spacing w:after="0" w:line="240" w:lineRule="auto"/>
              <w:jc w:val="center"/>
              <w:rPr>
                <w:rFonts w:ascii="Times New Roman" w:hAnsi="Times New Roman" w:cs="Times New Roman"/>
                <w:color w:val="000000"/>
                <w:sz w:val="20"/>
                <w:szCs w:val="20"/>
              </w:rPr>
            </w:pPr>
          </w:p>
          <w:p w:rsidR="00ED2A31" w:rsidRDefault="00ED2A31" w:rsidP="00ED2A3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tc>
        <w:tc>
          <w:tcPr>
            <w:tcW w:w="1134" w:type="dxa"/>
            <w:vMerge w:val="restart"/>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подходит для обработки жаропрочных сплавов (HRSA), титана, нержавеющей стал</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длина режущей кромки</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толщина пластины</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Задний угол</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Диаметр посадочного отверстия</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угол при вершине</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радиус при вершине</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класс допуска пластины</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 xml:space="preserve">крепление и/или </w:t>
            </w:r>
            <w:proofErr w:type="spellStart"/>
            <w:r w:rsidRPr="00ED2A31">
              <w:rPr>
                <w:rFonts w:ascii="Times New Roman" w:hAnsi="Times New Roman" w:cs="Times New Roman"/>
                <w:sz w:val="20"/>
                <w:szCs w:val="20"/>
              </w:rPr>
              <w:t>стружколом</w:t>
            </w:r>
            <w:proofErr w:type="spellEnd"/>
            <w:r w:rsidRPr="00ED2A31">
              <w:rPr>
                <w:rFonts w:ascii="Times New Roman" w:hAnsi="Times New Roman" w:cs="Times New Roman"/>
                <w:sz w:val="20"/>
                <w:szCs w:val="20"/>
              </w:rPr>
              <w:t xml:space="preserve">: негативная двусторонняя со </w:t>
            </w:r>
            <w:proofErr w:type="spellStart"/>
            <w:r w:rsidRPr="00ED2A31">
              <w:rPr>
                <w:rFonts w:ascii="Times New Roman" w:hAnsi="Times New Roman" w:cs="Times New Roman"/>
                <w:sz w:val="20"/>
                <w:szCs w:val="20"/>
              </w:rPr>
              <w:t>стружколомом</w:t>
            </w:r>
            <w:proofErr w:type="spellEnd"/>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MS получистовая обработка Предотвращает пакетирование стружки и ее попадание в зону резания при более высокой скорости подачи и небольшой глубине резания</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7E5AEA">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D2A31" w:rsidRPr="00ED2A31" w:rsidRDefault="00ED2A31" w:rsidP="00ED2A31">
            <w:pPr>
              <w:pStyle w:val="a3"/>
              <w:spacing w:after="0" w:line="240" w:lineRule="auto"/>
              <w:ind w:left="33"/>
              <w:jc w:val="center"/>
              <w:rPr>
                <w:rFonts w:ascii="Times New Roman" w:hAnsi="Times New Roman" w:cs="Times New Roman"/>
                <w:sz w:val="20"/>
                <w:szCs w:val="20"/>
                <w:lang w:eastAsia="ru-RU"/>
              </w:rPr>
            </w:pPr>
            <w:r w:rsidRPr="00ED2A31">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val="restart"/>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33</w:t>
            </w:r>
          </w:p>
        </w:tc>
        <w:tc>
          <w:tcPr>
            <w:tcW w:w="2127" w:type="dxa"/>
            <w:vMerge w:val="restart"/>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Пластина</w:t>
            </w:r>
          </w:p>
          <w:p w:rsidR="00ED2A31" w:rsidRDefault="00ED2A31" w:rsidP="00ED2A31">
            <w:pPr>
              <w:spacing w:after="0" w:line="240" w:lineRule="auto"/>
              <w:jc w:val="center"/>
              <w:rPr>
                <w:rFonts w:ascii="Times New Roman" w:hAnsi="Times New Roman" w:cs="Times New Roman"/>
                <w:color w:val="000000"/>
                <w:sz w:val="20"/>
                <w:szCs w:val="20"/>
              </w:rPr>
            </w:pPr>
          </w:p>
          <w:p w:rsidR="00ED2A31" w:rsidRDefault="00ED2A31" w:rsidP="00ED2A31">
            <w:pPr>
              <w:spacing w:after="0" w:line="240" w:lineRule="auto"/>
              <w:jc w:val="center"/>
              <w:rPr>
                <w:rFonts w:ascii="Times New Roman" w:hAnsi="Times New Roman" w:cs="Times New Roman"/>
                <w:color w:val="000000"/>
                <w:sz w:val="20"/>
                <w:szCs w:val="20"/>
              </w:rPr>
            </w:pPr>
          </w:p>
          <w:p w:rsidR="00ED2A31" w:rsidRDefault="00ED2A31" w:rsidP="00ED2A3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7</w:t>
            </w:r>
          </w:p>
        </w:tc>
        <w:tc>
          <w:tcPr>
            <w:tcW w:w="1134" w:type="dxa"/>
            <w:vMerge w:val="restart"/>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подходит для обработки жаропрочных сплавов, титана</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длина режущей кромки</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толщина пластины</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Задний угол</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Диаметр посадочного отверстия</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угол при вершине</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радиус при вершине</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класс допуска пластины</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 xml:space="preserve">крепление и/или </w:t>
            </w:r>
            <w:proofErr w:type="spellStart"/>
            <w:r w:rsidRPr="00ED2A31">
              <w:rPr>
                <w:rFonts w:ascii="Times New Roman" w:hAnsi="Times New Roman" w:cs="Times New Roman"/>
                <w:sz w:val="20"/>
                <w:szCs w:val="20"/>
              </w:rPr>
              <w:t>стружколом</w:t>
            </w:r>
            <w:proofErr w:type="spellEnd"/>
            <w:r w:rsidRPr="00ED2A31">
              <w:rPr>
                <w:rFonts w:ascii="Times New Roman" w:hAnsi="Times New Roman" w:cs="Times New Roman"/>
                <w:sz w:val="20"/>
                <w:szCs w:val="20"/>
              </w:rPr>
              <w:t xml:space="preserve">: позитивная односторонняя со </w:t>
            </w:r>
            <w:proofErr w:type="spellStart"/>
            <w:r w:rsidRPr="00ED2A31">
              <w:rPr>
                <w:rFonts w:ascii="Times New Roman" w:hAnsi="Times New Roman" w:cs="Times New Roman"/>
                <w:sz w:val="20"/>
                <w:szCs w:val="20"/>
              </w:rPr>
              <w:t>стружколомом</w:t>
            </w:r>
            <w:proofErr w:type="spellEnd"/>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SE Чистовая обработка Предотвращает пакетирование стружки и ее попадание в зону резания при более высокой скорости подачи и небольшой глубине резания</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Стойкость инструмента</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E97AFE">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D2A31" w:rsidRPr="00ED2A31" w:rsidRDefault="00ED2A31" w:rsidP="00ED2A31">
            <w:pPr>
              <w:pStyle w:val="a3"/>
              <w:spacing w:after="0" w:line="240" w:lineRule="auto"/>
              <w:ind w:left="33"/>
              <w:jc w:val="center"/>
              <w:rPr>
                <w:rFonts w:ascii="Times New Roman" w:hAnsi="Times New Roman" w:cs="Times New Roman"/>
                <w:sz w:val="20"/>
                <w:szCs w:val="20"/>
                <w:lang w:eastAsia="ru-RU"/>
              </w:rPr>
            </w:pPr>
            <w:r w:rsidRPr="00ED2A31">
              <w:rPr>
                <w:rFonts w:ascii="Times New Roman" w:hAnsi="Times New Roman" w:cs="Times New Roman"/>
                <w:sz w:val="20"/>
                <w:szCs w:val="20"/>
                <w:lang w:eastAsia="ru-RU"/>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val="restart"/>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r>
              <w:rPr>
                <w:rFonts w:ascii="Times New Roman" w:hAnsi="Times New Roman" w:cs="Times New Roman"/>
                <w:sz w:val="20"/>
                <w:szCs w:val="20"/>
                <w:lang w:eastAsia="ru-RU"/>
              </w:rPr>
              <w:t>34</w:t>
            </w:r>
          </w:p>
        </w:tc>
        <w:tc>
          <w:tcPr>
            <w:tcW w:w="2127" w:type="dxa"/>
            <w:vMerge w:val="restart"/>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Пластина</w:t>
            </w:r>
          </w:p>
          <w:p w:rsidR="00ED2A31" w:rsidRDefault="00ED2A31" w:rsidP="00ED2A31">
            <w:pPr>
              <w:spacing w:after="0" w:line="240" w:lineRule="auto"/>
              <w:jc w:val="center"/>
              <w:rPr>
                <w:rFonts w:ascii="Times New Roman" w:hAnsi="Times New Roman" w:cs="Times New Roman"/>
                <w:color w:val="000000"/>
                <w:sz w:val="20"/>
                <w:szCs w:val="20"/>
              </w:rPr>
            </w:pPr>
          </w:p>
          <w:p w:rsidR="00ED2A31" w:rsidRDefault="00ED2A31" w:rsidP="00ED2A31">
            <w:pPr>
              <w:spacing w:after="0" w:line="240" w:lineRule="auto"/>
              <w:jc w:val="center"/>
              <w:rPr>
                <w:rFonts w:ascii="Times New Roman" w:hAnsi="Times New Roman" w:cs="Times New Roman"/>
                <w:color w:val="000000"/>
                <w:sz w:val="20"/>
                <w:szCs w:val="20"/>
              </w:rPr>
            </w:pPr>
          </w:p>
          <w:p w:rsidR="00ED2A31" w:rsidRDefault="00ED2A31" w:rsidP="00ED2A3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tc>
        <w:tc>
          <w:tcPr>
            <w:tcW w:w="1134" w:type="dxa"/>
            <w:vMerge w:val="restart"/>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Превосходное износостойкое и стойкое к окислению покрытие на микрозернистой карбидной подложке</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 Применение: Превосходная адгезия и длительный срок службы инструмента для резки стали и нержавеющей стали</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Совместима с корпусами KGBA§…-3 KGBA§…-16 KGBAS§…-3 KGBAS§…-16 KIGBA§…-3 (</w:t>
            </w:r>
            <w:proofErr w:type="spellStart"/>
            <w:r w:rsidRPr="00ED2A31">
              <w:rPr>
                <w:rFonts w:ascii="Times New Roman" w:hAnsi="Times New Roman" w:cs="Times New Roman"/>
                <w:sz w:val="20"/>
                <w:szCs w:val="20"/>
              </w:rPr>
              <w:t>Internal</w:t>
            </w:r>
            <w:proofErr w:type="spellEnd"/>
            <w:r w:rsidRPr="00ED2A31">
              <w:rPr>
                <w:rFonts w:ascii="Times New Roman" w:hAnsi="Times New Roman" w:cs="Times New Roman"/>
                <w:sz w:val="20"/>
                <w:szCs w:val="20"/>
              </w:rPr>
              <w:t>) KIGBA§…-16 (</w:t>
            </w:r>
            <w:proofErr w:type="spellStart"/>
            <w:r w:rsidRPr="00ED2A31">
              <w:rPr>
                <w:rFonts w:ascii="Times New Roman" w:hAnsi="Times New Roman" w:cs="Times New Roman"/>
                <w:sz w:val="20"/>
                <w:szCs w:val="20"/>
              </w:rPr>
              <w:t>Internal</w:t>
            </w:r>
            <w:proofErr w:type="spellEnd"/>
            <w:r w:rsidRPr="00ED2A31">
              <w:rPr>
                <w:rFonts w:ascii="Times New Roman" w:hAnsi="Times New Roman" w:cs="Times New Roman"/>
                <w:sz w:val="20"/>
                <w:szCs w:val="20"/>
              </w:rPr>
              <w:t>)</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 xml:space="preserve">Количество режущих кромок </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 xml:space="preserve">Толщина пластины </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 xml:space="preserve">Радиус вписанной окружности </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 xml:space="preserve">Диаметр посадочного отверстия </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 xml:space="preserve">Ширина режущей части </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Default="00ED2A31" w:rsidP="00ED2A31">
            <w:pPr>
              <w:spacing w:after="0" w:line="240" w:lineRule="auto"/>
              <w:ind w:left="31"/>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ED2A31" w:rsidRPr="00ED2A31" w:rsidRDefault="00ED2A31" w:rsidP="00ED2A31">
            <w:pPr>
              <w:rPr>
                <w:rFonts w:ascii="Times New Roman" w:hAnsi="Times New Roman" w:cs="Times New Roman"/>
                <w:sz w:val="20"/>
                <w:szCs w:val="20"/>
              </w:rPr>
            </w:pPr>
            <w:r w:rsidRPr="00ED2A31">
              <w:rPr>
                <w:rFonts w:ascii="Times New Roman" w:hAnsi="Times New Roman" w:cs="Times New Roman"/>
                <w:sz w:val="20"/>
                <w:szCs w:val="20"/>
              </w:rPr>
              <w:t xml:space="preserve">Глубина режущей части </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p>
        </w:tc>
        <w:tc>
          <w:tcPr>
            <w:tcW w:w="567" w:type="dxa"/>
            <w:vMerge/>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ED2A31" w:rsidRPr="0011364B" w:rsidTr="00D82AAD">
        <w:trPr>
          <w:trHeight w:val="20"/>
        </w:trPr>
        <w:tc>
          <w:tcPr>
            <w:tcW w:w="567" w:type="dxa"/>
            <w:vMerge w:val="restart"/>
            <w:tcBorders>
              <w:left w:val="single" w:sz="4" w:space="0" w:color="auto"/>
              <w:right w:val="single" w:sz="4" w:space="0" w:color="auto"/>
            </w:tcBorders>
            <w:vAlign w:val="center"/>
          </w:tcPr>
          <w:p w:rsidR="00ED2A31" w:rsidRPr="009C62FB" w:rsidRDefault="00ED2A31" w:rsidP="00ED2A31">
            <w:pPr>
              <w:spacing w:after="0" w:line="240" w:lineRule="auto"/>
              <w:ind w:left="31"/>
              <w:jc w:val="center"/>
              <w:rPr>
                <w:rFonts w:ascii="Times New Roman" w:hAnsi="Times New Roman" w:cs="Times New Roman"/>
                <w:sz w:val="20"/>
                <w:szCs w:val="20"/>
                <w:lang w:val="en-US" w:eastAsia="ru-RU"/>
              </w:rPr>
            </w:pPr>
            <w:r>
              <w:rPr>
                <w:rFonts w:ascii="Times New Roman" w:hAnsi="Times New Roman" w:cs="Times New Roman"/>
                <w:sz w:val="20"/>
                <w:szCs w:val="20"/>
                <w:lang w:eastAsia="ru-RU"/>
              </w:rPr>
              <w:t>35</w:t>
            </w:r>
          </w:p>
        </w:tc>
        <w:tc>
          <w:tcPr>
            <w:tcW w:w="2127" w:type="dxa"/>
            <w:vMerge w:val="restart"/>
            <w:tcBorders>
              <w:left w:val="single" w:sz="4" w:space="0" w:color="auto"/>
              <w:right w:val="single" w:sz="4" w:space="0" w:color="auto"/>
            </w:tcBorders>
            <w:vAlign w:val="center"/>
          </w:tcPr>
          <w:p w:rsidR="00ED2A31" w:rsidRDefault="00ED2A31" w:rsidP="00ED2A3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Пластина</w:t>
            </w:r>
          </w:p>
          <w:p w:rsidR="00ED2A31" w:rsidRDefault="00ED2A31" w:rsidP="00ED2A31">
            <w:pPr>
              <w:spacing w:after="0" w:line="240" w:lineRule="auto"/>
              <w:jc w:val="center"/>
              <w:rPr>
                <w:rFonts w:ascii="Times New Roman" w:hAnsi="Times New Roman" w:cs="Times New Roman"/>
                <w:color w:val="000000"/>
                <w:sz w:val="20"/>
                <w:szCs w:val="20"/>
              </w:rPr>
            </w:pPr>
          </w:p>
          <w:p w:rsidR="00ED2A31" w:rsidRDefault="00ED2A31" w:rsidP="00ED2A31">
            <w:pPr>
              <w:spacing w:after="0" w:line="240" w:lineRule="auto"/>
              <w:jc w:val="center"/>
              <w:rPr>
                <w:rFonts w:ascii="Times New Roman" w:hAnsi="Times New Roman" w:cs="Times New Roman"/>
                <w:color w:val="000000"/>
                <w:sz w:val="20"/>
                <w:szCs w:val="20"/>
              </w:rPr>
            </w:pPr>
          </w:p>
          <w:p w:rsidR="00ED2A31" w:rsidRPr="00BE2EB0" w:rsidRDefault="00ED2A31" w:rsidP="00ED2A31">
            <w:pPr>
              <w:spacing w:after="0" w:line="240" w:lineRule="auto"/>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rPr>
              <w:t>Страна происхождения товара:</w:t>
            </w:r>
          </w:p>
        </w:tc>
        <w:tc>
          <w:tcPr>
            <w:tcW w:w="2694"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показатель</w:t>
            </w:r>
          </w:p>
        </w:tc>
        <w:tc>
          <w:tcPr>
            <w:tcW w:w="2409" w:type="dxa"/>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33"/>
              <w:jc w:val="center"/>
              <w:rPr>
                <w:rFonts w:ascii="Times New Roman" w:hAnsi="Times New Roman" w:cs="Times New Roman"/>
                <w:b/>
                <w:sz w:val="20"/>
                <w:szCs w:val="20"/>
                <w:lang w:eastAsia="ru-RU"/>
              </w:rPr>
            </w:pPr>
            <w:r w:rsidRPr="00520137">
              <w:rPr>
                <w:rFonts w:ascii="Times New Roman" w:hAnsi="Times New Roman" w:cs="Times New Roman"/>
                <w:b/>
                <w:sz w:val="20"/>
                <w:szCs w:val="20"/>
                <w:lang w:eastAsia="ru-RU"/>
              </w:rPr>
              <w:t>значение</w:t>
            </w:r>
          </w:p>
        </w:tc>
        <w:tc>
          <w:tcPr>
            <w:tcW w:w="567" w:type="dxa"/>
            <w:vMerge w:val="restart"/>
            <w:tcBorders>
              <w:left w:val="single" w:sz="4" w:space="0" w:color="auto"/>
              <w:right w:val="single" w:sz="4" w:space="0" w:color="auto"/>
            </w:tcBorders>
            <w:vAlign w:val="center"/>
          </w:tcPr>
          <w:p w:rsidR="00ED2A31" w:rsidRPr="002A3593" w:rsidRDefault="00ED2A31" w:rsidP="00ED2A3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p>
        </w:tc>
        <w:tc>
          <w:tcPr>
            <w:tcW w:w="1134" w:type="dxa"/>
            <w:vMerge w:val="restart"/>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c>
          <w:tcPr>
            <w:tcW w:w="1275" w:type="dxa"/>
            <w:vMerge w:val="restart"/>
            <w:tcBorders>
              <w:left w:val="single" w:sz="4" w:space="0" w:color="auto"/>
              <w:right w:val="single" w:sz="4" w:space="0" w:color="auto"/>
            </w:tcBorders>
          </w:tcPr>
          <w:p w:rsidR="00ED2A31" w:rsidRDefault="00ED2A31" w:rsidP="00ED2A31">
            <w:pPr>
              <w:spacing w:after="0" w:line="240" w:lineRule="auto"/>
              <w:jc w:val="center"/>
              <w:rPr>
                <w:rFonts w:ascii="Times New Roman" w:hAnsi="Times New Roman" w:cs="Times New Roman"/>
                <w:sz w:val="20"/>
                <w:szCs w:val="20"/>
                <w:lang w:eastAsia="ru-RU"/>
              </w:rPr>
            </w:pPr>
          </w:p>
        </w:tc>
      </w:tr>
      <w:tr w:rsidR="0017501B" w:rsidRPr="0011364B" w:rsidTr="00D82AAD">
        <w:trPr>
          <w:trHeight w:val="20"/>
        </w:trPr>
        <w:tc>
          <w:tcPr>
            <w:tcW w:w="567" w:type="dxa"/>
            <w:vMerge/>
            <w:tcBorders>
              <w:left w:val="single" w:sz="4" w:space="0" w:color="auto"/>
              <w:right w:val="single" w:sz="4" w:space="0" w:color="auto"/>
            </w:tcBorders>
            <w:vAlign w:val="center"/>
          </w:tcPr>
          <w:p w:rsidR="0017501B" w:rsidRPr="00520137" w:rsidRDefault="0017501B" w:rsidP="0017501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17501B" w:rsidRPr="00BA7D61" w:rsidRDefault="0017501B" w:rsidP="0017501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17501B" w:rsidRPr="0017501B" w:rsidRDefault="0017501B" w:rsidP="0017501B">
            <w:pPr>
              <w:rPr>
                <w:rFonts w:ascii="Times New Roman" w:hAnsi="Times New Roman" w:cs="Times New Roman"/>
                <w:sz w:val="20"/>
                <w:szCs w:val="20"/>
              </w:rPr>
            </w:pPr>
            <w:r w:rsidRPr="0017501B">
              <w:rPr>
                <w:rFonts w:ascii="Times New Roman" w:hAnsi="Times New Roman" w:cs="Times New Roman"/>
                <w:sz w:val="20"/>
                <w:szCs w:val="20"/>
              </w:rPr>
              <w:t>Имеет длительный срок службы и высокую производительность резания при обработке нержавеющих сталей</w:t>
            </w:r>
          </w:p>
        </w:tc>
        <w:tc>
          <w:tcPr>
            <w:tcW w:w="2409" w:type="dxa"/>
            <w:tcBorders>
              <w:top w:val="single" w:sz="4" w:space="0" w:color="auto"/>
              <w:left w:val="single" w:sz="4" w:space="0" w:color="auto"/>
              <w:bottom w:val="single" w:sz="4" w:space="0" w:color="auto"/>
              <w:right w:val="single" w:sz="4" w:space="0" w:color="auto"/>
            </w:tcBorders>
          </w:tcPr>
          <w:p w:rsidR="0017501B" w:rsidRPr="00520137" w:rsidRDefault="0017501B" w:rsidP="0017501B">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17501B" w:rsidRPr="00520137" w:rsidRDefault="0017501B" w:rsidP="0017501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17501B" w:rsidRPr="00520137" w:rsidRDefault="0017501B" w:rsidP="0017501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17501B" w:rsidRPr="00520137" w:rsidRDefault="0017501B" w:rsidP="0017501B">
            <w:pPr>
              <w:pStyle w:val="a3"/>
              <w:rPr>
                <w:rFonts w:ascii="Times New Roman" w:hAnsi="Times New Roman" w:cs="Times New Roman"/>
                <w:sz w:val="20"/>
                <w:szCs w:val="20"/>
                <w:lang w:eastAsia="ru-RU"/>
              </w:rPr>
            </w:pPr>
          </w:p>
        </w:tc>
      </w:tr>
      <w:tr w:rsidR="0017501B" w:rsidRPr="0011364B" w:rsidTr="00D82AAD">
        <w:trPr>
          <w:trHeight w:val="20"/>
        </w:trPr>
        <w:tc>
          <w:tcPr>
            <w:tcW w:w="567" w:type="dxa"/>
            <w:vMerge/>
            <w:tcBorders>
              <w:left w:val="single" w:sz="4" w:space="0" w:color="auto"/>
              <w:right w:val="single" w:sz="4" w:space="0" w:color="auto"/>
            </w:tcBorders>
            <w:vAlign w:val="center"/>
          </w:tcPr>
          <w:p w:rsidR="0017501B" w:rsidRPr="00520137" w:rsidRDefault="0017501B" w:rsidP="0017501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17501B" w:rsidRPr="00BA7D61" w:rsidRDefault="0017501B" w:rsidP="0017501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17501B" w:rsidRPr="0017501B" w:rsidRDefault="0017501B" w:rsidP="0017501B">
            <w:pPr>
              <w:rPr>
                <w:rFonts w:ascii="Times New Roman" w:hAnsi="Times New Roman" w:cs="Times New Roman"/>
                <w:sz w:val="20"/>
                <w:szCs w:val="20"/>
              </w:rPr>
            </w:pPr>
            <w:r w:rsidRPr="0017501B">
              <w:rPr>
                <w:rFonts w:ascii="Times New Roman" w:hAnsi="Times New Roman" w:cs="Times New Roman"/>
                <w:sz w:val="20"/>
                <w:szCs w:val="20"/>
              </w:rPr>
              <w:t xml:space="preserve">покрытие CVD с повышенной устойчивостью </w:t>
            </w:r>
            <w:r w:rsidRPr="0017501B">
              <w:rPr>
                <w:rFonts w:ascii="Times New Roman" w:hAnsi="Times New Roman" w:cs="Times New Roman"/>
                <w:sz w:val="20"/>
                <w:szCs w:val="20"/>
              </w:rPr>
              <w:lastRenderedPageBreak/>
              <w:t xml:space="preserve">к </w:t>
            </w:r>
            <w:proofErr w:type="spellStart"/>
            <w:r w:rsidRPr="0017501B">
              <w:rPr>
                <w:rFonts w:ascii="Times New Roman" w:hAnsi="Times New Roman" w:cs="Times New Roman"/>
                <w:sz w:val="20"/>
                <w:szCs w:val="20"/>
              </w:rPr>
              <w:t>выкрашиванию</w:t>
            </w:r>
            <w:proofErr w:type="spellEnd"/>
            <w:r w:rsidRPr="0017501B">
              <w:rPr>
                <w:rFonts w:ascii="Times New Roman" w:hAnsi="Times New Roman" w:cs="Times New Roman"/>
                <w:sz w:val="20"/>
                <w:szCs w:val="20"/>
              </w:rPr>
              <w:t xml:space="preserve"> и износостойкостью </w:t>
            </w:r>
          </w:p>
        </w:tc>
        <w:tc>
          <w:tcPr>
            <w:tcW w:w="2409" w:type="dxa"/>
            <w:tcBorders>
              <w:top w:val="single" w:sz="4" w:space="0" w:color="auto"/>
              <w:left w:val="single" w:sz="4" w:space="0" w:color="auto"/>
              <w:bottom w:val="single" w:sz="4" w:space="0" w:color="auto"/>
              <w:right w:val="single" w:sz="4" w:space="0" w:color="auto"/>
            </w:tcBorders>
          </w:tcPr>
          <w:p w:rsidR="0017501B" w:rsidRPr="00BE2EB0" w:rsidRDefault="0017501B" w:rsidP="0017501B">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17501B" w:rsidRPr="00520137" w:rsidRDefault="0017501B" w:rsidP="0017501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17501B" w:rsidRPr="00520137" w:rsidRDefault="0017501B" w:rsidP="0017501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17501B" w:rsidRPr="00520137" w:rsidRDefault="0017501B" w:rsidP="0017501B">
            <w:pPr>
              <w:pStyle w:val="a3"/>
              <w:rPr>
                <w:rFonts w:ascii="Times New Roman" w:hAnsi="Times New Roman" w:cs="Times New Roman"/>
                <w:sz w:val="20"/>
                <w:szCs w:val="20"/>
                <w:lang w:eastAsia="ru-RU"/>
              </w:rPr>
            </w:pPr>
          </w:p>
        </w:tc>
      </w:tr>
      <w:tr w:rsidR="0017501B" w:rsidRPr="0011364B" w:rsidTr="00D82AAD">
        <w:trPr>
          <w:trHeight w:val="20"/>
        </w:trPr>
        <w:tc>
          <w:tcPr>
            <w:tcW w:w="567" w:type="dxa"/>
            <w:vMerge/>
            <w:tcBorders>
              <w:left w:val="single" w:sz="4" w:space="0" w:color="auto"/>
              <w:right w:val="single" w:sz="4" w:space="0" w:color="auto"/>
            </w:tcBorders>
            <w:vAlign w:val="center"/>
          </w:tcPr>
          <w:p w:rsidR="0017501B" w:rsidRPr="00520137" w:rsidRDefault="0017501B" w:rsidP="0017501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17501B" w:rsidRPr="00BA7D61" w:rsidRDefault="0017501B" w:rsidP="0017501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17501B" w:rsidRPr="0017501B" w:rsidRDefault="0017501B" w:rsidP="0017501B">
            <w:pPr>
              <w:rPr>
                <w:rFonts w:ascii="Times New Roman" w:hAnsi="Times New Roman" w:cs="Times New Roman"/>
                <w:sz w:val="20"/>
                <w:szCs w:val="20"/>
              </w:rPr>
            </w:pPr>
            <w:r w:rsidRPr="0017501B">
              <w:rPr>
                <w:rFonts w:ascii="Times New Roman" w:hAnsi="Times New Roman" w:cs="Times New Roman"/>
                <w:sz w:val="20"/>
                <w:szCs w:val="20"/>
              </w:rPr>
              <w:t>длина режущей кромки:</w:t>
            </w:r>
          </w:p>
        </w:tc>
        <w:tc>
          <w:tcPr>
            <w:tcW w:w="2409" w:type="dxa"/>
            <w:tcBorders>
              <w:top w:val="single" w:sz="4" w:space="0" w:color="auto"/>
              <w:left w:val="single" w:sz="4" w:space="0" w:color="auto"/>
              <w:bottom w:val="single" w:sz="4" w:space="0" w:color="auto"/>
              <w:right w:val="single" w:sz="4" w:space="0" w:color="auto"/>
            </w:tcBorders>
          </w:tcPr>
          <w:p w:rsidR="0017501B" w:rsidRPr="002A3593" w:rsidRDefault="0017501B" w:rsidP="0017501B">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17501B" w:rsidRPr="00520137" w:rsidRDefault="0017501B" w:rsidP="0017501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17501B" w:rsidRPr="00520137" w:rsidRDefault="0017501B" w:rsidP="0017501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17501B" w:rsidRPr="00520137" w:rsidRDefault="0017501B" w:rsidP="0017501B">
            <w:pPr>
              <w:pStyle w:val="a3"/>
              <w:rPr>
                <w:rFonts w:ascii="Times New Roman" w:hAnsi="Times New Roman" w:cs="Times New Roman"/>
                <w:sz w:val="20"/>
                <w:szCs w:val="20"/>
                <w:lang w:eastAsia="ru-RU"/>
              </w:rPr>
            </w:pPr>
          </w:p>
        </w:tc>
      </w:tr>
      <w:tr w:rsidR="0017501B" w:rsidRPr="0011364B" w:rsidTr="00D82AAD">
        <w:trPr>
          <w:trHeight w:val="20"/>
        </w:trPr>
        <w:tc>
          <w:tcPr>
            <w:tcW w:w="567" w:type="dxa"/>
            <w:vMerge/>
            <w:tcBorders>
              <w:left w:val="single" w:sz="4" w:space="0" w:color="auto"/>
              <w:right w:val="single" w:sz="4" w:space="0" w:color="auto"/>
            </w:tcBorders>
            <w:vAlign w:val="center"/>
          </w:tcPr>
          <w:p w:rsidR="0017501B" w:rsidRPr="00520137" w:rsidRDefault="0017501B" w:rsidP="0017501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17501B" w:rsidRPr="00BA7D61" w:rsidRDefault="0017501B" w:rsidP="0017501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17501B" w:rsidRPr="0017501B" w:rsidRDefault="0017501B" w:rsidP="0017501B">
            <w:pPr>
              <w:rPr>
                <w:rFonts w:ascii="Times New Roman" w:hAnsi="Times New Roman" w:cs="Times New Roman"/>
                <w:sz w:val="20"/>
                <w:szCs w:val="20"/>
              </w:rPr>
            </w:pPr>
            <w:r w:rsidRPr="0017501B">
              <w:rPr>
                <w:rFonts w:ascii="Times New Roman" w:hAnsi="Times New Roman" w:cs="Times New Roman"/>
                <w:sz w:val="20"/>
                <w:szCs w:val="20"/>
              </w:rPr>
              <w:t xml:space="preserve">толщина пластины: </w:t>
            </w:r>
          </w:p>
        </w:tc>
        <w:tc>
          <w:tcPr>
            <w:tcW w:w="2409" w:type="dxa"/>
            <w:tcBorders>
              <w:top w:val="single" w:sz="4" w:space="0" w:color="auto"/>
              <w:left w:val="single" w:sz="4" w:space="0" w:color="auto"/>
              <w:bottom w:val="single" w:sz="4" w:space="0" w:color="auto"/>
              <w:right w:val="single" w:sz="4" w:space="0" w:color="auto"/>
            </w:tcBorders>
          </w:tcPr>
          <w:p w:rsidR="0017501B" w:rsidRPr="002412FD" w:rsidRDefault="0017501B" w:rsidP="0017501B">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17501B" w:rsidRPr="00520137" w:rsidRDefault="0017501B" w:rsidP="0017501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17501B" w:rsidRPr="00520137" w:rsidRDefault="0017501B" w:rsidP="0017501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17501B" w:rsidRPr="00520137" w:rsidRDefault="0017501B" w:rsidP="0017501B">
            <w:pPr>
              <w:pStyle w:val="a3"/>
              <w:rPr>
                <w:rFonts w:ascii="Times New Roman" w:hAnsi="Times New Roman" w:cs="Times New Roman"/>
                <w:sz w:val="20"/>
                <w:szCs w:val="20"/>
                <w:lang w:eastAsia="ru-RU"/>
              </w:rPr>
            </w:pPr>
          </w:p>
        </w:tc>
      </w:tr>
      <w:tr w:rsidR="0017501B" w:rsidRPr="0011364B" w:rsidTr="00D82AAD">
        <w:trPr>
          <w:trHeight w:val="20"/>
        </w:trPr>
        <w:tc>
          <w:tcPr>
            <w:tcW w:w="567" w:type="dxa"/>
            <w:vMerge/>
            <w:tcBorders>
              <w:left w:val="single" w:sz="4" w:space="0" w:color="auto"/>
              <w:right w:val="single" w:sz="4" w:space="0" w:color="auto"/>
            </w:tcBorders>
            <w:vAlign w:val="center"/>
          </w:tcPr>
          <w:p w:rsidR="0017501B" w:rsidRPr="00520137" w:rsidRDefault="0017501B" w:rsidP="0017501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17501B" w:rsidRPr="00BA7D61" w:rsidRDefault="0017501B" w:rsidP="0017501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17501B" w:rsidRPr="0017501B" w:rsidRDefault="0017501B" w:rsidP="0017501B">
            <w:pPr>
              <w:rPr>
                <w:rFonts w:ascii="Times New Roman" w:hAnsi="Times New Roman" w:cs="Times New Roman"/>
                <w:sz w:val="20"/>
                <w:szCs w:val="20"/>
              </w:rPr>
            </w:pPr>
            <w:r w:rsidRPr="0017501B">
              <w:rPr>
                <w:rFonts w:ascii="Times New Roman" w:hAnsi="Times New Roman" w:cs="Times New Roman"/>
                <w:sz w:val="20"/>
                <w:szCs w:val="20"/>
              </w:rPr>
              <w:t>ДИАМЕТР посадочного отверстия:</w:t>
            </w:r>
          </w:p>
        </w:tc>
        <w:tc>
          <w:tcPr>
            <w:tcW w:w="2409" w:type="dxa"/>
            <w:tcBorders>
              <w:top w:val="single" w:sz="4" w:space="0" w:color="auto"/>
              <w:left w:val="single" w:sz="4" w:space="0" w:color="auto"/>
              <w:bottom w:val="single" w:sz="4" w:space="0" w:color="auto"/>
              <w:right w:val="single" w:sz="4" w:space="0" w:color="auto"/>
            </w:tcBorders>
          </w:tcPr>
          <w:p w:rsidR="0017501B" w:rsidRPr="00520137" w:rsidRDefault="0017501B" w:rsidP="0017501B">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17501B" w:rsidRPr="00520137" w:rsidRDefault="0017501B" w:rsidP="0017501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17501B" w:rsidRPr="00520137" w:rsidRDefault="0017501B" w:rsidP="0017501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17501B" w:rsidRPr="00520137" w:rsidRDefault="0017501B" w:rsidP="0017501B">
            <w:pPr>
              <w:pStyle w:val="a3"/>
              <w:rPr>
                <w:rFonts w:ascii="Times New Roman" w:hAnsi="Times New Roman" w:cs="Times New Roman"/>
                <w:sz w:val="20"/>
                <w:szCs w:val="20"/>
                <w:lang w:eastAsia="ru-RU"/>
              </w:rPr>
            </w:pPr>
          </w:p>
        </w:tc>
      </w:tr>
      <w:tr w:rsidR="0017501B" w:rsidRPr="0011364B" w:rsidTr="00D82AAD">
        <w:trPr>
          <w:trHeight w:val="20"/>
        </w:trPr>
        <w:tc>
          <w:tcPr>
            <w:tcW w:w="567" w:type="dxa"/>
            <w:vMerge/>
            <w:tcBorders>
              <w:left w:val="single" w:sz="4" w:space="0" w:color="auto"/>
              <w:right w:val="single" w:sz="4" w:space="0" w:color="auto"/>
            </w:tcBorders>
            <w:vAlign w:val="center"/>
          </w:tcPr>
          <w:p w:rsidR="0017501B" w:rsidRPr="00520137" w:rsidRDefault="0017501B" w:rsidP="0017501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17501B" w:rsidRPr="00BA7D61" w:rsidRDefault="0017501B" w:rsidP="0017501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17501B" w:rsidRPr="0017501B" w:rsidRDefault="0017501B" w:rsidP="0017501B">
            <w:pPr>
              <w:rPr>
                <w:rFonts w:ascii="Times New Roman" w:hAnsi="Times New Roman" w:cs="Times New Roman"/>
                <w:sz w:val="20"/>
                <w:szCs w:val="20"/>
              </w:rPr>
            </w:pPr>
            <w:r w:rsidRPr="0017501B">
              <w:rPr>
                <w:rFonts w:ascii="Times New Roman" w:hAnsi="Times New Roman" w:cs="Times New Roman"/>
                <w:sz w:val="20"/>
                <w:szCs w:val="20"/>
              </w:rPr>
              <w:t xml:space="preserve">угол при вершине: </w:t>
            </w:r>
          </w:p>
        </w:tc>
        <w:tc>
          <w:tcPr>
            <w:tcW w:w="2409" w:type="dxa"/>
            <w:tcBorders>
              <w:top w:val="single" w:sz="4" w:space="0" w:color="auto"/>
              <w:left w:val="single" w:sz="4" w:space="0" w:color="auto"/>
              <w:bottom w:val="single" w:sz="4" w:space="0" w:color="auto"/>
              <w:right w:val="single" w:sz="4" w:space="0" w:color="auto"/>
            </w:tcBorders>
          </w:tcPr>
          <w:p w:rsidR="0017501B" w:rsidRDefault="0017501B" w:rsidP="0017501B">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17501B" w:rsidRPr="00520137" w:rsidRDefault="0017501B" w:rsidP="0017501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17501B" w:rsidRPr="00520137" w:rsidRDefault="0017501B" w:rsidP="0017501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17501B" w:rsidRPr="00520137" w:rsidRDefault="0017501B" w:rsidP="0017501B">
            <w:pPr>
              <w:pStyle w:val="a3"/>
              <w:rPr>
                <w:rFonts w:ascii="Times New Roman" w:hAnsi="Times New Roman" w:cs="Times New Roman"/>
                <w:sz w:val="20"/>
                <w:szCs w:val="20"/>
                <w:lang w:eastAsia="ru-RU"/>
              </w:rPr>
            </w:pPr>
          </w:p>
        </w:tc>
      </w:tr>
      <w:tr w:rsidR="0017501B" w:rsidRPr="0011364B" w:rsidTr="00D82AAD">
        <w:trPr>
          <w:trHeight w:val="20"/>
        </w:trPr>
        <w:tc>
          <w:tcPr>
            <w:tcW w:w="567" w:type="dxa"/>
            <w:vMerge/>
            <w:tcBorders>
              <w:left w:val="single" w:sz="4" w:space="0" w:color="auto"/>
              <w:right w:val="single" w:sz="4" w:space="0" w:color="auto"/>
            </w:tcBorders>
            <w:vAlign w:val="center"/>
          </w:tcPr>
          <w:p w:rsidR="0017501B" w:rsidRPr="00520137" w:rsidRDefault="0017501B" w:rsidP="0017501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17501B" w:rsidRPr="00BA7D61" w:rsidRDefault="0017501B" w:rsidP="0017501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17501B" w:rsidRPr="0017501B" w:rsidRDefault="0017501B" w:rsidP="0017501B">
            <w:pPr>
              <w:rPr>
                <w:rFonts w:ascii="Times New Roman" w:hAnsi="Times New Roman" w:cs="Times New Roman"/>
                <w:sz w:val="20"/>
                <w:szCs w:val="20"/>
              </w:rPr>
            </w:pPr>
            <w:r w:rsidRPr="0017501B">
              <w:rPr>
                <w:rFonts w:ascii="Times New Roman" w:hAnsi="Times New Roman" w:cs="Times New Roman"/>
                <w:sz w:val="20"/>
                <w:szCs w:val="20"/>
              </w:rPr>
              <w:t xml:space="preserve">- радиус при вершине: </w:t>
            </w:r>
          </w:p>
        </w:tc>
        <w:tc>
          <w:tcPr>
            <w:tcW w:w="2409" w:type="dxa"/>
            <w:tcBorders>
              <w:top w:val="single" w:sz="4" w:space="0" w:color="auto"/>
              <w:left w:val="single" w:sz="4" w:space="0" w:color="auto"/>
              <w:bottom w:val="single" w:sz="4" w:space="0" w:color="auto"/>
              <w:right w:val="single" w:sz="4" w:space="0" w:color="auto"/>
            </w:tcBorders>
          </w:tcPr>
          <w:p w:rsidR="0017501B" w:rsidRPr="002A3593" w:rsidRDefault="0017501B" w:rsidP="0017501B">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17501B" w:rsidRPr="00520137" w:rsidRDefault="0017501B" w:rsidP="0017501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17501B" w:rsidRPr="00520137" w:rsidRDefault="0017501B" w:rsidP="0017501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17501B" w:rsidRPr="00520137" w:rsidRDefault="0017501B" w:rsidP="0017501B">
            <w:pPr>
              <w:pStyle w:val="a3"/>
              <w:rPr>
                <w:rFonts w:ascii="Times New Roman" w:hAnsi="Times New Roman" w:cs="Times New Roman"/>
                <w:sz w:val="20"/>
                <w:szCs w:val="20"/>
                <w:lang w:eastAsia="ru-RU"/>
              </w:rPr>
            </w:pPr>
          </w:p>
        </w:tc>
      </w:tr>
      <w:tr w:rsidR="0017501B" w:rsidRPr="0011364B" w:rsidTr="00D82AAD">
        <w:trPr>
          <w:trHeight w:val="20"/>
        </w:trPr>
        <w:tc>
          <w:tcPr>
            <w:tcW w:w="567" w:type="dxa"/>
            <w:vMerge/>
            <w:tcBorders>
              <w:left w:val="single" w:sz="4" w:space="0" w:color="auto"/>
              <w:right w:val="single" w:sz="4" w:space="0" w:color="auto"/>
            </w:tcBorders>
            <w:vAlign w:val="center"/>
          </w:tcPr>
          <w:p w:rsidR="0017501B" w:rsidRPr="00520137" w:rsidRDefault="0017501B" w:rsidP="0017501B">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17501B" w:rsidRPr="00BA7D61" w:rsidRDefault="0017501B" w:rsidP="0017501B">
            <w:pPr>
              <w:spacing w:after="0" w:line="240" w:lineRule="auto"/>
              <w:jc w:val="center"/>
              <w:rPr>
                <w:rFonts w:ascii="Times New Roman" w:hAnsi="Times New Roman" w:cs="Times New Roman"/>
                <w:color w:val="000000"/>
                <w:sz w:val="20"/>
                <w:szCs w:val="20"/>
              </w:rPr>
            </w:pPr>
          </w:p>
        </w:tc>
        <w:tc>
          <w:tcPr>
            <w:tcW w:w="2694" w:type="dxa"/>
            <w:tcBorders>
              <w:top w:val="single" w:sz="4" w:space="0" w:color="auto"/>
              <w:left w:val="single" w:sz="4" w:space="0" w:color="auto"/>
              <w:bottom w:val="single" w:sz="4" w:space="0" w:color="auto"/>
              <w:right w:val="single" w:sz="4" w:space="0" w:color="auto"/>
            </w:tcBorders>
          </w:tcPr>
          <w:p w:rsidR="0017501B" w:rsidRPr="0017501B" w:rsidRDefault="0017501B" w:rsidP="0017501B">
            <w:pPr>
              <w:rPr>
                <w:rFonts w:ascii="Times New Roman" w:hAnsi="Times New Roman" w:cs="Times New Roman"/>
                <w:sz w:val="20"/>
                <w:szCs w:val="20"/>
              </w:rPr>
            </w:pPr>
            <w:proofErr w:type="spellStart"/>
            <w:r w:rsidRPr="0017501B">
              <w:rPr>
                <w:rFonts w:ascii="Times New Roman" w:hAnsi="Times New Roman" w:cs="Times New Roman"/>
                <w:sz w:val="20"/>
                <w:szCs w:val="20"/>
              </w:rPr>
              <w:t>Стружколом</w:t>
            </w:r>
            <w:proofErr w:type="spellEnd"/>
            <w:r w:rsidRPr="0017501B">
              <w:rPr>
                <w:rFonts w:ascii="Times New Roman" w:hAnsi="Times New Roman" w:cs="Times New Roman"/>
                <w:sz w:val="20"/>
                <w:szCs w:val="20"/>
              </w:rPr>
              <w:t xml:space="preserve"> </w:t>
            </w:r>
            <w:r w:rsidRPr="0017501B">
              <w:rPr>
                <w:rFonts w:ascii="Times New Roman" w:hAnsi="Times New Roman" w:cs="Times New Roman"/>
                <w:sz w:val="20"/>
                <w:szCs w:val="20"/>
              </w:rPr>
              <w:t>PS общего назначения. Более устойчив благодаря большой контактной поверхности</w:t>
            </w:r>
          </w:p>
        </w:tc>
        <w:tc>
          <w:tcPr>
            <w:tcW w:w="2409" w:type="dxa"/>
            <w:tcBorders>
              <w:top w:val="single" w:sz="4" w:space="0" w:color="auto"/>
              <w:left w:val="single" w:sz="4" w:space="0" w:color="auto"/>
              <w:bottom w:val="single" w:sz="4" w:space="0" w:color="auto"/>
              <w:right w:val="single" w:sz="4" w:space="0" w:color="auto"/>
            </w:tcBorders>
          </w:tcPr>
          <w:p w:rsidR="0017501B" w:rsidRPr="00520137" w:rsidRDefault="0017501B" w:rsidP="0017501B">
            <w:pPr>
              <w:pStyle w:val="a3"/>
              <w:spacing w:after="0" w:line="240" w:lineRule="auto"/>
              <w:ind w:left="0"/>
              <w:jc w:val="both"/>
              <w:rPr>
                <w:rFonts w:ascii="Times New Roman" w:eastAsia="Lucida Sans Unicode" w:hAnsi="Times New Roman" w:cs="Times New Roman"/>
                <w:kern w:val="2"/>
                <w:sz w:val="20"/>
                <w:szCs w:val="20"/>
                <w:lang w:eastAsia="zh-CN" w:bidi="hi-IN"/>
              </w:rPr>
            </w:pPr>
          </w:p>
        </w:tc>
        <w:tc>
          <w:tcPr>
            <w:tcW w:w="567" w:type="dxa"/>
            <w:vMerge/>
            <w:tcBorders>
              <w:left w:val="single" w:sz="4" w:space="0" w:color="auto"/>
              <w:right w:val="single" w:sz="4" w:space="0" w:color="auto"/>
            </w:tcBorders>
            <w:vAlign w:val="center"/>
          </w:tcPr>
          <w:p w:rsidR="0017501B" w:rsidRPr="00520137" w:rsidRDefault="0017501B" w:rsidP="0017501B">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17501B" w:rsidRPr="00520137" w:rsidRDefault="0017501B" w:rsidP="0017501B">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17501B" w:rsidRPr="00520137" w:rsidRDefault="0017501B" w:rsidP="0017501B">
            <w:pPr>
              <w:pStyle w:val="a3"/>
              <w:rPr>
                <w:rFonts w:ascii="Times New Roman" w:hAnsi="Times New Roman" w:cs="Times New Roman"/>
                <w:sz w:val="20"/>
                <w:szCs w:val="20"/>
                <w:lang w:eastAsia="ru-RU"/>
              </w:rPr>
            </w:pPr>
          </w:p>
        </w:tc>
      </w:tr>
      <w:tr w:rsidR="00ED2A31" w:rsidRPr="0011364B" w:rsidTr="00D82AAD">
        <w:trPr>
          <w:trHeight w:val="20"/>
        </w:trPr>
        <w:tc>
          <w:tcPr>
            <w:tcW w:w="567" w:type="dxa"/>
            <w:vMerge/>
            <w:tcBorders>
              <w:left w:val="single" w:sz="4" w:space="0" w:color="auto"/>
              <w:right w:val="single" w:sz="4" w:space="0" w:color="auto"/>
            </w:tcBorders>
            <w:vAlign w:val="center"/>
          </w:tcPr>
          <w:p w:rsidR="00ED2A31" w:rsidRPr="00520137" w:rsidRDefault="00ED2A31" w:rsidP="00ED2A31">
            <w:pPr>
              <w:pStyle w:val="a3"/>
              <w:numPr>
                <w:ilvl w:val="0"/>
                <w:numId w:val="41"/>
              </w:numPr>
              <w:spacing w:after="0" w:line="240" w:lineRule="auto"/>
              <w:contextualSpacing w:val="0"/>
              <w:jc w:val="center"/>
              <w:rPr>
                <w:rFonts w:ascii="Times New Roman" w:hAnsi="Times New Roman" w:cs="Times New Roman"/>
                <w:sz w:val="20"/>
                <w:szCs w:val="20"/>
                <w:lang w:eastAsia="ru-RU"/>
              </w:rPr>
            </w:pPr>
          </w:p>
        </w:tc>
        <w:tc>
          <w:tcPr>
            <w:tcW w:w="2127" w:type="dxa"/>
            <w:vMerge/>
            <w:tcBorders>
              <w:left w:val="single" w:sz="4" w:space="0" w:color="auto"/>
              <w:right w:val="single" w:sz="4" w:space="0" w:color="auto"/>
            </w:tcBorders>
            <w:vAlign w:val="center"/>
          </w:tcPr>
          <w:p w:rsidR="00ED2A31" w:rsidRPr="00BA7D61" w:rsidRDefault="00ED2A31" w:rsidP="00ED2A31">
            <w:pPr>
              <w:spacing w:after="0" w:line="240" w:lineRule="auto"/>
              <w:jc w:val="center"/>
              <w:rPr>
                <w:rFonts w:ascii="Times New Roman" w:hAnsi="Times New Roman" w:cs="Times New Roman"/>
                <w:color w:val="000000"/>
                <w:sz w:val="20"/>
                <w:szCs w:val="20"/>
              </w:rPr>
            </w:pPr>
          </w:p>
        </w:tc>
        <w:tc>
          <w:tcPr>
            <w:tcW w:w="5103" w:type="dxa"/>
            <w:gridSpan w:val="2"/>
            <w:tcBorders>
              <w:top w:val="single" w:sz="4" w:space="0" w:color="auto"/>
              <w:left w:val="single" w:sz="4" w:space="0" w:color="auto"/>
              <w:bottom w:val="single" w:sz="4" w:space="0" w:color="auto"/>
              <w:right w:val="single" w:sz="4" w:space="0" w:color="auto"/>
            </w:tcBorders>
          </w:tcPr>
          <w:p w:rsidR="00ED2A31" w:rsidRPr="00520137" w:rsidRDefault="00ED2A31" w:rsidP="00ED2A31">
            <w:pPr>
              <w:pStyle w:val="a3"/>
              <w:spacing w:after="0" w:line="240" w:lineRule="auto"/>
              <w:ind w:left="0"/>
              <w:jc w:val="both"/>
              <w:rPr>
                <w:rFonts w:ascii="Times New Roman" w:hAnsi="Times New Roman" w:cs="Times New Roman"/>
                <w:sz w:val="20"/>
                <w:szCs w:val="20"/>
                <w:lang w:eastAsia="ru-RU"/>
              </w:rPr>
            </w:pPr>
            <w:r w:rsidRPr="00520137">
              <w:rPr>
                <w:rFonts w:ascii="Times New Roman" w:hAnsi="Times New Roman" w:cs="Times New Roman"/>
                <w:sz w:val="20"/>
                <w:szCs w:val="20"/>
                <w:lang w:eastAsia="ru-RU"/>
              </w:rPr>
              <w:t xml:space="preserve">*- до переточки для категории обрабатываемых материалов на режимах резания согласно </w:t>
            </w:r>
            <w:bookmarkStart w:id="0" w:name="_GoBack"/>
            <w:bookmarkEnd w:id="0"/>
            <w:r w:rsidRPr="00520137">
              <w:rPr>
                <w:rFonts w:ascii="Times New Roman" w:hAnsi="Times New Roman" w:cs="Times New Roman"/>
                <w:sz w:val="20"/>
                <w:szCs w:val="20"/>
                <w:lang w:eastAsia="ru-RU"/>
              </w:rPr>
              <w:t>каталога производителя</w:t>
            </w:r>
          </w:p>
        </w:tc>
        <w:tc>
          <w:tcPr>
            <w:tcW w:w="567" w:type="dxa"/>
            <w:vMerge/>
            <w:tcBorders>
              <w:left w:val="single" w:sz="4" w:space="0" w:color="auto"/>
              <w:right w:val="single" w:sz="4" w:space="0" w:color="auto"/>
            </w:tcBorders>
            <w:vAlign w:val="center"/>
          </w:tcPr>
          <w:p w:rsidR="00ED2A31" w:rsidRPr="00520137" w:rsidRDefault="00ED2A31" w:rsidP="00ED2A31">
            <w:pPr>
              <w:pStyle w:val="a3"/>
              <w:rPr>
                <w:rFonts w:ascii="Times New Roman" w:hAnsi="Times New Roman" w:cs="Times New Roman"/>
                <w:sz w:val="20"/>
                <w:szCs w:val="20"/>
                <w:lang w:eastAsia="ru-RU"/>
              </w:rPr>
            </w:pPr>
          </w:p>
        </w:tc>
        <w:tc>
          <w:tcPr>
            <w:tcW w:w="1134" w:type="dxa"/>
            <w:vMerge/>
            <w:tcBorders>
              <w:left w:val="single" w:sz="4" w:space="0" w:color="auto"/>
              <w:right w:val="single" w:sz="4" w:space="0" w:color="auto"/>
            </w:tcBorders>
          </w:tcPr>
          <w:p w:rsidR="00ED2A31" w:rsidRPr="00520137" w:rsidRDefault="00ED2A31" w:rsidP="00ED2A31">
            <w:pPr>
              <w:pStyle w:val="a3"/>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ED2A31" w:rsidRPr="00520137" w:rsidRDefault="00ED2A31" w:rsidP="00ED2A31">
            <w:pPr>
              <w:pStyle w:val="a3"/>
              <w:rPr>
                <w:rFonts w:ascii="Times New Roman" w:hAnsi="Times New Roman" w:cs="Times New Roman"/>
                <w:sz w:val="20"/>
                <w:szCs w:val="20"/>
                <w:lang w:eastAsia="ru-RU"/>
              </w:rPr>
            </w:pPr>
          </w:p>
        </w:tc>
      </w:tr>
    </w:tbl>
    <w:p w:rsidR="00E33DE4" w:rsidRDefault="00E33DE4" w:rsidP="0023432F"/>
    <w:tbl>
      <w:tblPr>
        <w:tblpPr w:leftFromText="180" w:rightFromText="180" w:vertAnchor="text" w:horzAnchor="margin" w:tblpXSpec="center" w:tblpY="59"/>
        <w:tblOverlap w:val="never"/>
        <w:tblW w:w="12019" w:type="dxa"/>
        <w:tblLayout w:type="fixed"/>
        <w:tblLook w:val="04A0" w:firstRow="1" w:lastRow="0" w:firstColumn="1" w:lastColumn="0" w:noHBand="0" w:noVBand="1"/>
      </w:tblPr>
      <w:tblGrid>
        <w:gridCol w:w="250"/>
        <w:gridCol w:w="883"/>
        <w:gridCol w:w="7024"/>
        <w:gridCol w:w="20"/>
        <w:gridCol w:w="1888"/>
        <w:gridCol w:w="1954"/>
      </w:tblGrid>
      <w:tr w:rsidR="00140A45" w:rsidRPr="00DA1153" w:rsidTr="00562D4C">
        <w:trPr>
          <w:gridAfter w:val="1"/>
          <w:wAfter w:w="1954" w:type="dxa"/>
          <w:trHeight w:val="729"/>
        </w:trPr>
        <w:tc>
          <w:tcPr>
            <w:tcW w:w="250" w:type="dxa"/>
            <w:noWrap/>
            <w:vAlign w:val="center"/>
          </w:tcPr>
          <w:p w:rsidR="00140A45" w:rsidRPr="00971B22" w:rsidRDefault="00140A45" w:rsidP="00140A45">
            <w:pPr>
              <w:spacing w:after="0"/>
              <w:jc w:val="center"/>
              <w:rPr>
                <w:rFonts w:ascii="Times New Roman" w:hAnsi="Times New Roman" w:cs="Times New Roman"/>
                <w:sz w:val="20"/>
                <w:szCs w:val="20"/>
              </w:rPr>
            </w:pPr>
          </w:p>
        </w:tc>
        <w:tc>
          <w:tcPr>
            <w:tcW w:w="883" w:type="dxa"/>
          </w:tcPr>
          <w:p w:rsidR="00140A45" w:rsidRDefault="00140A45" w:rsidP="00140A45">
            <w:pPr>
              <w:spacing w:after="0"/>
              <w:rPr>
                <w:rFonts w:ascii="Times New Roman" w:hAnsi="Times New Roman" w:cs="Times New Roman"/>
                <w:sz w:val="20"/>
                <w:szCs w:val="20"/>
              </w:rPr>
            </w:pPr>
          </w:p>
        </w:tc>
        <w:tc>
          <w:tcPr>
            <w:tcW w:w="7024" w:type="dxa"/>
            <w:vAlign w:val="center"/>
          </w:tcPr>
          <w:p w:rsidR="00140A45" w:rsidRPr="00DA1153" w:rsidRDefault="00140A45" w:rsidP="00140A45">
            <w:pPr>
              <w:spacing w:after="0"/>
              <w:jc w:val="right"/>
              <w:rPr>
                <w:rFonts w:ascii="Times New Roman" w:hAnsi="Times New Roman" w:cs="Times New Roman"/>
                <w:sz w:val="20"/>
                <w:szCs w:val="20"/>
              </w:rPr>
            </w:pPr>
            <w:r>
              <w:rPr>
                <w:rFonts w:ascii="Times New Roman" w:hAnsi="Times New Roman" w:cs="Times New Roman"/>
                <w:sz w:val="20"/>
                <w:szCs w:val="20"/>
              </w:rPr>
              <w:t>ИТОГО:</w:t>
            </w:r>
          </w:p>
        </w:tc>
        <w:tc>
          <w:tcPr>
            <w:tcW w:w="1908" w:type="dxa"/>
            <w:gridSpan w:val="2"/>
            <w:noWrap/>
            <w:vAlign w:val="center"/>
          </w:tcPr>
          <w:p w:rsidR="00140A45" w:rsidRPr="00DA1153" w:rsidRDefault="00C715B0" w:rsidP="00140A45">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140A45">
              <w:rPr>
                <w:rFonts w:ascii="Times New Roman" w:hAnsi="Times New Roman" w:cs="Times New Roman"/>
                <w:sz w:val="20"/>
                <w:szCs w:val="20"/>
              </w:rPr>
              <w:t xml:space="preserve"> руб.</w:t>
            </w:r>
          </w:p>
        </w:tc>
      </w:tr>
      <w:tr w:rsidR="00140A45" w:rsidRPr="00DA1153" w:rsidTr="00140A45">
        <w:trPr>
          <w:trHeight w:val="317"/>
        </w:trPr>
        <w:tc>
          <w:tcPr>
            <w:tcW w:w="250" w:type="dxa"/>
            <w:noWrap/>
            <w:vAlign w:val="center"/>
          </w:tcPr>
          <w:p w:rsidR="00140A45" w:rsidRPr="00DA1153" w:rsidRDefault="00140A45" w:rsidP="00140A45">
            <w:pPr>
              <w:spacing w:after="0"/>
              <w:jc w:val="center"/>
              <w:rPr>
                <w:rFonts w:ascii="Times New Roman" w:hAnsi="Times New Roman" w:cs="Times New Roman"/>
                <w:sz w:val="20"/>
                <w:szCs w:val="20"/>
              </w:rPr>
            </w:pPr>
          </w:p>
        </w:tc>
        <w:tc>
          <w:tcPr>
            <w:tcW w:w="883" w:type="dxa"/>
          </w:tcPr>
          <w:p w:rsidR="00140A45" w:rsidRDefault="00140A45" w:rsidP="00140A45">
            <w:pPr>
              <w:spacing w:after="0"/>
              <w:jc w:val="right"/>
              <w:rPr>
                <w:rFonts w:ascii="Times New Roman" w:hAnsi="Times New Roman" w:cs="Times New Roman"/>
                <w:sz w:val="20"/>
                <w:szCs w:val="20"/>
              </w:rPr>
            </w:pPr>
          </w:p>
        </w:tc>
        <w:tc>
          <w:tcPr>
            <w:tcW w:w="7044" w:type="dxa"/>
            <w:gridSpan w:val="2"/>
            <w:vAlign w:val="center"/>
          </w:tcPr>
          <w:p w:rsidR="00140A45" w:rsidRPr="00DA1153" w:rsidRDefault="00140A45" w:rsidP="00140A45">
            <w:pPr>
              <w:spacing w:after="0"/>
              <w:jc w:val="right"/>
              <w:rPr>
                <w:rFonts w:ascii="Times New Roman" w:hAnsi="Times New Roman" w:cs="Times New Roman"/>
                <w:sz w:val="20"/>
                <w:szCs w:val="20"/>
              </w:rPr>
            </w:pPr>
            <w:r>
              <w:rPr>
                <w:rFonts w:ascii="Times New Roman" w:hAnsi="Times New Roman" w:cs="Times New Roman"/>
                <w:sz w:val="20"/>
                <w:szCs w:val="20"/>
              </w:rPr>
              <w:t>В том числе НДС 20%:</w:t>
            </w:r>
          </w:p>
        </w:tc>
        <w:tc>
          <w:tcPr>
            <w:tcW w:w="3842" w:type="dxa"/>
            <w:gridSpan w:val="2"/>
            <w:vAlign w:val="center"/>
          </w:tcPr>
          <w:p w:rsidR="00140A45" w:rsidRPr="00DA1153" w:rsidRDefault="00C715B0" w:rsidP="00140A45">
            <w:pPr>
              <w:spacing w:after="0"/>
              <w:rPr>
                <w:rFonts w:ascii="Times New Roman" w:hAnsi="Times New Roman" w:cs="Times New Roman"/>
                <w:sz w:val="20"/>
                <w:szCs w:val="20"/>
              </w:rPr>
            </w:pPr>
            <w:r>
              <w:rPr>
                <w:rFonts w:ascii="Times New Roman" w:hAnsi="Times New Roman" w:cs="Times New Roman"/>
                <w:sz w:val="20"/>
                <w:szCs w:val="20"/>
              </w:rPr>
              <w:t xml:space="preserve">    </w:t>
            </w:r>
            <w:r w:rsidR="00140A45">
              <w:rPr>
                <w:rFonts w:ascii="Times New Roman" w:hAnsi="Times New Roman" w:cs="Times New Roman"/>
                <w:sz w:val="20"/>
                <w:szCs w:val="20"/>
              </w:rPr>
              <w:t xml:space="preserve"> руб.</w:t>
            </w:r>
          </w:p>
        </w:tc>
      </w:tr>
    </w:tbl>
    <w:p w:rsidR="00140A45" w:rsidRPr="00D437B8" w:rsidRDefault="00140A45" w:rsidP="00140A45">
      <w:pPr>
        <w:rPr>
          <w:rFonts w:ascii="Times New Roman" w:hAnsi="Times New Roman" w:cs="Times New Roman"/>
        </w:rPr>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140A45" w:rsidRPr="007344A9" w:rsidTr="00140A45">
        <w:trPr>
          <w:jc w:val="center"/>
        </w:trPr>
        <w:tc>
          <w:tcPr>
            <w:tcW w:w="4672" w:type="dxa"/>
          </w:tcPr>
          <w:p w:rsidR="00140A45" w:rsidRPr="007344A9" w:rsidRDefault="00140A45" w:rsidP="00140A45">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140A45" w:rsidRPr="007344A9" w:rsidRDefault="00140A45" w:rsidP="00140A45">
            <w:pPr>
              <w:rPr>
                <w:rFonts w:ascii="Times New Roman" w:hAnsi="Times New Roman" w:cs="Times New Roman"/>
                <w:b/>
              </w:rPr>
            </w:pPr>
            <w:r w:rsidRPr="007344A9">
              <w:rPr>
                <w:rFonts w:ascii="Times New Roman" w:hAnsi="Times New Roman" w:cs="Times New Roman"/>
                <w:b/>
              </w:rPr>
              <w:t>Заказчик:</w:t>
            </w:r>
          </w:p>
          <w:p w:rsidR="00140A45" w:rsidRPr="007344A9" w:rsidRDefault="00140A45" w:rsidP="00140A4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140A45" w:rsidRPr="007344A9" w:rsidTr="00140A45">
        <w:trPr>
          <w:jc w:val="center"/>
        </w:trPr>
        <w:tc>
          <w:tcPr>
            <w:tcW w:w="4672" w:type="dxa"/>
          </w:tcPr>
          <w:p w:rsidR="00140A45" w:rsidRPr="007344A9" w:rsidRDefault="00140A45" w:rsidP="00140A45">
            <w:pPr>
              <w:rPr>
                <w:rFonts w:ascii="Times New Roman" w:hAnsi="Times New Roman" w:cs="Times New Roman"/>
              </w:rPr>
            </w:pPr>
          </w:p>
        </w:tc>
        <w:tc>
          <w:tcPr>
            <w:tcW w:w="4673" w:type="dxa"/>
          </w:tcPr>
          <w:p w:rsidR="00140A45" w:rsidRPr="007344A9" w:rsidRDefault="00140A45" w:rsidP="00140A45">
            <w:pPr>
              <w:suppressAutoHyphens/>
              <w:ind w:right="57"/>
              <w:rPr>
                <w:rFonts w:ascii="Times New Roman" w:hAnsi="Times New Roman" w:cs="Times New Roman"/>
              </w:rPr>
            </w:pPr>
          </w:p>
        </w:tc>
      </w:tr>
      <w:tr w:rsidR="00140A45" w:rsidRPr="007344A9" w:rsidTr="00140A45">
        <w:trPr>
          <w:jc w:val="center"/>
        </w:trPr>
        <w:tc>
          <w:tcPr>
            <w:tcW w:w="4672" w:type="dxa"/>
          </w:tcPr>
          <w:p w:rsidR="00140A45" w:rsidRPr="007344A9" w:rsidRDefault="00140A45" w:rsidP="00140A45">
            <w:pPr>
              <w:ind w:hanging="567"/>
              <w:rPr>
                <w:rFonts w:ascii="Times New Roman" w:hAnsi="Times New Roman" w:cs="Times New Roman"/>
              </w:rPr>
            </w:pPr>
          </w:p>
          <w:p w:rsidR="00140A45" w:rsidRPr="007344A9" w:rsidRDefault="00140A45" w:rsidP="00140A45">
            <w:pPr>
              <w:rPr>
                <w:rFonts w:ascii="Times New Roman" w:hAnsi="Times New Roman" w:cs="Times New Roman"/>
              </w:rPr>
            </w:pPr>
            <w:r w:rsidRPr="007344A9">
              <w:rPr>
                <w:rFonts w:ascii="Times New Roman" w:hAnsi="Times New Roman" w:cs="Times New Roman"/>
              </w:rPr>
              <w:t>______________________/</w:t>
            </w:r>
            <w:r w:rsidR="00C715B0">
              <w:rPr>
                <w:rFonts w:ascii="Times New Roman" w:hAnsi="Times New Roman" w:cs="Times New Roman"/>
              </w:rPr>
              <w:t>___________</w:t>
            </w:r>
            <w:r w:rsidRPr="007344A9">
              <w:rPr>
                <w:rFonts w:ascii="Times New Roman" w:hAnsi="Times New Roman" w:cs="Times New Roman"/>
              </w:rPr>
              <w:t>/</w:t>
            </w:r>
          </w:p>
          <w:p w:rsidR="00140A45" w:rsidRPr="007344A9" w:rsidRDefault="00140A45" w:rsidP="00140A45">
            <w:pPr>
              <w:rPr>
                <w:rFonts w:ascii="Times New Roman" w:hAnsi="Times New Roman" w:cs="Times New Roman"/>
              </w:rPr>
            </w:pPr>
            <w:r w:rsidRPr="007344A9">
              <w:rPr>
                <w:rFonts w:ascii="Times New Roman" w:hAnsi="Times New Roman" w:cs="Times New Roman"/>
              </w:rPr>
              <w:t>М.П.</w:t>
            </w:r>
          </w:p>
        </w:tc>
        <w:tc>
          <w:tcPr>
            <w:tcW w:w="4673" w:type="dxa"/>
          </w:tcPr>
          <w:p w:rsidR="00140A45" w:rsidRPr="007344A9" w:rsidRDefault="00140A45" w:rsidP="00140A45">
            <w:pPr>
              <w:ind w:hanging="567"/>
              <w:rPr>
                <w:rFonts w:ascii="Times New Roman" w:hAnsi="Times New Roman" w:cs="Times New Roman"/>
              </w:rPr>
            </w:pPr>
          </w:p>
          <w:p w:rsidR="00140A45" w:rsidRPr="007344A9" w:rsidRDefault="00140A45" w:rsidP="00140A45">
            <w:pPr>
              <w:rPr>
                <w:rFonts w:ascii="Times New Roman" w:hAnsi="Times New Roman" w:cs="Times New Roman"/>
              </w:rPr>
            </w:pPr>
            <w:r w:rsidRPr="007344A9">
              <w:rPr>
                <w:rFonts w:ascii="Times New Roman" w:hAnsi="Times New Roman" w:cs="Times New Roman"/>
              </w:rPr>
              <w:t>______________________/</w:t>
            </w:r>
            <w:r w:rsidR="00C715B0">
              <w:rPr>
                <w:rFonts w:ascii="Times New Roman" w:hAnsi="Times New Roman" w:cs="Times New Roman"/>
              </w:rPr>
              <w:t>А.А. Махалин</w:t>
            </w:r>
            <w:r w:rsidRPr="007344A9">
              <w:rPr>
                <w:rFonts w:ascii="Times New Roman" w:hAnsi="Times New Roman" w:cs="Times New Roman"/>
              </w:rPr>
              <w:t>/</w:t>
            </w:r>
          </w:p>
          <w:p w:rsidR="00140A45" w:rsidRPr="007344A9" w:rsidRDefault="00140A45" w:rsidP="00140A45">
            <w:pPr>
              <w:rPr>
                <w:rFonts w:ascii="Times New Roman" w:hAnsi="Times New Roman" w:cs="Times New Roman"/>
              </w:rPr>
            </w:pPr>
            <w:r w:rsidRPr="007344A9">
              <w:rPr>
                <w:rFonts w:ascii="Times New Roman" w:hAnsi="Times New Roman" w:cs="Times New Roman"/>
              </w:rPr>
              <w:t>М.П.</w:t>
            </w:r>
          </w:p>
        </w:tc>
      </w:tr>
    </w:tbl>
    <w:p w:rsidR="003513CE" w:rsidRDefault="003513CE" w:rsidP="00C74D84"/>
    <w:sectPr w:rsidR="003513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861A0"/>
    <w:multiLevelType w:val="hybridMultilevel"/>
    <w:tmpl w:val="F49A3ED2"/>
    <w:lvl w:ilvl="0" w:tplc="578290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FB3279"/>
    <w:multiLevelType w:val="hybridMultilevel"/>
    <w:tmpl w:val="782E02D2"/>
    <w:lvl w:ilvl="0" w:tplc="38CA2432">
      <w:start w:val="4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D64DB"/>
    <w:multiLevelType w:val="hybridMultilevel"/>
    <w:tmpl w:val="E4DA4694"/>
    <w:lvl w:ilvl="0" w:tplc="6840F24C">
      <w:start w:val="486"/>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0E591879"/>
    <w:multiLevelType w:val="hybridMultilevel"/>
    <w:tmpl w:val="F8C8D0EC"/>
    <w:lvl w:ilvl="0" w:tplc="57829048">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BB2DB8"/>
    <w:multiLevelType w:val="hybridMultilevel"/>
    <w:tmpl w:val="52447ADA"/>
    <w:lvl w:ilvl="0" w:tplc="DDE2EBC8">
      <w:start w:val="49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FD1251"/>
    <w:multiLevelType w:val="hybridMultilevel"/>
    <w:tmpl w:val="CCE297B6"/>
    <w:lvl w:ilvl="0" w:tplc="96747A74">
      <w:start w:val="54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B21018"/>
    <w:multiLevelType w:val="hybridMultilevel"/>
    <w:tmpl w:val="4B100F4A"/>
    <w:lvl w:ilvl="0" w:tplc="030401E0">
      <w:start w:val="51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DE5F63"/>
    <w:multiLevelType w:val="hybridMultilevel"/>
    <w:tmpl w:val="2F8461F6"/>
    <w:lvl w:ilvl="0" w:tplc="381E3EBC">
      <w:start w:val="488"/>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B276664"/>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BB4276"/>
    <w:multiLevelType w:val="hybridMultilevel"/>
    <w:tmpl w:val="C270CBDC"/>
    <w:lvl w:ilvl="0" w:tplc="2FFA18B4">
      <w:start w:val="54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840403"/>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1A7E69"/>
    <w:multiLevelType w:val="hybridMultilevel"/>
    <w:tmpl w:val="BA9C7C3C"/>
    <w:lvl w:ilvl="0" w:tplc="7F3E0D7C">
      <w:start w:val="1"/>
      <w:numFmt w:val="decimal"/>
      <w:lvlText w:val="%1."/>
      <w:lvlJc w:val="left"/>
      <w:pPr>
        <w:ind w:left="720" w:hanging="360"/>
      </w:pPr>
    </w:lvl>
    <w:lvl w:ilvl="1" w:tplc="A976ACB0">
      <w:start w:val="1"/>
      <w:numFmt w:val="lowerLetter"/>
      <w:lvlText w:val="%2."/>
      <w:lvlJc w:val="left"/>
      <w:pPr>
        <w:ind w:left="1440" w:hanging="360"/>
      </w:pPr>
    </w:lvl>
    <w:lvl w:ilvl="2" w:tplc="7E78442A">
      <w:start w:val="1"/>
      <w:numFmt w:val="lowerRoman"/>
      <w:lvlText w:val="%3."/>
      <w:lvlJc w:val="right"/>
      <w:pPr>
        <w:ind w:left="2160" w:hanging="180"/>
      </w:pPr>
    </w:lvl>
    <w:lvl w:ilvl="3" w:tplc="7C9866C6">
      <w:start w:val="1"/>
      <w:numFmt w:val="decimal"/>
      <w:lvlText w:val="%4."/>
      <w:lvlJc w:val="left"/>
      <w:pPr>
        <w:ind w:left="2880" w:hanging="360"/>
      </w:pPr>
    </w:lvl>
    <w:lvl w:ilvl="4" w:tplc="2A5A3D48">
      <w:start w:val="1"/>
      <w:numFmt w:val="lowerLetter"/>
      <w:lvlText w:val="%5."/>
      <w:lvlJc w:val="left"/>
      <w:pPr>
        <w:ind w:left="3600" w:hanging="360"/>
      </w:pPr>
    </w:lvl>
    <w:lvl w:ilvl="5" w:tplc="79FADC68">
      <w:start w:val="1"/>
      <w:numFmt w:val="lowerRoman"/>
      <w:lvlText w:val="%6."/>
      <w:lvlJc w:val="right"/>
      <w:pPr>
        <w:ind w:left="4320" w:hanging="180"/>
      </w:pPr>
    </w:lvl>
    <w:lvl w:ilvl="6" w:tplc="396C38DC">
      <w:start w:val="1"/>
      <w:numFmt w:val="decimal"/>
      <w:lvlText w:val="%7."/>
      <w:lvlJc w:val="left"/>
      <w:pPr>
        <w:ind w:left="5040" w:hanging="360"/>
      </w:pPr>
    </w:lvl>
    <w:lvl w:ilvl="7" w:tplc="9ED4DB2C">
      <w:start w:val="1"/>
      <w:numFmt w:val="lowerLetter"/>
      <w:lvlText w:val="%8."/>
      <w:lvlJc w:val="left"/>
      <w:pPr>
        <w:ind w:left="5760" w:hanging="360"/>
      </w:pPr>
    </w:lvl>
    <w:lvl w:ilvl="8" w:tplc="CCDA79DC">
      <w:start w:val="1"/>
      <w:numFmt w:val="lowerRoman"/>
      <w:lvlText w:val="%9."/>
      <w:lvlJc w:val="right"/>
      <w:pPr>
        <w:ind w:left="6480" w:hanging="180"/>
      </w:pPr>
    </w:lvl>
  </w:abstractNum>
  <w:abstractNum w:abstractNumId="13" w15:restartNumberingAfterBreak="0">
    <w:nsid w:val="25B71160"/>
    <w:multiLevelType w:val="hybridMultilevel"/>
    <w:tmpl w:val="80BACAD6"/>
    <w:lvl w:ilvl="0" w:tplc="336E6CA4">
      <w:start w:val="487"/>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969490A"/>
    <w:multiLevelType w:val="hybridMultilevel"/>
    <w:tmpl w:val="E46A59F6"/>
    <w:lvl w:ilvl="0" w:tplc="5782904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2B7BAA"/>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A9046C"/>
    <w:multiLevelType w:val="hybridMultilevel"/>
    <w:tmpl w:val="9AAC48D8"/>
    <w:lvl w:ilvl="0" w:tplc="F8E62B5A">
      <w:start w:val="489"/>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20443E"/>
    <w:multiLevelType w:val="hybridMultilevel"/>
    <w:tmpl w:val="8EF2635C"/>
    <w:lvl w:ilvl="0" w:tplc="4534313E">
      <w:start w:val="486"/>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B100BE9"/>
    <w:multiLevelType w:val="hybridMultilevel"/>
    <w:tmpl w:val="5BB8F3E6"/>
    <w:lvl w:ilvl="0" w:tplc="9BBCE23A">
      <w:start w:val="4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B21140C"/>
    <w:multiLevelType w:val="hybridMultilevel"/>
    <w:tmpl w:val="9E56CEE0"/>
    <w:lvl w:ilvl="0" w:tplc="80747C3C">
      <w:start w:val="4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028AE"/>
    <w:multiLevelType w:val="hybridMultilevel"/>
    <w:tmpl w:val="A42845F4"/>
    <w:lvl w:ilvl="0" w:tplc="31E8F548">
      <w:start w:val="557"/>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B80792"/>
    <w:multiLevelType w:val="hybridMultilevel"/>
    <w:tmpl w:val="AE3CACD6"/>
    <w:lvl w:ilvl="0" w:tplc="FFF85692">
      <w:start w:val="42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DE19A6"/>
    <w:multiLevelType w:val="hybridMultilevel"/>
    <w:tmpl w:val="653ACED6"/>
    <w:lvl w:ilvl="0" w:tplc="5782904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556AF8"/>
    <w:multiLevelType w:val="hybridMultilevel"/>
    <w:tmpl w:val="782E02D2"/>
    <w:lvl w:ilvl="0" w:tplc="38CA2432">
      <w:start w:val="4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26" w15:restartNumberingAfterBreak="0">
    <w:nsid w:val="5E02400B"/>
    <w:multiLevelType w:val="hybridMultilevel"/>
    <w:tmpl w:val="32FC6918"/>
    <w:lvl w:ilvl="0" w:tplc="5782904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D72409"/>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2062"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0"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1" w15:restartNumberingAfterBreak="0">
    <w:nsid w:val="68DE669F"/>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BF538C"/>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D05822"/>
    <w:multiLevelType w:val="hybridMultilevel"/>
    <w:tmpl w:val="55807D90"/>
    <w:lvl w:ilvl="0" w:tplc="216EE6D4">
      <w:start w:val="489"/>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8E382E"/>
    <w:multiLevelType w:val="hybridMultilevel"/>
    <w:tmpl w:val="6D9C92DE"/>
    <w:lvl w:ilvl="0" w:tplc="083A05D8">
      <w:start w:val="1"/>
      <w:numFmt w:val="decimal"/>
      <w:lvlText w:val="8%1"/>
      <w:lvlJc w:val="left"/>
      <w:pPr>
        <w:ind w:left="74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98581D"/>
    <w:multiLevelType w:val="hybridMultilevel"/>
    <w:tmpl w:val="47E827A4"/>
    <w:lvl w:ilvl="0" w:tplc="5782904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25659E"/>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1505677"/>
    <w:multiLevelType w:val="hybridMultilevel"/>
    <w:tmpl w:val="D02E1730"/>
    <w:lvl w:ilvl="0" w:tplc="9BBCE23A">
      <w:start w:val="4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59A6723"/>
    <w:multiLevelType w:val="hybridMultilevel"/>
    <w:tmpl w:val="6D90B516"/>
    <w:lvl w:ilvl="0" w:tplc="9BBCE23A">
      <w:start w:val="4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ED0300"/>
    <w:multiLevelType w:val="hybridMultilevel"/>
    <w:tmpl w:val="6A301AD4"/>
    <w:lvl w:ilvl="0" w:tplc="CF9E928E">
      <w:start w:val="49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8AF3463"/>
    <w:multiLevelType w:val="hybridMultilevel"/>
    <w:tmpl w:val="EC9474B8"/>
    <w:lvl w:ilvl="0" w:tplc="5782904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8"/>
  </w:num>
  <w:num w:numId="3">
    <w:abstractNumId w:val="30"/>
  </w:num>
  <w:num w:numId="4">
    <w:abstractNumId w:val="24"/>
  </w:num>
  <w:num w:numId="5">
    <w:abstractNumId w:val="29"/>
  </w:num>
  <w:num w:numId="6">
    <w:abstractNumId w:val="25"/>
  </w:num>
  <w:num w:numId="7">
    <w:abstractNumId w:val="12"/>
  </w:num>
  <w:num w:numId="8">
    <w:abstractNumId w:val="11"/>
  </w:num>
  <w:num w:numId="9">
    <w:abstractNumId w:val="19"/>
  </w:num>
  <w:num w:numId="10">
    <w:abstractNumId w:val="31"/>
  </w:num>
  <w:num w:numId="11">
    <w:abstractNumId w:val="1"/>
  </w:num>
  <w:num w:numId="12">
    <w:abstractNumId w:val="23"/>
  </w:num>
  <w:num w:numId="13">
    <w:abstractNumId w:val="38"/>
  </w:num>
  <w:num w:numId="14">
    <w:abstractNumId w:val="37"/>
  </w:num>
  <w:num w:numId="15">
    <w:abstractNumId w:val="18"/>
  </w:num>
  <w:num w:numId="16">
    <w:abstractNumId w:val="22"/>
  </w:num>
  <w:num w:numId="17">
    <w:abstractNumId w:val="35"/>
  </w:num>
  <w:num w:numId="18">
    <w:abstractNumId w:val="14"/>
  </w:num>
  <w:num w:numId="19">
    <w:abstractNumId w:val="0"/>
  </w:num>
  <w:num w:numId="20">
    <w:abstractNumId w:val="26"/>
  </w:num>
  <w:num w:numId="21">
    <w:abstractNumId w:val="34"/>
  </w:num>
  <w:num w:numId="22">
    <w:abstractNumId w:val="40"/>
  </w:num>
  <w:num w:numId="23">
    <w:abstractNumId w:val="3"/>
  </w:num>
  <w:num w:numId="24">
    <w:abstractNumId w:val="8"/>
  </w:num>
  <w:num w:numId="25">
    <w:abstractNumId w:val="10"/>
  </w:num>
  <w:num w:numId="26">
    <w:abstractNumId w:val="21"/>
  </w:num>
  <w:num w:numId="27">
    <w:abstractNumId w:val="13"/>
  </w:num>
  <w:num w:numId="28">
    <w:abstractNumId w:val="6"/>
  </w:num>
  <w:num w:numId="29">
    <w:abstractNumId w:val="17"/>
  </w:num>
  <w:num w:numId="30">
    <w:abstractNumId w:val="16"/>
  </w:num>
  <w:num w:numId="31">
    <w:abstractNumId w:val="5"/>
  </w:num>
  <w:num w:numId="32">
    <w:abstractNumId w:val="2"/>
  </w:num>
  <w:num w:numId="33">
    <w:abstractNumId w:val="33"/>
  </w:num>
  <w:num w:numId="34">
    <w:abstractNumId w:val="39"/>
  </w:num>
  <w:num w:numId="35">
    <w:abstractNumId w:val="7"/>
  </w:num>
  <w:num w:numId="36">
    <w:abstractNumId w:val="20"/>
  </w:num>
  <w:num w:numId="37">
    <w:abstractNumId w:val="32"/>
  </w:num>
  <w:num w:numId="38">
    <w:abstractNumId w:val="36"/>
  </w:num>
  <w:num w:numId="39">
    <w:abstractNumId w:val="9"/>
  </w:num>
  <w:num w:numId="40">
    <w:abstractNumId w:val="27"/>
  </w:num>
  <w:num w:numId="41">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DE4"/>
    <w:rsid w:val="00005360"/>
    <w:rsid w:val="000053B3"/>
    <w:rsid w:val="00012D82"/>
    <w:rsid w:val="00023D6E"/>
    <w:rsid w:val="00035EF2"/>
    <w:rsid w:val="00043588"/>
    <w:rsid w:val="00046993"/>
    <w:rsid w:val="00055845"/>
    <w:rsid w:val="00077F82"/>
    <w:rsid w:val="00083035"/>
    <w:rsid w:val="00090586"/>
    <w:rsid w:val="000912A7"/>
    <w:rsid w:val="00093928"/>
    <w:rsid w:val="000A2339"/>
    <w:rsid w:val="000A4A3D"/>
    <w:rsid w:val="000B00E5"/>
    <w:rsid w:val="000B5D5E"/>
    <w:rsid w:val="000B6D8C"/>
    <w:rsid w:val="000C1320"/>
    <w:rsid w:val="000C4644"/>
    <w:rsid w:val="000D1D17"/>
    <w:rsid w:val="000E2F30"/>
    <w:rsid w:val="000F462E"/>
    <w:rsid w:val="000F60DF"/>
    <w:rsid w:val="000F63C4"/>
    <w:rsid w:val="00102B71"/>
    <w:rsid w:val="00110BA7"/>
    <w:rsid w:val="00111191"/>
    <w:rsid w:val="00126D26"/>
    <w:rsid w:val="0013054B"/>
    <w:rsid w:val="0013177E"/>
    <w:rsid w:val="001369EB"/>
    <w:rsid w:val="00140A45"/>
    <w:rsid w:val="0015199A"/>
    <w:rsid w:val="00153532"/>
    <w:rsid w:val="00157566"/>
    <w:rsid w:val="00166058"/>
    <w:rsid w:val="00173B69"/>
    <w:rsid w:val="00174554"/>
    <w:rsid w:val="0017501B"/>
    <w:rsid w:val="00176706"/>
    <w:rsid w:val="001822A7"/>
    <w:rsid w:val="0019025B"/>
    <w:rsid w:val="0019587D"/>
    <w:rsid w:val="001A7BB0"/>
    <w:rsid w:val="001B1480"/>
    <w:rsid w:val="001B2312"/>
    <w:rsid w:val="001C0583"/>
    <w:rsid w:val="001C36C2"/>
    <w:rsid w:val="001C45CB"/>
    <w:rsid w:val="001D2D93"/>
    <w:rsid w:val="001D3A78"/>
    <w:rsid w:val="001E4A29"/>
    <w:rsid w:val="001E5A78"/>
    <w:rsid w:val="001E61B5"/>
    <w:rsid w:val="00200C9C"/>
    <w:rsid w:val="00205A5A"/>
    <w:rsid w:val="0023432F"/>
    <w:rsid w:val="00236909"/>
    <w:rsid w:val="002451F0"/>
    <w:rsid w:val="00257673"/>
    <w:rsid w:val="002732AC"/>
    <w:rsid w:val="00275840"/>
    <w:rsid w:val="00276B06"/>
    <w:rsid w:val="00295FF1"/>
    <w:rsid w:val="00296459"/>
    <w:rsid w:val="002A0D59"/>
    <w:rsid w:val="002A3CF8"/>
    <w:rsid w:val="002A6B76"/>
    <w:rsid w:val="002B2963"/>
    <w:rsid w:val="002B4BF2"/>
    <w:rsid w:val="002C43BB"/>
    <w:rsid w:val="002D1460"/>
    <w:rsid w:val="002D3FEF"/>
    <w:rsid w:val="002E5646"/>
    <w:rsid w:val="002F054A"/>
    <w:rsid w:val="002F0588"/>
    <w:rsid w:val="002F3CCF"/>
    <w:rsid w:val="002F5F0A"/>
    <w:rsid w:val="003202CC"/>
    <w:rsid w:val="0032698F"/>
    <w:rsid w:val="00335E39"/>
    <w:rsid w:val="00342AC7"/>
    <w:rsid w:val="00345896"/>
    <w:rsid w:val="0034647C"/>
    <w:rsid w:val="003513CE"/>
    <w:rsid w:val="00367306"/>
    <w:rsid w:val="00372008"/>
    <w:rsid w:val="00372D90"/>
    <w:rsid w:val="00375BE4"/>
    <w:rsid w:val="003854F8"/>
    <w:rsid w:val="003A60B5"/>
    <w:rsid w:val="003C3DB1"/>
    <w:rsid w:val="003D44B4"/>
    <w:rsid w:val="004046E1"/>
    <w:rsid w:val="00407A9A"/>
    <w:rsid w:val="00422841"/>
    <w:rsid w:val="004230E8"/>
    <w:rsid w:val="0043391C"/>
    <w:rsid w:val="004403D6"/>
    <w:rsid w:val="00441B2E"/>
    <w:rsid w:val="00461D6D"/>
    <w:rsid w:val="00464507"/>
    <w:rsid w:val="004724BE"/>
    <w:rsid w:val="004752F2"/>
    <w:rsid w:val="0047786D"/>
    <w:rsid w:val="00477DAB"/>
    <w:rsid w:val="004812F9"/>
    <w:rsid w:val="00493170"/>
    <w:rsid w:val="00493668"/>
    <w:rsid w:val="00496B6C"/>
    <w:rsid w:val="004C63D2"/>
    <w:rsid w:val="004E149C"/>
    <w:rsid w:val="00500DB8"/>
    <w:rsid w:val="00504547"/>
    <w:rsid w:val="005079AC"/>
    <w:rsid w:val="00514399"/>
    <w:rsid w:val="005235C4"/>
    <w:rsid w:val="005270D7"/>
    <w:rsid w:val="00527F2F"/>
    <w:rsid w:val="005335DD"/>
    <w:rsid w:val="00537A38"/>
    <w:rsid w:val="00550D38"/>
    <w:rsid w:val="00556922"/>
    <w:rsid w:val="00562D4C"/>
    <w:rsid w:val="0057134D"/>
    <w:rsid w:val="0057327A"/>
    <w:rsid w:val="00587584"/>
    <w:rsid w:val="005B35D7"/>
    <w:rsid w:val="005C44B1"/>
    <w:rsid w:val="005C5FCB"/>
    <w:rsid w:val="005C680A"/>
    <w:rsid w:val="005C73A7"/>
    <w:rsid w:val="005D0FEC"/>
    <w:rsid w:val="00602FA2"/>
    <w:rsid w:val="00610F48"/>
    <w:rsid w:val="00615C39"/>
    <w:rsid w:val="00646572"/>
    <w:rsid w:val="00646648"/>
    <w:rsid w:val="006543E1"/>
    <w:rsid w:val="006606DA"/>
    <w:rsid w:val="00667B4B"/>
    <w:rsid w:val="006861CF"/>
    <w:rsid w:val="00686A2C"/>
    <w:rsid w:val="00690AAD"/>
    <w:rsid w:val="006A7C4D"/>
    <w:rsid w:val="006B2AF4"/>
    <w:rsid w:val="006B785A"/>
    <w:rsid w:val="006C15CC"/>
    <w:rsid w:val="006C4430"/>
    <w:rsid w:val="006D0790"/>
    <w:rsid w:val="006D6F2D"/>
    <w:rsid w:val="00712291"/>
    <w:rsid w:val="007154A1"/>
    <w:rsid w:val="00716769"/>
    <w:rsid w:val="0072213E"/>
    <w:rsid w:val="00722408"/>
    <w:rsid w:val="007230F3"/>
    <w:rsid w:val="00723509"/>
    <w:rsid w:val="0073429A"/>
    <w:rsid w:val="00742D5E"/>
    <w:rsid w:val="0074511A"/>
    <w:rsid w:val="00746CF2"/>
    <w:rsid w:val="00752647"/>
    <w:rsid w:val="00766C12"/>
    <w:rsid w:val="00791596"/>
    <w:rsid w:val="00793921"/>
    <w:rsid w:val="007A57F9"/>
    <w:rsid w:val="007B2EE2"/>
    <w:rsid w:val="007B36BD"/>
    <w:rsid w:val="007B507F"/>
    <w:rsid w:val="007B6275"/>
    <w:rsid w:val="007D2E58"/>
    <w:rsid w:val="007E3778"/>
    <w:rsid w:val="007F2539"/>
    <w:rsid w:val="00804926"/>
    <w:rsid w:val="00812627"/>
    <w:rsid w:val="00813DE5"/>
    <w:rsid w:val="008168AC"/>
    <w:rsid w:val="008175CB"/>
    <w:rsid w:val="00826E7C"/>
    <w:rsid w:val="008301B4"/>
    <w:rsid w:val="00833958"/>
    <w:rsid w:val="008473E4"/>
    <w:rsid w:val="00850CEA"/>
    <w:rsid w:val="008510F5"/>
    <w:rsid w:val="00883032"/>
    <w:rsid w:val="00883DCA"/>
    <w:rsid w:val="00885A6C"/>
    <w:rsid w:val="008878D1"/>
    <w:rsid w:val="0089076E"/>
    <w:rsid w:val="00891B42"/>
    <w:rsid w:val="00893CBF"/>
    <w:rsid w:val="0089499B"/>
    <w:rsid w:val="00894FDE"/>
    <w:rsid w:val="00895DAD"/>
    <w:rsid w:val="00896155"/>
    <w:rsid w:val="008A7D15"/>
    <w:rsid w:val="008B4288"/>
    <w:rsid w:val="008C0A52"/>
    <w:rsid w:val="008C2F4D"/>
    <w:rsid w:val="008D36CC"/>
    <w:rsid w:val="0091431A"/>
    <w:rsid w:val="00914425"/>
    <w:rsid w:val="00915543"/>
    <w:rsid w:val="00927A7C"/>
    <w:rsid w:val="0093512B"/>
    <w:rsid w:val="00945020"/>
    <w:rsid w:val="00957A7E"/>
    <w:rsid w:val="00960CAE"/>
    <w:rsid w:val="00961399"/>
    <w:rsid w:val="00976715"/>
    <w:rsid w:val="00983F16"/>
    <w:rsid w:val="0099165F"/>
    <w:rsid w:val="00995724"/>
    <w:rsid w:val="009B248B"/>
    <w:rsid w:val="009D3EFB"/>
    <w:rsid w:val="009E3232"/>
    <w:rsid w:val="009E4D91"/>
    <w:rsid w:val="009F0412"/>
    <w:rsid w:val="00A04417"/>
    <w:rsid w:val="00A07BF8"/>
    <w:rsid w:val="00A10348"/>
    <w:rsid w:val="00A11EAE"/>
    <w:rsid w:val="00A17C1D"/>
    <w:rsid w:val="00A20578"/>
    <w:rsid w:val="00A251BE"/>
    <w:rsid w:val="00A34C21"/>
    <w:rsid w:val="00A410F0"/>
    <w:rsid w:val="00A41665"/>
    <w:rsid w:val="00A50C6C"/>
    <w:rsid w:val="00A559CA"/>
    <w:rsid w:val="00A6627F"/>
    <w:rsid w:val="00A70D1F"/>
    <w:rsid w:val="00A80063"/>
    <w:rsid w:val="00A876E1"/>
    <w:rsid w:val="00AA190A"/>
    <w:rsid w:val="00AB5B2D"/>
    <w:rsid w:val="00AD17EE"/>
    <w:rsid w:val="00AD245E"/>
    <w:rsid w:val="00AE7E62"/>
    <w:rsid w:val="00AF7AAF"/>
    <w:rsid w:val="00B23CF2"/>
    <w:rsid w:val="00B26D99"/>
    <w:rsid w:val="00B32892"/>
    <w:rsid w:val="00B426A1"/>
    <w:rsid w:val="00B42E93"/>
    <w:rsid w:val="00B52DE6"/>
    <w:rsid w:val="00B556A4"/>
    <w:rsid w:val="00B60759"/>
    <w:rsid w:val="00B6384C"/>
    <w:rsid w:val="00B84B84"/>
    <w:rsid w:val="00B94F80"/>
    <w:rsid w:val="00BA55AE"/>
    <w:rsid w:val="00BA67FB"/>
    <w:rsid w:val="00BA7A9D"/>
    <w:rsid w:val="00BB321A"/>
    <w:rsid w:val="00BC4DDC"/>
    <w:rsid w:val="00BC7A67"/>
    <w:rsid w:val="00BD5550"/>
    <w:rsid w:val="00BD6607"/>
    <w:rsid w:val="00BF2A38"/>
    <w:rsid w:val="00BF3EEF"/>
    <w:rsid w:val="00C05ABC"/>
    <w:rsid w:val="00C07054"/>
    <w:rsid w:val="00C1409E"/>
    <w:rsid w:val="00C2457B"/>
    <w:rsid w:val="00C253F1"/>
    <w:rsid w:val="00C30685"/>
    <w:rsid w:val="00C5110D"/>
    <w:rsid w:val="00C55EE6"/>
    <w:rsid w:val="00C715B0"/>
    <w:rsid w:val="00C74D84"/>
    <w:rsid w:val="00C778AC"/>
    <w:rsid w:val="00C803A7"/>
    <w:rsid w:val="00C97516"/>
    <w:rsid w:val="00CA62B5"/>
    <w:rsid w:val="00CA7190"/>
    <w:rsid w:val="00CB6DE7"/>
    <w:rsid w:val="00CE7CD2"/>
    <w:rsid w:val="00CE7D3F"/>
    <w:rsid w:val="00D048E2"/>
    <w:rsid w:val="00D07ACE"/>
    <w:rsid w:val="00D1133D"/>
    <w:rsid w:val="00D12DB7"/>
    <w:rsid w:val="00D14CDB"/>
    <w:rsid w:val="00D31F36"/>
    <w:rsid w:val="00D34279"/>
    <w:rsid w:val="00D41348"/>
    <w:rsid w:val="00D44F51"/>
    <w:rsid w:val="00D55007"/>
    <w:rsid w:val="00D64F7A"/>
    <w:rsid w:val="00D73B39"/>
    <w:rsid w:val="00D73F1D"/>
    <w:rsid w:val="00D82AAD"/>
    <w:rsid w:val="00D830CF"/>
    <w:rsid w:val="00D85674"/>
    <w:rsid w:val="00DA4B85"/>
    <w:rsid w:val="00DA5D80"/>
    <w:rsid w:val="00DB0E2D"/>
    <w:rsid w:val="00DB1376"/>
    <w:rsid w:val="00DB4C0B"/>
    <w:rsid w:val="00DB6C02"/>
    <w:rsid w:val="00DD3552"/>
    <w:rsid w:val="00DD38B5"/>
    <w:rsid w:val="00DD5019"/>
    <w:rsid w:val="00DD5D75"/>
    <w:rsid w:val="00DD6B75"/>
    <w:rsid w:val="00DD7C49"/>
    <w:rsid w:val="00DE151B"/>
    <w:rsid w:val="00DF2842"/>
    <w:rsid w:val="00DF531A"/>
    <w:rsid w:val="00E03E3E"/>
    <w:rsid w:val="00E06F84"/>
    <w:rsid w:val="00E13422"/>
    <w:rsid w:val="00E1533E"/>
    <w:rsid w:val="00E3171E"/>
    <w:rsid w:val="00E318CA"/>
    <w:rsid w:val="00E32D7D"/>
    <w:rsid w:val="00E33DE4"/>
    <w:rsid w:val="00E43E4B"/>
    <w:rsid w:val="00E44E6F"/>
    <w:rsid w:val="00E475AF"/>
    <w:rsid w:val="00E54DF9"/>
    <w:rsid w:val="00E55E35"/>
    <w:rsid w:val="00E604DE"/>
    <w:rsid w:val="00E658A7"/>
    <w:rsid w:val="00E67F22"/>
    <w:rsid w:val="00E7280B"/>
    <w:rsid w:val="00E73166"/>
    <w:rsid w:val="00EA184D"/>
    <w:rsid w:val="00EB7F42"/>
    <w:rsid w:val="00EC5ED3"/>
    <w:rsid w:val="00ED2A31"/>
    <w:rsid w:val="00ED5218"/>
    <w:rsid w:val="00ED7BAB"/>
    <w:rsid w:val="00EF7A16"/>
    <w:rsid w:val="00F24346"/>
    <w:rsid w:val="00F25FB9"/>
    <w:rsid w:val="00F41F4D"/>
    <w:rsid w:val="00F424C7"/>
    <w:rsid w:val="00F44F6D"/>
    <w:rsid w:val="00F453C7"/>
    <w:rsid w:val="00F60404"/>
    <w:rsid w:val="00F64A17"/>
    <w:rsid w:val="00F64F6E"/>
    <w:rsid w:val="00F6518E"/>
    <w:rsid w:val="00F776A4"/>
    <w:rsid w:val="00F7797B"/>
    <w:rsid w:val="00F84C1E"/>
    <w:rsid w:val="00F92FE1"/>
    <w:rsid w:val="00FA45CA"/>
    <w:rsid w:val="00FC0E3F"/>
    <w:rsid w:val="00FC4D9B"/>
    <w:rsid w:val="00FC5E56"/>
    <w:rsid w:val="00FE1215"/>
    <w:rsid w:val="00FF3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F5279"/>
  <w15:chartTrackingRefBased/>
  <w15:docId w15:val="{6CF66DCC-4756-4FCA-A004-D602A9F7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301B4"/>
    <w:pPr>
      <w:keepNext/>
      <w:keepLines/>
      <w:spacing w:before="480" w:after="200"/>
      <w:outlineLvl w:val="0"/>
    </w:pPr>
    <w:rPr>
      <w:rFonts w:ascii="Arial" w:eastAsia="Arial" w:hAnsi="Arial" w:cs="Arial"/>
      <w:sz w:val="40"/>
      <w:szCs w:val="40"/>
      <w14:ligatures w14:val="standardContextual"/>
    </w:rPr>
  </w:style>
  <w:style w:type="paragraph" w:styleId="2">
    <w:name w:val="heading 2"/>
    <w:basedOn w:val="a"/>
    <w:next w:val="a"/>
    <w:link w:val="20"/>
    <w:uiPriority w:val="9"/>
    <w:unhideWhenUsed/>
    <w:qFormat/>
    <w:rsid w:val="008301B4"/>
    <w:pPr>
      <w:keepNext/>
      <w:keepLines/>
      <w:spacing w:before="360" w:after="200"/>
      <w:outlineLvl w:val="1"/>
    </w:pPr>
    <w:rPr>
      <w:rFonts w:ascii="Arial" w:eastAsia="Arial" w:hAnsi="Arial" w:cs="Arial"/>
      <w:sz w:val="34"/>
      <w14:ligatures w14:val="standardContextual"/>
    </w:rPr>
  </w:style>
  <w:style w:type="paragraph" w:styleId="3">
    <w:name w:val="heading 3"/>
    <w:basedOn w:val="a"/>
    <w:next w:val="a"/>
    <w:link w:val="30"/>
    <w:uiPriority w:val="9"/>
    <w:unhideWhenUsed/>
    <w:qFormat/>
    <w:rsid w:val="008301B4"/>
    <w:pPr>
      <w:keepNext/>
      <w:keepLines/>
      <w:spacing w:before="320" w:after="200"/>
      <w:outlineLvl w:val="2"/>
    </w:pPr>
    <w:rPr>
      <w:rFonts w:ascii="Arial" w:eastAsia="Arial" w:hAnsi="Arial" w:cs="Arial"/>
      <w:sz w:val="30"/>
      <w:szCs w:val="30"/>
      <w14:ligatures w14:val="standardContextual"/>
    </w:rPr>
  </w:style>
  <w:style w:type="paragraph" w:styleId="4">
    <w:name w:val="heading 4"/>
    <w:basedOn w:val="a"/>
    <w:next w:val="a"/>
    <w:link w:val="40"/>
    <w:uiPriority w:val="9"/>
    <w:unhideWhenUsed/>
    <w:qFormat/>
    <w:rsid w:val="008301B4"/>
    <w:pPr>
      <w:keepNext/>
      <w:keepLines/>
      <w:spacing w:before="320" w:after="200"/>
      <w:outlineLvl w:val="3"/>
    </w:pPr>
    <w:rPr>
      <w:rFonts w:ascii="Arial" w:eastAsia="Arial" w:hAnsi="Arial" w:cs="Arial"/>
      <w:b/>
      <w:bCs/>
      <w:sz w:val="26"/>
      <w:szCs w:val="26"/>
      <w14:ligatures w14:val="standardContextual"/>
    </w:rPr>
  </w:style>
  <w:style w:type="paragraph" w:styleId="5">
    <w:name w:val="heading 5"/>
    <w:basedOn w:val="a"/>
    <w:next w:val="a"/>
    <w:link w:val="50"/>
    <w:uiPriority w:val="9"/>
    <w:unhideWhenUsed/>
    <w:qFormat/>
    <w:rsid w:val="008301B4"/>
    <w:pPr>
      <w:keepNext/>
      <w:keepLines/>
      <w:spacing w:before="320" w:after="200"/>
      <w:outlineLvl w:val="4"/>
    </w:pPr>
    <w:rPr>
      <w:rFonts w:ascii="Arial" w:eastAsia="Arial" w:hAnsi="Arial" w:cs="Arial"/>
      <w:b/>
      <w:bCs/>
      <w:sz w:val="24"/>
      <w:szCs w:val="24"/>
      <w14:ligatures w14:val="standardContextual"/>
    </w:rPr>
  </w:style>
  <w:style w:type="paragraph" w:styleId="6">
    <w:name w:val="heading 6"/>
    <w:basedOn w:val="a"/>
    <w:next w:val="a"/>
    <w:link w:val="60"/>
    <w:uiPriority w:val="9"/>
    <w:unhideWhenUsed/>
    <w:qFormat/>
    <w:rsid w:val="008301B4"/>
    <w:pPr>
      <w:keepNext/>
      <w:keepLines/>
      <w:spacing w:before="320" w:after="200"/>
      <w:outlineLvl w:val="5"/>
    </w:pPr>
    <w:rPr>
      <w:rFonts w:ascii="Arial" w:eastAsia="Arial" w:hAnsi="Arial" w:cs="Arial"/>
      <w:b/>
      <w:bCs/>
      <w14:ligatures w14:val="standardContextual"/>
    </w:rPr>
  </w:style>
  <w:style w:type="paragraph" w:styleId="7">
    <w:name w:val="heading 7"/>
    <w:basedOn w:val="a"/>
    <w:next w:val="a"/>
    <w:link w:val="70"/>
    <w:uiPriority w:val="9"/>
    <w:unhideWhenUsed/>
    <w:qFormat/>
    <w:rsid w:val="008301B4"/>
    <w:pPr>
      <w:keepNext/>
      <w:keepLines/>
      <w:spacing w:before="320" w:after="200"/>
      <w:outlineLvl w:val="6"/>
    </w:pPr>
    <w:rPr>
      <w:rFonts w:ascii="Arial" w:eastAsia="Arial" w:hAnsi="Arial" w:cs="Arial"/>
      <w:b/>
      <w:bCs/>
      <w:i/>
      <w:iCs/>
      <w14:ligatures w14:val="standardContextual"/>
    </w:rPr>
  </w:style>
  <w:style w:type="paragraph" w:styleId="8">
    <w:name w:val="heading 8"/>
    <w:basedOn w:val="a"/>
    <w:next w:val="a"/>
    <w:link w:val="80"/>
    <w:uiPriority w:val="9"/>
    <w:unhideWhenUsed/>
    <w:qFormat/>
    <w:rsid w:val="008301B4"/>
    <w:pPr>
      <w:keepNext/>
      <w:keepLines/>
      <w:spacing w:before="320" w:after="200"/>
      <w:outlineLvl w:val="7"/>
    </w:pPr>
    <w:rPr>
      <w:rFonts w:ascii="Arial" w:eastAsia="Arial" w:hAnsi="Arial" w:cs="Arial"/>
      <w:i/>
      <w:iCs/>
      <w14:ligatures w14:val="standardContextual"/>
    </w:rPr>
  </w:style>
  <w:style w:type="paragraph" w:styleId="9">
    <w:name w:val="heading 9"/>
    <w:basedOn w:val="a"/>
    <w:next w:val="a"/>
    <w:link w:val="90"/>
    <w:uiPriority w:val="9"/>
    <w:unhideWhenUsed/>
    <w:qFormat/>
    <w:rsid w:val="008301B4"/>
    <w:pPr>
      <w:keepNext/>
      <w:keepLines/>
      <w:spacing w:before="320" w:after="200"/>
      <w:outlineLvl w:val="8"/>
    </w:pPr>
    <w:rPr>
      <w:rFonts w:ascii="Arial" w:eastAsia="Arial" w:hAnsi="Arial" w:cs="Arial"/>
      <w:i/>
      <w:iCs/>
      <w:sz w:val="21"/>
      <w:szCs w:val="21"/>
      <w14:ligatures w14:val="standardContextu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6706"/>
    <w:pPr>
      <w:ind w:left="720"/>
      <w:contextualSpacing/>
    </w:pPr>
  </w:style>
  <w:style w:type="paragraph" w:styleId="a4">
    <w:name w:val="header"/>
    <w:basedOn w:val="a"/>
    <w:link w:val="a5"/>
    <w:rsid w:val="002F0588"/>
    <w:pPr>
      <w:tabs>
        <w:tab w:val="center" w:pos="4677"/>
        <w:tab w:val="right" w:pos="9355"/>
      </w:tabs>
      <w:spacing w:after="0" w:line="240" w:lineRule="auto"/>
    </w:pPr>
    <w:rPr>
      <w:rFonts w:ascii="Calibri" w:eastAsia="Calibri" w:hAnsi="Calibri" w:cs="Calibri"/>
    </w:rPr>
  </w:style>
  <w:style w:type="character" w:customStyle="1" w:styleId="a5">
    <w:name w:val="Верхний колонтитул Знак"/>
    <w:basedOn w:val="a0"/>
    <w:link w:val="a4"/>
    <w:rsid w:val="002F0588"/>
    <w:rPr>
      <w:rFonts w:ascii="Calibri" w:eastAsia="Calibri" w:hAnsi="Calibri" w:cs="Calibri"/>
    </w:rPr>
  </w:style>
  <w:style w:type="character" w:styleId="a6">
    <w:name w:val="footnote reference"/>
    <w:basedOn w:val="a0"/>
    <w:uiPriority w:val="99"/>
    <w:unhideWhenUsed/>
    <w:rsid w:val="00D73F1D"/>
    <w:rPr>
      <w:vertAlign w:val="superscript"/>
    </w:rPr>
  </w:style>
  <w:style w:type="table" w:styleId="a7">
    <w:name w:val="Table Grid"/>
    <w:basedOn w:val="a1"/>
    <w:uiPriority w:val="99"/>
    <w:rsid w:val="00D73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D73F1D"/>
    <w:pPr>
      <w:spacing w:after="0" w:line="240" w:lineRule="auto"/>
    </w:pPr>
  </w:style>
  <w:style w:type="character" w:styleId="a9">
    <w:name w:val="Hyperlink"/>
    <w:basedOn w:val="a0"/>
    <w:uiPriority w:val="99"/>
    <w:unhideWhenUsed/>
    <w:rsid w:val="00D73F1D"/>
    <w:rPr>
      <w:color w:val="0563C1" w:themeColor="hyperlink"/>
      <w:u w:val="single"/>
    </w:rPr>
  </w:style>
  <w:style w:type="character" w:customStyle="1" w:styleId="10">
    <w:name w:val="Заголовок 1 Знак"/>
    <w:basedOn w:val="a0"/>
    <w:link w:val="1"/>
    <w:uiPriority w:val="9"/>
    <w:rsid w:val="008301B4"/>
    <w:rPr>
      <w:rFonts w:ascii="Arial" w:eastAsia="Arial" w:hAnsi="Arial" w:cs="Arial"/>
      <w:sz w:val="40"/>
      <w:szCs w:val="40"/>
      <w14:ligatures w14:val="standardContextual"/>
    </w:rPr>
  </w:style>
  <w:style w:type="character" w:customStyle="1" w:styleId="20">
    <w:name w:val="Заголовок 2 Знак"/>
    <w:basedOn w:val="a0"/>
    <w:link w:val="2"/>
    <w:uiPriority w:val="9"/>
    <w:rsid w:val="008301B4"/>
    <w:rPr>
      <w:rFonts w:ascii="Arial" w:eastAsia="Arial" w:hAnsi="Arial" w:cs="Arial"/>
      <w:sz w:val="34"/>
      <w14:ligatures w14:val="standardContextual"/>
    </w:rPr>
  </w:style>
  <w:style w:type="character" w:customStyle="1" w:styleId="30">
    <w:name w:val="Заголовок 3 Знак"/>
    <w:basedOn w:val="a0"/>
    <w:link w:val="3"/>
    <w:uiPriority w:val="9"/>
    <w:rsid w:val="008301B4"/>
    <w:rPr>
      <w:rFonts w:ascii="Arial" w:eastAsia="Arial" w:hAnsi="Arial" w:cs="Arial"/>
      <w:sz w:val="30"/>
      <w:szCs w:val="30"/>
      <w14:ligatures w14:val="standardContextual"/>
    </w:rPr>
  </w:style>
  <w:style w:type="character" w:customStyle="1" w:styleId="40">
    <w:name w:val="Заголовок 4 Знак"/>
    <w:basedOn w:val="a0"/>
    <w:link w:val="4"/>
    <w:uiPriority w:val="9"/>
    <w:rsid w:val="008301B4"/>
    <w:rPr>
      <w:rFonts w:ascii="Arial" w:eastAsia="Arial" w:hAnsi="Arial" w:cs="Arial"/>
      <w:b/>
      <w:bCs/>
      <w:sz w:val="26"/>
      <w:szCs w:val="26"/>
      <w14:ligatures w14:val="standardContextual"/>
    </w:rPr>
  </w:style>
  <w:style w:type="character" w:customStyle="1" w:styleId="50">
    <w:name w:val="Заголовок 5 Знак"/>
    <w:basedOn w:val="a0"/>
    <w:link w:val="5"/>
    <w:uiPriority w:val="9"/>
    <w:rsid w:val="008301B4"/>
    <w:rPr>
      <w:rFonts w:ascii="Arial" w:eastAsia="Arial" w:hAnsi="Arial" w:cs="Arial"/>
      <w:b/>
      <w:bCs/>
      <w:sz w:val="24"/>
      <w:szCs w:val="24"/>
      <w14:ligatures w14:val="standardContextual"/>
    </w:rPr>
  </w:style>
  <w:style w:type="character" w:customStyle="1" w:styleId="60">
    <w:name w:val="Заголовок 6 Знак"/>
    <w:basedOn w:val="a0"/>
    <w:link w:val="6"/>
    <w:uiPriority w:val="9"/>
    <w:rsid w:val="008301B4"/>
    <w:rPr>
      <w:rFonts w:ascii="Arial" w:eastAsia="Arial" w:hAnsi="Arial" w:cs="Arial"/>
      <w:b/>
      <w:bCs/>
      <w14:ligatures w14:val="standardContextual"/>
    </w:rPr>
  </w:style>
  <w:style w:type="character" w:customStyle="1" w:styleId="70">
    <w:name w:val="Заголовок 7 Знак"/>
    <w:basedOn w:val="a0"/>
    <w:link w:val="7"/>
    <w:uiPriority w:val="9"/>
    <w:rsid w:val="008301B4"/>
    <w:rPr>
      <w:rFonts w:ascii="Arial" w:eastAsia="Arial" w:hAnsi="Arial" w:cs="Arial"/>
      <w:b/>
      <w:bCs/>
      <w:i/>
      <w:iCs/>
      <w14:ligatures w14:val="standardContextual"/>
    </w:rPr>
  </w:style>
  <w:style w:type="character" w:customStyle="1" w:styleId="80">
    <w:name w:val="Заголовок 8 Знак"/>
    <w:basedOn w:val="a0"/>
    <w:link w:val="8"/>
    <w:uiPriority w:val="9"/>
    <w:rsid w:val="008301B4"/>
    <w:rPr>
      <w:rFonts w:ascii="Arial" w:eastAsia="Arial" w:hAnsi="Arial" w:cs="Arial"/>
      <w:i/>
      <w:iCs/>
      <w14:ligatures w14:val="standardContextual"/>
    </w:rPr>
  </w:style>
  <w:style w:type="character" w:customStyle="1" w:styleId="90">
    <w:name w:val="Заголовок 9 Знак"/>
    <w:basedOn w:val="a0"/>
    <w:link w:val="9"/>
    <w:uiPriority w:val="9"/>
    <w:rsid w:val="008301B4"/>
    <w:rPr>
      <w:rFonts w:ascii="Arial" w:eastAsia="Arial" w:hAnsi="Arial" w:cs="Arial"/>
      <w:i/>
      <w:iCs/>
      <w:sz w:val="21"/>
      <w:szCs w:val="21"/>
      <w14:ligatures w14:val="standardContextual"/>
    </w:rPr>
  </w:style>
  <w:style w:type="paragraph" w:styleId="aa">
    <w:name w:val="Title"/>
    <w:basedOn w:val="a"/>
    <w:next w:val="a"/>
    <w:link w:val="ab"/>
    <w:uiPriority w:val="10"/>
    <w:qFormat/>
    <w:rsid w:val="008301B4"/>
    <w:pPr>
      <w:spacing w:before="300" w:after="200"/>
      <w:contextualSpacing/>
    </w:pPr>
    <w:rPr>
      <w:sz w:val="48"/>
      <w:szCs w:val="48"/>
      <w14:ligatures w14:val="standardContextual"/>
    </w:rPr>
  </w:style>
  <w:style w:type="character" w:customStyle="1" w:styleId="ab">
    <w:name w:val="Заголовок Знак"/>
    <w:basedOn w:val="a0"/>
    <w:link w:val="aa"/>
    <w:uiPriority w:val="10"/>
    <w:rsid w:val="008301B4"/>
    <w:rPr>
      <w:sz w:val="48"/>
      <w:szCs w:val="48"/>
      <w14:ligatures w14:val="standardContextual"/>
    </w:rPr>
  </w:style>
  <w:style w:type="paragraph" w:styleId="ac">
    <w:name w:val="Subtitle"/>
    <w:basedOn w:val="a"/>
    <w:next w:val="a"/>
    <w:link w:val="ad"/>
    <w:uiPriority w:val="11"/>
    <w:qFormat/>
    <w:rsid w:val="008301B4"/>
    <w:pPr>
      <w:spacing w:before="200" w:after="200"/>
    </w:pPr>
    <w:rPr>
      <w:sz w:val="24"/>
      <w:szCs w:val="24"/>
      <w14:ligatures w14:val="standardContextual"/>
    </w:rPr>
  </w:style>
  <w:style w:type="character" w:customStyle="1" w:styleId="ad">
    <w:name w:val="Подзаголовок Знак"/>
    <w:basedOn w:val="a0"/>
    <w:link w:val="ac"/>
    <w:uiPriority w:val="11"/>
    <w:rsid w:val="008301B4"/>
    <w:rPr>
      <w:sz w:val="24"/>
      <w:szCs w:val="24"/>
      <w14:ligatures w14:val="standardContextual"/>
    </w:rPr>
  </w:style>
  <w:style w:type="paragraph" w:styleId="21">
    <w:name w:val="Quote"/>
    <w:basedOn w:val="a"/>
    <w:next w:val="a"/>
    <w:link w:val="22"/>
    <w:uiPriority w:val="29"/>
    <w:qFormat/>
    <w:rsid w:val="008301B4"/>
    <w:pPr>
      <w:ind w:left="720" w:right="720"/>
    </w:pPr>
    <w:rPr>
      <w:i/>
      <w14:ligatures w14:val="standardContextual"/>
    </w:rPr>
  </w:style>
  <w:style w:type="character" w:customStyle="1" w:styleId="22">
    <w:name w:val="Цитата 2 Знак"/>
    <w:basedOn w:val="a0"/>
    <w:link w:val="21"/>
    <w:uiPriority w:val="29"/>
    <w:rsid w:val="008301B4"/>
    <w:rPr>
      <w:i/>
      <w14:ligatures w14:val="standardContextual"/>
    </w:rPr>
  </w:style>
  <w:style w:type="paragraph" w:styleId="ae">
    <w:name w:val="Intense Quote"/>
    <w:basedOn w:val="a"/>
    <w:next w:val="a"/>
    <w:link w:val="af"/>
    <w:uiPriority w:val="30"/>
    <w:qFormat/>
    <w:rsid w:val="008301B4"/>
    <w:pPr>
      <w:pBdr>
        <w:top w:val="single" w:sz="4" w:space="5" w:color="FFFFFF"/>
        <w:left w:val="single" w:sz="4" w:space="10" w:color="FFFFFF"/>
        <w:bottom w:val="single" w:sz="4" w:space="5" w:color="FFFFFF"/>
        <w:right w:val="single" w:sz="4" w:space="10" w:color="FFFFFF"/>
      </w:pBdr>
      <w:shd w:val="clear" w:color="auto" w:fill="F2F2F2"/>
      <w:ind w:left="720" w:right="720"/>
    </w:pPr>
    <w:rPr>
      <w:i/>
      <w14:ligatures w14:val="standardContextual"/>
    </w:rPr>
  </w:style>
  <w:style w:type="character" w:customStyle="1" w:styleId="af">
    <w:name w:val="Выделенная цитата Знак"/>
    <w:basedOn w:val="a0"/>
    <w:link w:val="ae"/>
    <w:uiPriority w:val="30"/>
    <w:rsid w:val="008301B4"/>
    <w:rPr>
      <w:i/>
      <w:shd w:val="clear" w:color="auto" w:fill="F2F2F2"/>
      <w14:ligatures w14:val="standardContextual"/>
    </w:rPr>
  </w:style>
  <w:style w:type="character" w:customStyle="1" w:styleId="HeaderChar">
    <w:name w:val="Header Char"/>
    <w:basedOn w:val="a0"/>
    <w:uiPriority w:val="99"/>
    <w:rsid w:val="008301B4"/>
  </w:style>
  <w:style w:type="character" w:customStyle="1" w:styleId="FooterChar">
    <w:name w:val="Footer Char"/>
    <w:basedOn w:val="a0"/>
    <w:uiPriority w:val="99"/>
    <w:rsid w:val="008301B4"/>
  </w:style>
  <w:style w:type="paragraph" w:styleId="af0">
    <w:name w:val="caption"/>
    <w:basedOn w:val="a"/>
    <w:next w:val="a"/>
    <w:uiPriority w:val="35"/>
    <w:semiHidden/>
    <w:unhideWhenUsed/>
    <w:qFormat/>
    <w:rsid w:val="008301B4"/>
    <w:pPr>
      <w:spacing w:line="276" w:lineRule="auto"/>
    </w:pPr>
    <w:rPr>
      <w:b/>
      <w:bCs/>
      <w:color w:val="5B9BD5" w:themeColor="accent1"/>
      <w:sz w:val="18"/>
      <w:szCs w:val="18"/>
      <w14:ligatures w14:val="standardContextual"/>
    </w:rPr>
  </w:style>
  <w:style w:type="character" w:customStyle="1" w:styleId="CaptionChar">
    <w:name w:val="Caption Char"/>
    <w:uiPriority w:val="99"/>
    <w:rsid w:val="008301B4"/>
  </w:style>
  <w:style w:type="table" w:customStyle="1" w:styleId="TableGridLight">
    <w:name w:val="Table Grid Light"/>
    <w:basedOn w:val="a1"/>
    <w:uiPriority w:val="59"/>
    <w:rsid w:val="008301B4"/>
    <w:pPr>
      <w:spacing w:after="0" w:line="240" w:lineRule="auto"/>
    </w:pPr>
    <w:rPr>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rsid w:val="008301B4"/>
    <w:pPr>
      <w:spacing w:after="0" w:line="240" w:lineRule="auto"/>
    </w:pPr>
    <w:rPr>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rsid w:val="008301B4"/>
    <w:pPr>
      <w:spacing w:after="0" w:line="240" w:lineRule="auto"/>
    </w:pPr>
    <w:rPr>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rsid w:val="008301B4"/>
    <w:pPr>
      <w:spacing w:after="0" w:line="240" w:lineRule="auto"/>
    </w:pPr>
    <w:rPr>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rsid w:val="008301B4"/>
    <w:pPr>
      <w:spacing w:after="0" w:line="240" w:lineRule="auto"/>
    </w:pPr>
    <w:rPr>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rsid w:val="008301B4"/>
    <w:pPr>
      <w:spacing w:after="0" w:line="240" w:lineRule="auto"/>
    </w:pPr>
    <w:rPr>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8301B4"/>
    <w:pPr>
      <w:spacing w:after="0" w:line="240" w:lineRule="auto"/>
    </w:pPr>
    <w:rPr>
      <w14:ligatures w14:val="standardContextual"/>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8301B4"/>
    <w:pPr>
      <w:spacing w:after="0" w:line="240" w:lineRule="auto"/>
    </w:pPr>
    <w:rPr>
      <w14:ligatures w14:val="standardContextual"/>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8301B4"/>
    <w:pPr>
      <w:spacing w:after="0" w:line="240" w:lineRule="auto"/>
    </w:pPr>
    <w:rPr>
      <w14:ligatures w14:val="standardContextual"/>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8301B4"/>
    <w:pPr>
      <w:spacing w:after="0" w:line="240" w:lineRule="auto"/>
    </w:pPr>
    <w:rPr>
      <w14:ligatures w14:val="standardContextual"/>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8301B4"/>
    <w:pPr>
      <w:spacing w:after="0" w:line="240" w:lineRule="auto"/>
    </w:pPr>
    <w:rPr>
      <w14:ligatures w14:val="standardContextual"/>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8301B4"/>
    <w:pPr>
      <w:spacing w:after="0" w:line="240" w:lineRule="auto"/>
    </w:pPr>
    <w:rPr>
      <w14:ligatures w14:val="standardContextual"/>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rsid w:val="008301B4"/>
    <w:pPr>
      <w:spacing w:after="0" w:line="240" w:lineRule="auto"/>
    </w:pPr>
    <w:rPr>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8301B4"/>
    <w:pPr>
      <w:spacing w:after="0" w:line="240" w:lineRule="auto"/>
    </w:pPr>
    <w:rPr>
      <w14:ligatures w14:val="standardContextual"/>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8301B4"/>
    <w:pPr>
      <w:spacing w:after="0" w:line="240" w:lineRule="auto"/>
    </w:pPr>
    <w:rPr>
      <w14:ligatures w14:val="standardContextual"/>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8301B4"/>
    <w:pPr>
      <w:spacing w:after="0" w:line="240" w:lineRule="auto"/>
    </w:pPr>
    <w:rPr>
      <w14:ligatures w14:val="standardContextual"/>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8301B4"/>
    <w:pPr>
      <w:spacing w:after="0" w:line="240" w:lineRule="auto"/>
    </w:pPr>
    <w:rPr>
      <w14:ligatures w14:val="standardContextual"/>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8301B4"/>
    <w:pPr>
      <w:spacing w:after="0" w:line="240" w:lineRule="auto"/>
    </w:pPr>
    <w:rPr>
      <w14:ligatures w14:val="standardContextual"/>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8301B4"/>
    <w:pPr>
      <w:spacing w:after="0" w:line="240" w:lineRule="auto"/>
    </w:pPr>
    <w:rPr>
      <w14:ligatures w14:val="standardContextual"/>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rsid w:val="008301B4"/>
    <w:pPr>
      <w:spacing w:after="0" w:line="240" w:lineRule="auto"/>
    </w:pPr>
    <w:rPr>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8301B4"/>
    <w:pPr>
      <w:spacing w:after="0" w:line="240" w:lineRule="auto"/>
    </w:pPr>
    <w:rPr>
      <w14:ligatures w14:val="standardContextual"/>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8301B4"/>
    <w:pPr>
      <w:spacing w:after="0" w:line="240" w:lineRule="auto"/>
    </w:pPr>
    <w:rPr>
      <w14:ligatures w14:val="standardContextual"/>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8301B4"/>
    <w:pPr>
      <w:spacing w:after="0" w:line="240" w:lineRule="auto"/>
    </w:pPr>
    <w:rPr>
      <w14:ligatures w14:val="standardContextual"/>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8301B4"/>
    <w:pPr>
      <w:spacing w:after="0" w:line="240" w:lineRule="auto"/>
    </w:pPr>
    <w:rPr>
      <w14:ligatures w14:val="standardContextual"/>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8301B4"/>
    <w:pPr>
      <w:spacing w:after="0" w:line="240" w:lineRule="auto"/>
    </w:pPr>
    <w:rPr>
      <w14:ligatures w14:val="standardContextual"/>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8301B4"/>
    <w:pPr>
      <w:spacing w:after="0" w:line="240" w:lineRule="auto"/>
    </w:pPr>
    <w:rPr>
      <w14:ligatures w14:val="standardContextual"/>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rsid w:val="008301B4"/>
    <w:pPr>
      <w:spacing w:after="0" w:line="240" w:lineRule="auto"/>
    </w:pPr>
    <w:rPr>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8301B4"/>
    <w:pPr>
      <w:spacing w:after="0" w:line="240" w:lineRule="auto"/>
    </w:pPr>
    <w:rPr>
      <w14:ligatures w14:val="standardContextual"/>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8301B4"/>
    <w:pPr>
      <w:spacing w:after="0" w:line="240" w:lineRule="auto"/>
    </w:pPr>
    <w:rPr>
      <w14:ligatures w14:val="standardContextual"/>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8301B4"/>
    <w:pPr>
      <w:spacing w:after="0" w:line="240" w:lineRule="auto"/>
    </w:pPr>
    <w:rPr>
      <w14:ligatures w14:val="standardContextual"/>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8301B4"/>
    <w:pPr>
      <w:spacing w:after="0" w:line="240" w:lineRule="auto"/>
    </w:pPr>
    <w:rPr>
      <w14:ligatures w14:val="standardContextual"/>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8301B4"/>
    <w:pPr>
      <w:spacing w:after="0" w:line="240" w:lineRule="auto"/>
    </w:pPr>
    <w:rPr>
      <w14:ligatures w14:val="standardContextual"/>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8301B4"/>
    <w:pPr>
      <w:spacing w:after="0" w:line="240" w:lineRule="auto"/>
    </w:pPr>
    <w:rPr>
      <w14:ligatures w14:val="standardContextual"/>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rsid w:val="008301B4"/>
    <w:pPr>
      <w:spacing w:after="0" w:line="240" w:lineRule="auto"/>
    </w:pPr>
    <w:rPr>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8301B4"/>
    <w:pPr>
      <w:spacing w:after="0" w:line="240" w:lineRule="auto"/>
    </w:pPr>
    <w:rPr>
      <w14:ligatures w14:val="standardContextual"/>
    </w:r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8301B4"/>
    <w:pPr>
      <w:spacing w:after="0" w:line="240" w:lineRule="auto"/>
    </w:pPr>
    <w:rPr>
      <w14:ligatures w14:val="standardContextual"/>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8301B4"/>
    <w:pPr>
      <w:spacing w:after="0" w:line="240" w:lineRule="auto"/>
    </w:pPr>
    <w:rPr>
      <w14:ligatures w14:val="standardContextual"/>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8301B4"/>
    <w:pPr>
      <w:spacing w:after="0" w:line="240" w:lineRule="auto"/>
    </w:pPr>
    <w:rPr>
      <w14:ligatures w14:val="standardContextual"/>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8301B4"/>
    <w:pPr>
      <w:spacing w:after="0" w:line="240" w:lineRule="auto"/>
    </w:pPr>
    <w:rPr>
      <w14:ligatures w14:val="standardContextual"/>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8301B4"/>
    <w:pPr>
      <w:spacing w:after="0" w:line="240" w:lineRule="auto"/>
    </w:pPr>
    <w:rPr>
      <w14:ligatures w14:val="standardContextua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rsid w:val="008301B4"/>
    <w:pPr>
      <w:spacing w:after="0" w:line="240" w:lineRule="auto"/>
    </w:pPr>
    <w:rPr>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8301B4"/>
    <w:pPr>
      <w:spacing w:after="0" w:line="240" w:lineRule="auto"/>
    </w:pPr>
    <w:rPr>
      <w14:ligatures w14:val="standardContextual"/>
    </w:r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8301B4"/>
    <w:pPr>
      <w:spacing w:after="0" w:line="240" w:lineRule="auto"/>
    </w:pPr>
    <w:rPr>
      <w14:ligatures w14:val="standardContextual"/>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8301B4"/>
    <w:pPr>
      <w:spacing w:after="0" w:line="240" w:lineRule="auto"/>
    </w:pPr>
    <w:rPr>
      <w14:ligatures w14:val="standardContextual"/>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8301B4"/>
    <w:pPr>
      <w:spacing w:after="0" w:line="240" w:lineRule="auto"/>
    </w:pPr>
    <w:rPr>
      <w14:ligatures w14:val="standardContextual"/>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8301B4"/>
    <w:pPr>
      <w:spacing w:after="0" w:line="240" w:lineRule="auto"/>
    </w:pPr>
    <w:rPr>
      <w14:ligatures w14:val="standardContextual"/>
    </w:r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8301B4"/>
    <w:pPr>
      <w:spacing w:after="0" w:line="240" w:lineRule="auto"/>
    </w:pPr>
    <w:rPr>
      <w14:ligatures w14:val="standardContextual"/>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rsid w:val="008301B4"/>
    <w:pPr>
      <w:spacing w:after="0" w:line="240" w:lineRule="auto"/>
    </w:pPr>
    <w:rPr>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8301B4"/>
    <w:pPr>
      <w:spacing w:after="0" w:line="240" w:lineRule="auto"/>
    </w:pPr>
    <w:rPr>
      <w14:ligatures w14:val="standardContextual"/>
    </w:r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8301B4"/>
    <w:pPr>
      <w:spacing w:after="0" w:line="240" w:lineRule="auto"/>
    </w:pPr>
    <w:rPr>
      <w14:ligatures w14:val="standardContextual"/>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8301B4"/>
    <w:pPr>
      <w:spacing w:after="0" w:line="240" w:lineRule="auto"/>
    </w:pPr>
    <w:rPr>
      <w14:ligatures w14:val="standardContextual"/>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8301B4"/>
    <w:pPr>
      <w:spacing w:after="0" w:line="240" w:lineRule="auto"/>
    </w:pPr>
    <w:rPr>
      <w14:ligatures w14:val="standardContextual"/>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8301B4"/>
    <w:pPr>
      <w:spacing w:after="0" w:line="240" w:lineRule="auto"/>
    </w:pPr>
    <w:rPr>
      <w14:ligatures w14:val="standardContextual"/>
    </w:r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8301B4"/>
    <w:pPr>
      <w:spacing w:after="0" w:line="240" w:lineRule="auto"/>
    </w:pPr>
    <w:rPr>
      <w14:ligatures w14:val="standardContextual"/>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rsid w:val="008301B4"/>
    <w:pPr>
      <w:spacing w:after="0" w:line="240" w:lineRule="auto"/>
    </w:pPr>
    <w:rPr>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8301B4"/>
    <w:pPr>
      <w:spacing w:after="0" w:line="240" w:lineRule="auto"/>
    </w:pPr>
    <w:rPr>
      <w14:ligatures w14:val="standardContextual"/>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8301B4"/>
    <w:pPr>
      <w:spacing w:after="0" w:line="240" w:lineRule="auto"/>
    </w:pPr>
    <w:rPr>
      <w14:ligatures w14:val="standardContextual"/>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8301B4"/>
    <w:pPr>
      <w:spacing w:after="0" w:line="240" w:lineRule="auto"/>
    </w:pPr>
    <w:rPr>
      <w14:ligatures w14:val="standardContextual"/>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8301B4"/>
    <w:pPr>
      <w:spacing w:after="0" w:line="240" w:lineRule="auto"/>
    </w:pPr>
    <w:rPr>
      <w14:ligatures w14:val="standardContextual"/>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8301B4"/>
    <w:pPr>
      <w:spacing w:after="0" w:line="240" w:lineRule="auto"/>
    </w:pPr>
    <w:rPr>
      <w14:ligatures w14:val="standardContextual"/>
    </w:r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8301B4"/>
    <w:pPr>
      <w:spacing w:after="0" w:line="240" w:lineRule="auto"/>
    </w:pPr>
    <w:rPr>
      <w14:ligatures w14:val="standardContextual"/>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rsid w:val="008301B4"/>
    <w:pPr>
      <w:spacing w:after="0" w:line="240" w:lineRule="auto"/>
    </w:pPr>
    <w:rPr>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8301B4"/>
    <w:pPr>
      <w:spacing w:after="0" w:line="240" w:lineRule="auto"/>
    </w:pPr>
    <w:rPr>
      <w14:ligatures w14:val="standardContextual"/>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8301B4"/>
    <w:pPr>
      <w:spacing w:after="0" w:line="240" w:lineRule="auto"/>
    </w:pPr>
    <w:rPr>
      <w14:ligatures w14:val="standardContextual"/>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8301B4"/>
    <w:pPr>
      <w:spacing w:after="0" w:line="240" w:lineRule="auto"/>
    </w:pPr>
    <w:rPr>
      <w14:ligatures w14:val="standardContextual"/>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8301B4"/>
    <w:pPr>
      <w:spacing w:after="0" w:line="240" w:lineRule="auto"/>
    </w:pPr>
    <w:rPr>
      <w14:ligatures w14:val="standardContextual"/>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8301B4"/>
    <w:pPr>
      <w:spacing w:after="0" w:line="240" w:lineRule="auto"/>
    </w:pPr>
    <w:rPr>
      <w14:ligatures w14:val="standardContextual"/>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8301B4"/>
    <w:pPr>
      <w:spacing w:after="0" w:line="240" w:lineRule="auto"/>
    </w:pPr>
    <w:rPr>
      <w14:ligatures w14:val="standardContextual"/>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rsid w:val="008301B4"/>
    <w:pPr>
      <w:spacing w:after="0" w:line="240" w:lineRule="auto"/>
    </w:pPr>
    <w:rPr>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8301B4"/>
    <w:pPr>
      <w:spacing w:after="0" w:line="240" w:lineRule="auto"/>
    </w:pPr>
    <w:rPr>
      <w14:ligatures w14:val="standardContextual"/>
    </w:r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8301B4"/>
    <w:pPr>
      <w:spacing w:after="0" w:line="240" w:lineRule="auto"/>
    </w:pPr>
    <w:rPr>
      <w14:ligatures w14:val="standardContextual"/>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8301B4"/>
    <w:pPr>
      <w:spacing w:after="0" w:line="240" w:lineRule="auto"/>
    </w:pPr>
    <w:rPr>
      <w14:ligatures w14:val="standardContextual"/>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8301B4"/>
    <w:pPr>
      <w:spacing w:after="0" w:line="240" w:lineRule="auto"/>
    </w:pPr>
    <w:rPr>
      <w14:ligatures w14:val="standardContextual"/>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8301B4"/>
    <w:pPr>
      <w:spacing w:after="0" w:line="240" w:lineRule="auto"/>
    </w:pPr>
    <w:rPr>
      <w14:ligatures w14:val="standardContextual"/>
    </w:r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8301B4"/>
    <w:pPr>
      <w:spacing w:after="0" w:line="240" w:lineRule="auto"/>
    </w:pPr>
    <w:rPr>
      <w14:ligatures w14:val="standardContextual"/>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rsid w:val="008301B4"/>
    <w:pPr>
      <w:spacing w:after="0" w:line="240" w:lineRule="auto"/>
    </w:pPr>
    <w:rPr>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8301B4"/>
    <w:pPr>
      <w:spacing w:after="0" w:line="240" w:lineRule="auto"/>
    </w:pPr>
    <w:rPr>
      <w14:ligatures w14:val="standardContextual"/>
    </w:r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8301B4"/>
    <w:pPr>
      <w:spacing w:after="0" w:line="240" w:lineRule="auto"/>
    </w:pPr>
    <w:rPr>
      <w14:ligatures w14:val="standardContextual"/>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8301B4"/>
    <w:pPr>
      <w:spacing w:after="0" w:line="240" w:lineRule="auto"/>
    </w:pPr>
    <w:rPr>
      <w14:ligatures w14:val="standardContextual"/>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8301B4"/>
    <w:pPr>
      <w:spacing w:after="0" w:line="240" w:lineRule="auto"/>
    </w:pPr>
    <w:rPr>
      <w14:ligatures w14:val="standardContextual"/>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8301B4"/>
    <w:pPr>
      <w:spacing w:after="0" w:line="240" w:lineRule="auto"/>
    </w:pPr>
    <w:rPr>
      <w14:ligatures w14:val="standardContextual"/>
    </w:r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8301B4"/>
    <w:pPr>
      <w:spacing w:after="0" w:line="240" w:lineRule="auto"/>
    </w:pPr>
    <w:rPr>
      <w14:ligatures w14:val="standardContextual"/>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rsid w:val="008301B4"/>
    <w:pPr>
      <w:spacing w:after="0" w:line="240" w:lineRule="auto"/>
    </w:pPr>
    <w:rPr>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8301B4"/>
    <w:pPr>
      <w:spacing w:after="0" w:line="240" w:lineRule="auto"/>
    </w:pPr>
    <w:rPr>
      <w14:ligatures w14:val="standardContextual"/>
    </w:r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8301B4"/>
    <w:pPr>
      <w:spacing w:after="0" w:line="240" w:lineRule="auto"/>
    </w:pPr>
    <w:rPr>
      <w14:ligatures w14:val="standardContextual"/>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8301B4"/>
    <w:pPr>
      <w:spacing w:after="0" w:line="240" w:lineRule="auto"/>
    </w:pPr>
    <w:rPr>
      <w14:ligatures w14:val="standardContextual"/>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8301B4"/>
    <w:pPr>
      <w:spacing w:after="0" w:line="240" w:lineRule="auto"/>
    </w:pPr>
    <w:rPr>
      <w14:ligatures w14:val="standardContextual"/>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8301B4"/>
    <w:pPr>
      <w:spacing w:after="0" w:line="240" w:lineRule="auto"/>
    </w:pPr>
    <w:rPr>
      <w14:ligatures w14:val="standardContextual"/>
    </w:r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8301B4"/>
    <w:pPr>
      <w:spacing w:after="0" w:line="240" w:lineRule="auto"/>
    </w:pPr>
    <w:rPr>
      <w14:ligatures w14:val="standardContextual"/>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8301B4"/>
    <w:pPr>
      <w:spacing w:after="0" w:line="240" w:lineRule="auto"/>
    </w:pPr>
    <w:rPr>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8301B4"/>
    <w:pPr>
      <w:spacing w:after="0" w:line="240" w:lineRule="auto"/>
    </w:pPr>
    <w:rPr>
      <w14:ligatures w14:val="standardContextual"/>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8301B4"/>
    <w:pPr>
      <w:spacing w:after="0" w:line="240" w:lineRule="auto"/>
    </w:pPr>
    <w:rPr>
      <w14:ligatures w14:val="standardContextual"/>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8301B4"/>
    <w:pPr>
      <w:spacing w:after="0" w:line="240" w:lineRule="auto"/>
    </w:pPr>
    <w:rPr>
      <w14:ligatures w14:val="standardContextual"/>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8301B4"/>
    <w:pPr>
      <w:spacing w:after="0" w:line="240" w:lineRule="auto"/>
    </w:pPr>
    <w:rPr>
      <w14:ligatures w14:val="standardContextual"/>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8301B4"/>
    <w:pPr>
      <w:spacing w:after="0" w:line="240" w:lineRule="auto"/>
    </w:pPr>
    <w:rPr>
      <w14:ligatures w14:val="standardContextual"/>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8301B4"/>
    <w:pPr>
      <w:spacing w:after="0" w:line="240" w:lineRule="auto"/>
    </w:pPr>
    <w:rPr>
      <w14:ligatures w14:val="standardContextual"/>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1">
    <w:name w:val="footnote text"/>
    <w:basedOn w:val="a"/>
    <w:link w:val="af2"/>
    <w:uiPriority w:val="99"/>
    <w:semiHidden/>
    <w:unhideWhenUsed/>
    <w:rsid w:val="008301B4"/>
    <w:pPr>
      <w:spacing w:after="40" w:line="240" w:lineRule="auto"/>
    </w:pPr>
    <w:rPr>
      <w:sz w:val="18"/>
      <w14:ligatures w14:val="standardContextual"/>
    </w:rPr>
  </w:style>
  <w:style w:type="character" w:customStyle="1" w:styleId="af2">
    <w:name w:val="Текст сноски Знак"/>
    <w:basedOn w:val="a0"/>
    <w:link w:val="af1"/>
    <w:uiPriority w:val="99"/>
    <w:semiHidden/>
    <w:rsid w:val="008301B4"/>
    <w:rPr>
      <w:sz w:val="18"/>
      <w14:ligatures w14:val="standardContextual"/>
    </w:rPr>
  </w:style>
  <w:style w:type="paragraph" w:styleId="af3">
    <w:name w:val="endnote text"/>
    <w:basedOn w:val="a"/>
    <w:link w:val="af4"/>
    <w:uiPriority w:val="99"/>
    <w:semiHidden/>
    <w:unhideWhenUsed/>
    <w:rsid w:val="008301B4"/>
    <w:pPr>
      <w:spacing w:after="0" w:line="240" w:lineRule="auto"/>
    </w:pPr>
    <w:rPr>
      <w:sz w:val="20"/>
      <w14:ligatures w14:val="standardContextual"/>
    </w:rPr>
  </w:style>
  <w:style w:type="character" w:customStyle="1" w:styleId="af4">
    <w:name w:val="Текст концевой сноски Знак"/>
    <w:basedOn w:val="a0"/>
    <w:link w:val="af3"/>
    <w:uiPriority w:val="99"/>
    <w:semiHidden/>
    <w:rsid w:val="008301B4"/>
    <w:rPr>
      <w:sz w:val="20"/>
      <w14:ligatures w14:val="standardContextual"/>
    </w:rPr>
  </w:style>
  <w:style w:type="character" w:styleId="af5">
    <w:name w:val="endnote reference"/>
    <w:basedOn w:val="a0"/>
    <w:uiPriority w:val="99"/>
    <w:semiHidden/>
    <w:unhideWhenUsed/>
    <w:rsid w:val="008301B4"/>
    <w:rPr>
      <w:vertAlign w:val="superscript"/>
    </w:rPr>
  </w:style>
  <w:style w:type="paragraph" w:styleId="12">
    <w:name w:val="toc 1"/>
    <w:basedOn w:val="a"/>
    <w:next w:val="a"/>
    <w:uiPriority w:val="39"/>
    <w:unhideWhenUsed/>
    <w:rsid w:val="008301B4"/>
    <w:pPr>
      <w:spacing w:after="57"/>
    </w:pPr>
    <w:rPr>
      <w14:ligatures w14:val="standardContextual"/>
    </w:rPr>
  </w:style>
  <w:style w:type="paragraph" w:styleId="24">
    <w:name w:val="toc 2"/>
    <w:basedOn w:val="a"/>
    <w:next w:val="a"/>
    <w:uiPriority w:val="39"/>
    <w:unhideWhenUsed/>
    <w:rsid w:val="008301B4"/>
    <w:pPr>
      <w:spacing w:after="57"/>
      <w:ind w:left="283"/>
    </w:pPr>
    <w:rPr>
      <w14:ligatures w14:val="standardContextual"/>
    </w:rPr>
  </w:style>
  <w:style w:type="paragraph" w:styleId="32">
    <w:name w:val="toc 3"/>
    <w:basedOn w:val="a"/>
    <w:next w:val="a"/>
    <w:uiPriority w:val="39"/>
    <w:unhideWhenUsed/>
    <w:rsid w:val="008301B4"/>
    <w:pPr>
      <w:spacing w:after="57"/>
      <w:ind w:left="567"/>
    </w:pPr>
    <w:rPr>
      <w14:ligatures w14:val="standardContextual"/>
    </w:rPr>
  </w:style>
  <w:style w:type="paragraph" w:styleId="42">
    <w:name w:val="toc 4"/>
    <w:basedOn w:val="a"/>
    <w:next w:val="a"/>
    <w:uiPriority w:val="39"/>
    <w:unhideWhenUsed/>
    <w:rsid w:val="008301B4"/>
    <w:pPr>
      <w:spacing w:after="57"/>
      <w:ind w:left="850"/>
    </w:pPr>
    <w:rPr>
      <w14:ligatures w14:val="standardContextual"/>
    </w:rPr>
  </w:style>
  <w:style w:type="paragraph" w:styleId="52">
    <w:name w:val="toc 5"/>
    <w:basedOn w:val="a"/>
    <w:next w:val="a"/>
    <w:uiPriority w:val="39"/>
    <w:unhideWhenUsed/>
    <w:rsid w:val="008301B4"/>
    <w:pPr>
      <w:spacing w:after="57"/>
      <w:ind w:left="1134"/>
    </w:pPr>
    <w:rPr>
      <w14:ligatures w14:val="standardContextual"/>
    </w:rPr>
  </w:style>
  <w:style w:type="paragraph" w:styleId="61">
    <w:name w:val="toc 6"/>
    <w:basedOn w:val="a"/>
    <w:next w:val="a"/>
    <w:uiPriority w:val="39"/>
    <w:unhideWhenUsed/>
    <w:rsid w:val="008301B4"/>
    <w:pPr>
      <w:spacing w:after="57"/>
      <w:ind w:left="1417"/>
    </w:pPr>
    <w:rPr>
      <w14:ligatures w14:val="standardContextual"/>
    </w:rPr>
  </w:style>
  <w:style w:type="paragraph" w:styleId="71">
    <w:name w:val="toc 7"/>
    <w:basedOn w:val="a"/>
    <w:next w:val="a"/>
    <w:uiPriority w:val="39"/>
    <w:unhideWhenUsed/>
    <w:rsid w:val="008301B4"/>
    <w:pPr>
      <w:spacing w:after="57"/>
      <w:ind w:left="1701"/>
    </w:pPr>
    <w:rPr>
      <w14:ligatures w14:val="standardContextual"/>
    </w:rPr>
  </w:style>
  <w:style w:type="paragraph" w:styleId="81">
    <w:name w:val="toc 8"/>
    <w:basedOn w:val="a"/>
    <w:next w:val="a"/>
    <w:uiPriority w:val="39"/>
    <w:unhideWhenUsed/>
    <w:rsid w:val="008301B4"/>
    <w:pPr>
      <w:spacing w:after="57"/>
      <w:ind w:left="1984"/>
    </w:pPr>
    <w:rPr>
      <w14:ligatures w14:val="standardContextual"/>
    </w:rPr>
  </w:style>
  <w:style w:type="paragraph" w:styleId="91">
    <w:name w:val="toc 9"/>
    <w:basedOn w:val="a"/>
    <w:next w:val="a"/>
    <w:uiPriority w:val="39"/>
    <w:unhideWhenUsed/>
    <w:rsid w:val="008301B4"/>
    <w:pPr>
      <w:spacing w:after="57"/>
      <w:ind w:left="2268"/>
    </w:pPr>
    <w:rPr>
      <w14:ligatures w14:val="standardContextual"/>
    </w:rPr>
  </w:style>
  <w:style w:type="paragraph" w:styleId="af6">
    <w:name w:val="TOC Heading"/>
    <w:uiPriority w:val="39"/>
    <w:unhideWhenUsed/>
    <w:rsid w:val="008301B4"/>
    <w:rPr>
      <w14:ligatures w14:val="standardContextual"/>
    </w:rPr>
  </w:style>
  <w:style w:type="paragraph" w:styleId="af7">
    <w:name w:val="table of figures"/>
    <w:basedOn w:val="a"/>
    <w:next w:val="a"/>
    <w:uiPriority w:val="99"/>
    <w:unhideWhenUsed/>
    <w:rsid w:val="008301B4"/>
    <w:pPr>
      <w:spacing w:after="0"/>
    </w:pPr>
    <w:rPr>
      <w14:ligatures w14:val="standardContextual"/>
    </w:rPr>
  </w:style>
  <w:style w:type="paragraph" w:styleId="af8">
    <w:name w:val="footer"/>
    <w:basedOn w:val="a"/>
    <w:link w:val="af9"/>
    <w:uiPriority w:val="99"/>
    <w:unhideWhenUsed/>
    <w:rsid w:val="008301B4"/>
    <w:pPr>
      <w:tabs>
        <w:tab w:val="center" w:pos="4677"/>
        <w:tab w:val="right" w:pos="9355"/>
      </w:tabs>
      <w:spacing w:after="0" w:line="240" w:lineRule="auto"/>
    </w:pPr>
    <w:rPr>
      <w14:ligatures w14:val="standardContextual"/>
    </w:rPr>
  </w:style>
  <w:style w:type="character" w:customStyle="1" w:styleId="af9">
    <w:name w:val="Нижний колонтитул Знак"/>
    <w:basedOn w:val="a0"/>
    <w:link w:val="af8"/>
    <w:uiPriority w:val="99"/>
    <w:rsid w:val="008301B4"/>
    <w:rPr>
      <w14:ligatures w14:val="standardContextual"/>
    </w:rPr>
  </w:style>
  <w:style w:type="paragraph" w:customStyle="1" w:styleId="Normal">
    <w:name w:val="[Normal]"/>
    <w:rsid w:val="00D82AAD"/>
    <w:pPr>
      <w:suppressAutoHyphens/>
      <w:autoSpaceDE w:val="0"/>
      <w:spacing w:after="0" w:line="240" w:lineRule="auto"/>
    </w:pPr>
    <w:rPr>
      <w:rFonts w:ascii="Arial" w:eastAsia="Times New Roman" w:hAnsi="Arial" w:cs="Arial"/>
      <w:sz w:val="24"/>
      <w:szCs w:val="24"/>
      <w:lang w:val="de-DE" w:eastAsia="ar-SA"/>
    </w:rPr>
  </w:style>
  <w:style w:type="paragraph" w:styleId="afa">
    <w:name w:val="Balloon Text"/>
    <w:basedOn w:val="a"/>
    <w:link w:val="afb"/>
    <w:uiPriority w:val="99"/>
    <w:semiHidden/>
    <w:unhideWhenUsed/>
    <w:rsid w:val="00D82AAD"/>
    <w:pPr>
      <w:spacing w:after="0" w:line="240" w:lineRule="auto"/>
    </w:pPr>
    <w:rPr>
      <w:rFonts w:ascii="Tahoma" w:eastAsia="Calibri" w:hAnsi="Tahoma" w:cs="Tahoma"/>
      <w:sz w:val="16"/>
      <w:szCs w:val="16"/>
    </w:rPr>
  </w:style>
  <w:style w:type="character" w:customStyle="1" w:styleId="afb">
    <w:name w:val="Текст выноски Знак"/>
    <w:basedOn w:val="a0"/>
    <w:link w:val="afa"/>
    <w:uiPriority w:val="99"/>
    <w:semiHidden/>
    <w:rsid w:val="00D82AAD"/>
    <w:rPr>
      <w:rFonts w:ascii="Tahoma" w:eastAsia="Calibri" w:hAnsi="Tahoma" w:cs="Tahoma"/>
      <w:sz w:val="16"/>
      <w:szCs w:val="16"/>
    </w:rPr>
  </w:style>
  <w:style w:type="paragraph" w:customStyle="1" w:styleId="msonormal0">
    <w:name w:val="msonormal"/>
    <w:basedOn w:val="a"/>
    <w:rsid w:val="00D82A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D82AAD"/>
    <w:pPr>
      <w:spacing w:before="100" w:beforeAutospacing="1" w:after="100" w:afterAutospacing="1" w:line="240" w:lineRule="auto"/>
    </w:pPr>
    <w:rPr>
      <w:rFonts w:ascii="Calibri" w:eastAsia="Times New Roman" w:hAnsi="Calibri" w:cs="Calibri"/>
      <w:color w:val="000000"/>
      <w:lang w:eastAsia="ru-RU"/>
    </w:rPr>
  </w:style>
  <w:style w:type="paragraph" w:customStyle="1" w:styleId="font6">
    <w:name w:val="font6"/>
    <w:basedOn w:val="a"/>
    <w:rsid w:val="00D82AAD"/>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
    <w:rsid w:val="00D82AAD"/>
    <w:pPr>
      <w:spacing w:before="100" w:beforeAutospacing="1" w:after="100" w:afterAutospacing="1" w:line="240" w:lineRule="auto"/>
    </w:pPr>
    <w:rPr>
      <w:rFonts w:ascii="Times New Roman" w:eastAsia="Times New Roman" w:hAnsi="Times New Roman" w:cs="Times New Roman"/>
      <w:color w:val="000000"/>
      <w:sz w:val="21"/>
      <w:szCs w:val="21"/>
      <w:lang w:eastAsia="ru-RU"/>
    </w:rPr>
  </w:style>
  <w:style w:type="paragraph" w:customStyle="1" w:styleId="font8">
    <w:name w:val="font8"/>
    <w:basedOn w:val="a"/>
    <w:rsid w:val="00D82AAD"/>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xl65">
    <w:name w:val="xl65"/>
    <w:basedOn w:val="a"/>
    <w:rsid w:val="00D82AA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6">
    <w:name w:val="xl66"/>
    <w:basedOn w:val="a"/>
    <w:rsid w:val="00D82A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67">
    <w:name w:val="xl67"/>
    <w:basedOn w:val="a"/>
    <w:rsid w:val="00D82A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68">
    <w:name w:val="xl68"/>
    <w:basedOn w:val="a"/>
    <w:rsid w:val="00D82A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69">
    <w:name w:val="xl69"/>
    <w:basedOn w:val="a"/>
    <w:rsid w:val="00D82AAD"/>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D82AAD"/>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D82AAD"/>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D82AAD"/>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D82AA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76">
    <w:name w:val="xl76"/>
    <w:basedOn w:val="a"/>
    <w:rsid w:val="00D82A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77">
    <w:name w:val="xl77"/>
    <w:basedOn w:val="a"/>
    <w:rsid w:val="00D82AA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78">
    <w:name w:val="xl78"/>
    <w:basedOn w:val="a"/>
    <w:rsid w:val="00D82AA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79">
    <w:name w:val="xl79"/>
    <w:basedOn w:val="a"/>
    <w:rsid w:val="00D82AA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80">
    <w:name w:val="xl80"/>
    <w:basedOn w:val="a"/>
    <w:rsid w:val="00D82A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81">
    <w:name w:val="xl81"/>
    <w:basedOn w:val="a"/>
    <w:rsid w:val="00D82AA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82">
    <w:name w:val="xl82"/>
    <w:basedOn w:val="a"/>
    <w:rsid w:val="00D82AA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D82A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4">
    <w:name w:val="xl84"/>
    <w:basedOn w:val="a"/>
    <w:rsid w:val="00D82AAD"/>
    <w:pPr>
      <w:pBdr>
        <w:top w:val="single" w:sz="8" w:space="0" w:color="auto"/>
        <w:left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D82AAD"/>
    <w:pPr>
      <w:pBdr>
        <w:top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D82AAD"/>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7">
    <w:name w:val="xl87"/>
    <w:basedOn w:val="a"/>
    <w:rsid w:val="00D82AAD"/>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8">
    <w:name w:val="xl88"/>
    <w:basedOn w:val="a"/>
    <w:rsid w:val="00D82AA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
    <w:rsid w:val="00D82AA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
    <w:rsid w:val="00D82AA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
    <w:rsid w:val="00D82AAD"/>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92">
    <w:name w:val="xl92"/>
    <w:basedOn w:val="a"/>
    <w:rsid w:val="00D82AAD"/>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93">
    <w:name w:val="xl93"/>
    <w:basedOn w:val="a"/>
    <w:rsid w:val="00D82AAD"/>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94">
    <w:name w:val="xl94"/>
    <w:basedOn w:val="a"/>
    <w:rsid w:val="00D82AAD"/>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cs="Times New Roman"/>
      <w:sz w:val="21"/>
      <w:szCs w:val="21"/>
      <w:lang w:eastAsia="ru-RU"/>
    </w:rPr>
  </w:style>
  <w:style w:type="paragraph" w:customStyle="1" w:styleId="xl95">
    <w:name w:val="xl95"/>
    <w:basedOn w:val="a"/>
    <w:rsid w:val="00D82AAD"/>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cs="Times New Roman"/>
      <w:sz w:val="21"/>
      <w:szCs w:val="21"/>
      <w:lang w:eastAsia="ru-RU"/>
    </w:rPr>
  </w:style>
  <w:style w:type="paragraph" w:customStyle="1" w:styleId="xl96">
    <w:name w:val="xl96"/>
    <w:basedOn w:val="a"/>
    <w:rsid w:val="00D82AAD"/>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cs="Times New Roman"/>
      <w:sz w:val="21"/>
      <w:szCs w:val="21"/>
      <w:lang w:eastAsia="ru-RU"/>
    </w:rPr>
  </w:style>
  <w:style w:type="paragraph" w:customStyle="1" w:styleId="xl97">
    <w:name w:val="xl97"/>
    <w:basedOn w:val="a"/>
    <w:rsid w:val="00D82AA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98">
    <w:name w:val="xl98"/>
    <w:basedOn w:val="a"/>
    <w:rsid w:val="00D82AAD"/>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99">
    <w:name w:val="xl99"/>
    <w:basedOn w:val="a"/>
    <w:rsid w:val="00D82AA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100">
    <w:name w:val="xl100"/>
    <w:basedOn w:val="a"/>
    <w:rsid w:val="00D82AA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1">
    <w:name w:val="xl101"/>
    <w:basedOn w:val="a"/>
    <w:rsid w:val="00D82A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2">
    <w:name w:val="xl102"/>
    <w:basedOn w:val="a"/>
    <w:rsid w:val="00D82AA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3">
    <w:name w:val="xl103"/>
    <w:basedOn w:val="a"/>
    <w:rsid w:val="00D82AA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4">
    <w:name w:val="xl104"/>
    <w:basedOn w:val="a"/>
    <w:rsid w:val="00D82AAD"/>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5">
    <w:name w:val="xl105"/>
    <w:basedOn w:val="a"/>
    <w:rsid w:val="00D82A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6">
    <w:name w:val="xl106"/>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D82AAD"/>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D82AAD"/>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ru-RU"/>
    </w:rPr>
  </w:style>
  <w:style w:type="paragraph" w:customStyle="1" w:styleId="xl109">
    <w:name w:val="xl109"/>
    <w:basedOn w:val="a"/>
    <w:rsid w:val="00D82AAD"/>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110">
    <w:name w:val="xl110"/>
    <w:basedOn w:val="a"/>
    <w:rsid w:val="00D82A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1">
    <w:name w:val="xl111"/>
    <w:basedOn w:val="a"/>
    <w:rsid w:val="00D82AAD"/>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13">
    <w:name w:val="xl113"/>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14">
    <w:name w:val="xl114"/>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6">
    <w:name w:val="xl116"/>
    <w:basedOn w:val="a"/>
    <w:rsid w:val="00D82AAD"/>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8"/>
      <w:szCs w:val="18"/>
      <w:lang w:eastAsia="ru-RU"/>
    </w:rPr>
  </w:style>
  <w:style w:type="paragraph" w:customStyle="1" w:styleId="xl117">
    <w:name w:val="xl117"/>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18">
    <w:name w:val="xl118"/>
    <w:basedOn w:val="a"/>
    <w:rsid w:val="00D82AA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9">
    <w:name w:val="xl119"/>
    <w:basedOn w:val="a"/>
    <w:rsid w:val="00D82A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0">
    <w:name w:val="xl120"/>
    <w:basedOn w:val="a"/>
    <w:rsid w:val="00D82AA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1">
    <w:name w:val="xl121"/>
    <w:basedOn w:val="a"/>
    <w:rsid w:val="00D82AA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2">
    <w:name w:val="xl122"/>
    <w:basedOn w:val="a"/>
    <w:rsid w:val="00D82AA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3">
    <w:name w:val="xl123"/>
    <w:basedOn w:val="a"/>
    <w:rsid w:val="00D82AA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124">
    <w:name w:val="xl124"/>
    <w:basedOn w:val="a"/>
    <w:rsid w:val="00D82AAD"/>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125">
    <w:name w:val="xl125"/>
    <w:basedOn w:val="a"/>
    <w:rsid w:val="00D82AA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126">
    <w:name w:val="xl126"/>
    <w:basedOn w:val="a"/>
    <w:rsid w:val="00D82AAD"/>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127">
    <w:name w:val="xl127"/>
    <w:basedOn w:val="a"/>
    <w:rsid w:val="00D82AAD"/>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128">
    <w:name w:val="xl128"/>
    <w:basedOn w:val="a"/>
    <w:rsid w:val="00D82AAD"/>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129">
    <w:name w:val="xl129"/>
    <w:basedOn w:val="a"/>
    <w:rsid w:val="00D82AAD"/>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0">
    <w:name w:val="xl130"/>
    <w:basedOn w:val="a"/>
    <w:rsid w:val="00D82AAD"/>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
    <w:rsid w:val="00D82AAD"/>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
    <w:rsid w:val="00D82AAD"/>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D82AAD"/>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D82AAD"/>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D82AAD"/>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
    <w:rsid w:val="00D82A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
    <w:rsid w:val="00D82AAD"/>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
    <w:rsid w:val="00D82A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
    <w:rsid w:val="00D82AAD"/>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
    <w:rsid w:val="00D82AAD"/>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
    <w:rsid w:val="00D82AA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42">
    <w:name w:val="xl142"/>
    <w:basedOn w:val="a"/>
    <w:rsid w:val="00D82AA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43">
    <w:name w:val="xl143"/>
    <w:basedOn w:val="a"/>
    <w:rsid w:val="00D82AA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4">
    <w:name w:val="xl144"/>
    <w:basedOn w:val="a"/>
    <w:rsid w:val="00D82A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19466">
      <w:bodyDiv w:val="1"/>
      <w:marLeft w:val="0"/>
      <w:marRight w:val="0"/>
      <w:marTop w:val="0"/>
      <w:marBottom w:val="0"/>
      <w:divBdr>
        <w:top w:val="none" w:sz="0" w:space="0" w:color="auto"/>
        <w:left w:val="none" w:sz="0" w:space="0" w:color="auto"/>
        <w:bottom w:val="none" w:sz="0" w:space="0" w:color="auto"/>
        <w:right w:val="none" w:sz="0" w:space="0" w:color="auto"/>
      </w:divBdr>
    </w:div>
    <w:div w:id="337854678">
      <w:bodyDiv w:val="1"/>
      <w:marLeft w:val="0"/>
      <w:marRight w:val="0"/>
      <w:marTop w:val="0"/>
      <w:marBottom w:val="0"/>
      <w:divBdr>
        <w:top w:val="none" w:sz="0" w:space="0" w:color="auto"/>
        <w:left w:val="none" w:sz="0" w:space="0" w:color="auto"/>
        <w:bottom w:val="none" w:sz="0" w:space="0" w:color="auto"/>
        <w:right w:val="none" w:sz="0" w:space="0" w:color="auto"/>
      </w:divBdr>
    </w:div>
    <w:div w:id="445778133">
      <w:bodyDiv w:val="1"/>
      <w:marLeft w:val="0"/>
      <w:marRight w:val="0"/>
      <w:marTop w:val="0"/>
      <w:marBottom w:val="0"/>
      <w:divBdr>
        <w:top w:val="none" w:sz="0" w:space="0" w:color="auto"/>
        <w:left w:val="none" w:sz="0" w:space="0" w:color="auto"/>
        <w:bottom w:val="none" w:sz="0" w:space="0" w:color="auto"/>
        <w:right w:val="none" w:sz="0" w:space="0" w:color="auto"/>
      </w:divBdr>
    </w:div>
    <w:div w:id="461651111">
      <w:bodyDiv w:val="1"/>
      <w:marLeft w:val="0"/>
      <w:marRight w:val="0"/>
      <w:marTop w:val="0"/>
      <w:marBottom w:val="0"/>
      <w:divBdr>
        <w:top w:val="none" w:sz="0" w:space="0" w:color="auto"/>
        <w:left w:val="none" w:sz="0" w:space="0" w:color="auto"/>
        <w:bottom w:val="none" w:sz="0" w:space="0" w:color="auto"/>
        <w:right w:val="none" w:sz="0" w:space="0" w:color="auto"/>
      </w:divBdr>
    </w:div>
    <w:div w:id="606275662">
      <w:bodyDiv w:val="1"/>
      <w:marLeft w:val="0"/>
      <w:marRight w:val="0"/>
      <w:marTop w:val="0"/>
      <w:marBottom w:val="0"/>
      <w:divBdr>
        <w:top w:val="none" w:sz="0" w:space="0" w:color="auto"/>
        <w:left w:val="none" w:sz="0" w:space="0" w:color="auto"/>
        <w:bottom w:val="none" w:sz="0" w:space="0" w:color="auto"/>
        <w:right w:val="none" w:sz="0" w:space="0" w:color="auto"/>
      </w:divBdr>
    </w:div>
    <w:div w:id="723992401">
      <w:bodyDiv w:val="1"/>
      <w:marLeft w:val="0"/>
      <w:marRight w:val="0"/>
      <w:marTop w:val="0"/>
      <w:marBottom w:val="0"/>
      <w:divBdr>
        <w:top w:val="none" w:sz="0" w:space="0" w:color="auto"/>
        <w:left w:val="none" w:sz="0" w:space="0" w:color="auto"/>
        <w:bottom w:val="none" w:sz="0" w:space="0" w:color="auto"/>
        <w:right w:val="none" w:sz="0" w:space="0" w:color="auto"/>
      </w:divBdr>
    </w:div>
    <w:div w:id="781416571">
      <w:bodyDiv w:val="1"/>
      <w:marLeft w:val="0"/>
      <w:marRight w:val="0"/>
      <w:marTop w:val="0"/>
      <w:marBottom w:val="0"/>
      <w:divBdr>
        <w:top w:val="none" w:sz="0" w:space="0" w:color="auto"/>
        <w:left w:val="none" w:sz="0" w:space="0" w:color="auto"/>
        <w:bottom w:val="none" w:sz="0" w:space="0" w:color="auto"/>
        <w:right w:val="none" w:sz="0" w:space="0" w:color="auto"/>
      </w:divBdr>
    </w:div>
    <w:div w:id="811363713">
      <w:bodyDiv w:val="1"/>
      <w:marLeft w:val="0"/>
      <w:marRight w:val="0"/>
      <w:marTop w:val="0"/>
      <w:marBottom w:val="0"/>
      <w:divBdr>
        <w:top w:val="none" w:sz="0" w:space="0" w:color="auto"/>
        <w:left w:val="none" w:sz="0" w:space="0" w:color="auto"/>
        <w:bottom w:val="none" w:sz="0" w:space="0" w:color="auto"/>
        <w:right w:val="none" w:sz="0" w:space="0" w:color="auto"/>
      </w:divBdr>
    </w:div>
    <w:div w:id="840852430">
      <w:bodyDiv w:val="1"/>
      <w:marLeft w:val="0"/>
      <w:marRight w:val="0"/>
      <w:marTop w:val="0"/>
      <w:marBottom w:val="0"/>
      <w:divBdr>
        <w:top w:val="none" w:sz="0" w:space="0" w:color="auto"/>
        <w:left w:val="none" w:sz="0" w:space="0" w:color="auto"/>
        <w:bottom w:val="none" w:sz="0" w:space="0" w:color="auto"/>
        <w:right w:val="none" w:sz="0" w:space="0" w:color="auto"/>
      </w:divBdr>
    </w:div>
    <w:div w:id="884372331">
      <w:bodyDiv w:val="1"/>
      <w:marLeft w:val="0"/>
      <w:marRight w:val="0"/>
      <w:marTop w:val="0"/>
      <w:marBottom w:val="0"/>
      <w:divBdr>
        <w:top w:val="none" w:sz="0" w:space="0" w:color="auto"/>
        <w:left w:val="none" w:sz="0" w:space="0" w:color="auto"/>
        <w:bottom w:val="none" w:sz="0" w:space="0" w:color="auto"/>
        <w:right w:val="none" w:sz="0" w:space="0" w:color="auto"/>
      </w:divBdr>
    </w:div>
    <w:div w:id="957759797">
      <w:bodyDiv w:val="1"/>
      <w:marLeft w:val="0"/>
      <w:marRight w:val="0"/>
      <w:marTop w:val="0"/>
      <w:marBottom w:val="0"/>
      <w:divBdr>
        <w:top w:val="none" w:sz="0" w:space="0" w:color="auto"/>
        <w:left w:val="none" w:sz="0" w:space="0" w:color="auto"/>
        <w:bottom w:val="none" w:sz="0" w:space="0" w:color="auto"/>
        <w:right w:val="none" w:sz="0" w:space="0" w:color="auto"/>
      </w:divBdr>
    </w:div>
    <w:div w:id="996886846">
      <w:bodyDiv w:val="1"/>
      <w:marLeft w:val="0"/>
      <w:marRight w:val="0"/>
      <w:marTop w:val="0"/>
      <w:marBottom w:val="0"/>
      <w:divBdr>
        <w:top w:val="none" w:sz="0" w:space="0" w:color="auto"/>
        <w:left w:val="none" w:sz="0" w:space="0" w:color="auto"/>
        <w:bottom w:val="none" w:sz="0" w:space="0" w:color="auto"/>
        <w:right w:val="none" w:sz="0" w:space="0" w:color="auto"/>
      </w:divBdr>
    </w:div>
    <w:div w:id="1002581786">
      <w:bodyDiv w:val="1"/>
      <w:marLeft w:val="0"/>
      <w:marRight w:val="0"/>
      <w:marTop w:val="0"/>
      <w:marBottom w:val="0"/>
      <w:divBdr>
        <w:top w:val="none" w:sz="0" w:space="0" w:color="auto"/>
        <w:left w:val="none" w:sz="0" w:space="0" w:color="auto"/>
        <w:bottom w:val="none" w:sz="0" w:space="0" w:color="auto"/>
        <w:right w:val="none" w:sz="0" w:space="0" w:color="auto"/>
      </w:divBdr>
    </w:div>
    <w:div w:id="1170558224">
      <w:bodyDiv w:val="1"/>
      <w:marLeft w:val="0"/>
      <w:marRight w:val="0"/>
      <w:marTop w:val="0"/>
      <w:marBottom w:val="0"/>
      <w:divBdr>
        <w:top w:val="none" w:sz="0" w:space="0" w:color="auto"/>
        <w:left w:val="none" w:sz="0" w:space="0" w:color="auto"/>
        <w:bottom w:val="none" w:sz="0" w:space="0" w:color="auto"/>
        <w:right w:val="none" w:sz="0" w:space="0" w:color="auto"/>
      </w:divBdr>
    </w:div>
    <w:div w:id="1349016195">
      <w:bodyDiv w:val="1"/>
      <w:marLeft w:val="0"/>
      <w:marRight w:val="0"/>
      <w:marTop w:val="0"/>
      <w:marBottom w:val="0"/>
      <w:divBdr>
        <w:top w:val="none" w:sz="0" w:space="0" w:color="auto"/>
        <w:left w:val="none" w:sz="0" w:space="0" w:color="auto"/>
        <w:bottom w:val="none" w:sz="0" w:space="0" w:color="auto"/>
        <w:right w:val="none" w:sz="0" w:space="0" w:color="auto"/>
      </w:divBdr>
    </w:div>
    <w:div w:id="1446079293">
      <w:bodyDiv w:val="1"/>
      <w:marLeft w:val="0"/>
      <w:marRight w:val="0"/>
      <w:marTop w:val="0"/>
      <w:marBottom w:val="0"/>
      <w:divBdr>
        <w:top w:val="none" w:sz="0" w:space="0" w:color="auto"/>
        <w:left w:val="none" w:sz="0" w:space="0" w:color="auto"/>
        <w:bottom w:val="none" w:sz="0" w:space="0" w:color="auto"/>
        <w:right w:val="none" w:sz="0" w:space="0" w:color="auto"/>
      </w:divBdr>
    </w:div>
    <w:div w:id="1490170384">
      <w:bodyDiv w:val="1"/>
      <w:marLeft w:val="0"/>
      <w:marRight w:val="0"/>
      <w:marTop w:val="0"/>
      <w:marBottom w:val="0"/>
      <w:divBdr>
        <w:top w:val="none" w:sz="0" w:space="0" w:color="auto"/>
        <w:left w:val="none" w:sz="0" w:space="0" w:color="auto"/>
        <w:bottom w:val="none" w:sz="0" w:space="0" w:color="auto"/>
        <w:right w:val="none" w:sz="0" w:space="0" w:color="auto"/>
      </w:divBdr>
    </w:div>
    <w:div w:id="1559048239">
      <w:bodyDiv w:val="1"/>
      <w:marLeft w:val="0"/>
      <w:marRight w:val="0"/>
      <w:marTop w:val="0"/>
      <w:marBottom w:val="0"/>
      <w:divBdr>
        <w:top w:val="none" w:sz="0" w:space="0" w:color="auto"/>
        <w:left w:val="none" w:sz="0" w:space="0" w:color="auto"/>
        <w:bottom w:val="none" w:sz="0" w:space="0" w:color="auto"/>
        <w:right w:val="none" w:sz="0" w:space="0" w:color="auto"/>
      </w:divBdr>
    </w:div>
    <w:div w:id="1575123212">
      <w:bodyDiv w:val="1"/>
      <w:marLeft w:val="0"/>
      <w:marRight w:val="0"/>
      <w:marTop w:val="0"/>
      <w:marBottom w:val="0"/>
      <w:divBdr>
        <w:top w:val="none" w:sz="0" w:space="0" w:color="auto"/>
        <w:left w:val="none" w:sz="0" w:space="0" w:color="auto"/>
        <w:bottom w:val="none" w:sz="0" w:space="0" w:color="auto"/>
        <w:right w:val="none" w:sz="0" w:space="0" w:color="auto"/>
      </w:divBdr>
    </w:div>
    <w:div w:id="1594850208">
      <w:bodyDiv w:val="1"/>
      <w:marLeft w:val="0"/>
      <w:marRight w:val="0"/>
      <w:marTop w:val="0"/>
      <w:marBottom w:val="0"/>
      <w:divBdr>
        <w:top w:val="none" w:sz="0" w:space="0" w:color="auto"/>
        <w:left w:val="none" w:sz="0" w:space="0" w:color="auto"/>
        <w:bottom w:val="none" w:sz="0" w:space="0" w:color="auto"/>
        <w:right w:val="none" w:sz="0" w:space="0" w:color="auto"/>
      </w:divBdr>
    </w:div>
    <w:div w:id="1682000765">
      <w:bodyDiv w:val="1"/>
      <w:marLeft w:val="0"/>
      <w:marRight w:val="0"/>
      <w:marTop w:val="0"/>
      <w:marBottom w:val="0"/>
      <w:divBdr>
        <w:top w:val="none" w:sz="0" w:space="0" w:color="auto"/>
        <w:left w:val="none" w:sz="0" w:space="0" w:color="auto"/>
        <w:bottom w:val="none" w:sz="0" w:space="0" w:color="auto"/>
        <w:right w:val="none" w:sz="0" w:space="0" w:color="auto"/>
      </w:divBdr>
    </w:div>
    <w:div w:id="1725250821">
      <w:bodyDiv w:val="1"/>
      <w:marLeft w:val="0"/>
      <w:marRight w:val="0"/>
      <w:marTop w:val="0"/>
      <w:marBottom w:val="0"/>
      <w:divBdr>
        <w:top w:val="none" w:sz="0" w:space="0" w:color="auto"/>
        <w:left w:val="none" w:sz="0" w:space="0" w:color="auto"/>
        <w:bottom w:val="none" w:sz="0" w:space="0" w:color="auto"/>
        <w:right w:val="none" w:sz="0" w:space="0" w:color="auto"/>
      </w:divBdr>
    </w:div>
    <w:div w:id="1754887525">
      <w:bodyDiv w:val="1"/>
      <w:marLeft w:val="0"/>
      <w:marRight w:val="0"/>
      <w:marTop w:val="0"/>
      <w:marBottom w:val="0"/>
      <w:divBdr>
        <w:top w:val="none" w:sz="0" w:space="0" w:color="auto"/>
        <w:left w:val="none" w:sz="0" w:space="0" w:color="auto"/>
        <w:bottom w:val="none" w:sz="0" w:space="0" w:color="auto"/>
        <w:right w:val="none" w:sz="0" w:space="0" w:color="auto"/>
      </w:divBdr>
    </w:div>
    <w:div w:id="1791514017">
      <w:bodyDiv w:val="1"/>
      <w:marLeft w:val="0"/>
      <w:marRight w:val="0"/>
      <w:marTop w:val="0"/>
      <w:marBottom w:val="0"/>
      <w:divBdr>
        <w:top w:val="none" w:sz="0" w:space="0" w:color="auto"/>
        <w:left w:val="none" w:sz="0" w:space="0" w:color="auto"/>
        <w:bottom w:val="none" w:sz="0" w:space="0" w:color="auto"/>
        <w:right w:val="none" w:sz="0" w:space="0" w:color="auto"/>
      </w:divBdr>
    </w:div>
    <w:div w:id="1822769188">
      <w:bodyDiv w:val="1"/>
      <w:marLeft w:val="0"/>
      <w:marRight w:val="0"/>
      <w:marTop w:val="0"/>
      <w:marBottom w:val="0"/>
      <w:divBdr>
        <w:top w:val="none" w:sz="0" w:space="0" w:color="auto"/>
        <w:left w:val="none" w:sz="0" w:space="0" w:color="auto"/>
        <w:bottom w:val="none" w:sz="0" w:space="0" w:color="auto"/>
        <w:right w:val="none" w:sz="0" w:space="0" w:color="auto"/>
      </w:divBdr>
    </w:div>
    <w:div w:id="1849174021">
      <w:bodyDiv w:val="1"/>
      <w:marLeft w:val="0"/>
      <w:marRight w:val="0"/>
      <w:marTop w:val="0"/>
      <w:marBottom w:val="0"/>
      <w:divBdr>
        <w:top w:val="none" w:sz="0" w:space="0" w:color="auto"/>
        <w:left w:val="none" w:sz="0" w:space="0" w:color="auto"/>
        <w:bottom w:val="none" w:sz="0" w:space="0" w:color="auto"/>
        <w:right w:val="none" w:sz="0" w:space="0" w:color="auto"/>
      </w:divBdr>
    </w:div>
    <w:div w:id="1891767447">
      <w:bodyDiv w:val="1"/>
      <w:marLeft w:val="0"/>
      <w:marRight w:val="0"/>
      <w:marTop w:val="0"/>
      <w:marBottom w:val="0"/>
      <w:divBdr>
        <w:top w:val="none" w:sz="0" w:space="0" w:color="auto"/>
        <w:left w:val="none" w:sz="0" w:space="0" w:color="auto"/>
        <w:bottom w:val="none" w:sz="0" w:space="0" w:color="auto"/>
        <w:right w:val="none" w:sz="0" w:space="0" w:color="auto"/>
      </w:divBdr>
    </w:div>
    <w:div w:id="1909420334">
      <w:bodyDiv w:val="1"/>
      <w:marLeft w:val="0"/>
      <w:marRight w:val="0"/>
      <w:marTop w:val="0"/>
      <w:marBottom w:val="0"/>
      <w:divBdr>
        <w:top w:val="none" w:sz="0" w:space="0" w:color="auto"/>
        <w:left w:val="none" w:sz="0" w:space="0" w:color="auto"/>
        <w:bottom w:val="none" w:sz="0" w:space="0" w:color="auto"/>
        <w:right w:val="none" w:sz="0" w:space="0" w:color="auto"/>
      </w:divBdr>
    </w:div>
    <w:div w:id="1931886964">
      <w:bodyDiv w:val="1"/>
      <w:marLeft w:val="0"/>
      <w:marRight w:val="0"/>
      <w:marTop w:val="0"/>
      <w:marBottom w:val="0"/>
      <w:divBdr>
        <w:top w:val="none" w:sz="0" w:space="0" w:color="auto"/>
        <w:left w:val="none" w:sz="0" w:space="0" w:color="auto"/>
        <w:bottom w:val="none" w:sz="0" w:space="0" w:color="auto"/>
        <w:right w:val="none" w:sz="0" w:space="0" w:color="auto"/>
      </w:divBdr>
    </w:div>
    <w:div w:id="1974872250">
      <w:bodyDiv w:val="1"/>
      <w:marLeft w:val="0"/>
      <w:marRight w:val="0"/>
      <w:marTop w:val="0"/>
      <w:marBottom w:val="0"/>
      <w:divBdr>
        <w:top w:val="none" w:sz="0" w:space="0" w:color="auto"/>
        <w:left w:val="none" w:sz="0" w:space="0" w:color="auto"/>
        <w:bottom w:val="none" w:sz="0" w:space="0" w:color="auto"/>
        <w:right w:val="none" w:sz="0" w:space="0" w:color="auto"/>
      </w:divBdr>
    </w:div>
    <w:div w:id="2006742625">
      <w:bodyDiv w:val="1"/>
      <w:marLeft w:val="0"/>
      <w:marRight w:val="0"/>
      <w:marTop w:val="0"/>
      <w:marBottom w:val="0"/>
      <w:divBdr>
        <w:top w:val="none" w:sz="0" w:space="0" w:color="auto"/>
        <w:left w:val="none" w:sz="0" w:space="0" w:color="auto"/>
        <w:bottom w:val="none" w:sz="0" w:space="0" w:color="auto"/>
        <w:right w:val="none" w:sz="0" w:space="0" w:color="auto"/>
      </w:divBdr>
    </w:div>
    <w:div w:id="2026318987">
      <w:bodyDiv w:val="1"/>
      <w:marLeft w:val="0"/>
      <w:marRight w:val="0"/>
      <w:marTop w:val="0"/>
      <w:marBottom w:val="0"/>
      <w:divBdr>
        <w:top w:val="none" w:sz="0" w:space="0" w:color="auto"/>
        <w:left w:val="none" w:sz="0" w:space="0" w:color="auto"/>
        <w:bottom w:val="none" w:sz="0" w:space="0" w:color="auto"/>
        <w:right w:val="none" w:sz="0" w:space="0" w:color="auto"/>
      </w:divBdr>
    </w:div>
    <w:div w:id="2027168497">
      <w:bodyDiv w:val="1"/>
      <w:marLeft w:val="0"/>
      <w:marRight w:val="0"/>
      <w:marTop w:val="0"/>
      <w:marBottom w:val="0"/>
      <w:divBdr>
        <w:top w:val="none" w:sz="0" w:space="0" w:color="auto"/>
        <w:left w:val="none" w:sz="0" w:space="0" w:color="auto"/>
        <w:bottom w:val="none" w:sz="0" w:space="0" w:color="auto"/>
        <w:right w:val="none" w:sz="0" w:space="0" w:color="auto"/>
      </w:divBdr>
    </w:div>
    <w:div w:id="211034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TotalTime>
  <Pages>27</Pages>
  <Words>6951</Words>
  <Characters>39621</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Шабанов Владислав Эдуардович</dc:creator>
  <cp:keywords/>
  <dc:description/>
  <cp:lastModifiedBy>Гришаев Н.Р.</cp:lastModifiedBy>
  <cp:revision>23</cp:revision>
  <dcterms:created xsi:type="dcterms:W3CDTF">2023-06-06T04:50:00Z</dcterms:created>
  <dcterms:modified xsi:type="dcterms:W3CDTF">2025-02-12T06:25:00Z</dcterms:modified>
</cp:coreProperties>
</file>