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116C60">
              <w:rPr>
                <w:bCs/>
                <w:sz w:val="24"/>
                <w:szCs w:val="24"/>
              </w:rPr>
              <w:t xml:space="preserve">     25</w:t>
            </w:r>
            <w:r w:rsidR="006D5F11">
              <w:rPr>
                <w:bCs/>
                <w:sz w:val="24"/>
                <w:szCs w:val="24"/>
              </w:rPr>
              <w:t>.</w:t>
            </w:r>
            <w:r w:rsidR="001B60EC">
              <w:rPr>
                <w:bCs/>
                <w:sz w:val="24"/>
                <w:szCs w:val="24"/>
              </w:rPr>
              <w:t>10</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9C0B2C"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155B05">
        <w:rPr>
          <w:rFonts w:ascii="Times New Roman" w:eastAsia="Times New Roman" w:hAnsi="Times New Roman"/>
          <w:sz w:val="32"/>
          <w:szCs w:val="32"/>
          <w:lang w:eastAsia="ru-RU"/>
        </w:rPr>
        <w:t>новогодних подарков</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B00FCE" w:rsidRDefault="00B00FCE"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4847CE">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 xml:space="preserve">Поставка </w:t>
            </w:r>
            <w:r w:rsidR="004847CE">
              <w:rPr>
                <w:rFonts w:ascii="Times New Roman" w:eastAsia="Times New Roman" w:hAnsi="Times New Roman"/>
                <w:sz w:val="24"/>
                <w:szCs w:val="24"/>
                <w:lang w:eastAsia="ru-RU"/>
              </w:rPr>
              <w:t>новогодних подарков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4847CE">
              <w:rPr>
                <w:rFonts w:ascii="Times New Roman" w:eastAsia="Times New Roman" w:hAnsi="Times New Roman"/>
                <w:color w:val="000000"/>
                <w:kern w:val="28"/>
                <w:sz w:val="24"/>
                <w:szCs w:val="24"/>
                <w:lang w:eastAsia="ru-RU"/>
              </w:rPr>
              <w:t>263-71-08</w:t>
            </w:r>
          </w:p>
          <w:p w:rsidR="00736415" w:rsidRPr="00A505AA" w:rsidRDefault="00D02F8F" w:rsidP="004847CE">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847CE">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7F4883">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7F4883">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7F4883">
              <w:rPr>
                <w:rFonts w:ascii="Times New Roman" w:hAnsi="Times New Roman"/>
                <w:bCs/>
                <w:sz w:val="24"/>
                <w:szCs w:val="24"/>
              </w:rPr>
              <w:t>90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B687C" w:rsidRPr="002B687C" w:rsidRDefault="002B687C" w:rsidP="002B687C">
            <w:pPr>
              <w:tabs>
                <w:tab w:val="left" w:pos="0"/>
              </w:tabs>
              <w:spacing w:after="0" w:line="240" w:lineRule="auto"/>
              <w:contextualSpacing/>
              <w:jc w:val="both"/>
              <w:rPr>
                <w:rFonts w:ascii="Times New Roman" w:eastAsia="Calibri" w:hAnsi="Times New Roman"/>
                <w:sz w:val="24"/>
                <w:szCs w:val="24"/>
              </w:rPr>
            </w:pPr>
            <w:r w:rsidRPr="002B687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2B687C" w:rsidP="002B687C">
            <w:pPr>
              <w:suppressAutoHyphens/>
              <w:spacing w:after="0" w:line="240" w:lineRule="auto"/>
              <w:jc w:val="both"/>
              <w:rPr>
                <w:rFonts w:ascii="Times New Roman" w:eastAsia="Times New Roman" w:hAnsi="Times New Roman"/>
                <w:bCs/>
                <w:sz w:val="24"/>
                <w:szCs w:val="24"/>
                <w:lang w:eastAsia="ru-RU"/>
              </w:rPr>
            </w:pPr>
            <w:r w:rsidRPr="002B687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321257" w:rsidP="003D2E6E">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1 117 800</w:t>
            </w:r>
            <w:r w:rsidR="00FA4450">
              <w:rPr>
                <w:rFonts w:ascii="Times New Roman" w:eastAsia="Calibri" w:hAnsi="Times New Roman"/>
                <w:sz w:val="24"/>
                <w:szCs w:val="24"/>
              </w:rPr>
              <w:t xml:space="preserve"> (</w:t>
            </w:r>
            <w:r w:rsidR="00F44DD0">
              <w:rPr>
                <w:rFonts w:ascii="Times New Roman" w:eastAsia="Calibri" w:hAnsi="Times New Roman"/>
                <w:sz w:val="24"/>
                <w:szCs w:val="24"/>
              </w:rPr>
              <w:t>Один миллион сто семнадцать тысяч восемьсот</w:t>
            </w:r>
            <w:r w:rsidR="00FA4450">
              <w:rPr>
                <w:rFonts w:ascii="Times New Roman" w:eastAsia="Calibri" w:hAnsi="Times New Roman"/>
                <w:sz w:val="24"/>
                <w:szCs w:val="24"/>
              </w:rPr>
              <w:t xml:space="preserve">) рублей </w:t>
            </w:r>
            <w:r>
              <w:rPr>
                <w:rFonts w:ascii="Times New Roman" w:eastAsia="Calibri" w:hAnsi="Times New Roman"/>
                <w:sz w:val="24"/>
                <w:szCs w:val="24"/>
              </w:rPr>
              <w:t>00</w:t>
            </w:r>
            <w:r w:rsidR="00FA4450">
              <w:rPr>
                <w:rFonts w:ascii="Times New Roman" w:eastAsia="Calibri" w:hAnsi="Times New Roman"/>
                <w:sz w:val="24"/>
                <w:szCs w:val="24"/>
              </w:rPr>
              <w:t xml:space="preserve"> копеек, </w:t>
            </w:r>
            <w:r w:rsidR="00F44DD0">
              <w:rPr>
                <w:rFonts w:ascii="Times New Roman" w:eastAsia="Calibri" w:hAnsi="Times New Roman"/>
                <w:sz w:val="24"/>
                <w:szCs w:val="24"/>
              </w:rPr>
              <w:t>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3D2E6E">
            <w:pPr>
              <w:pStyle w:val="afffff6"/>
              <w:spacing w:before="0"/>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3D2E6E">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1A27A6">
            <w:pPr>
              <w:pStyle w:val="afffff6"/>
              <w:spacing w:before="0"/>
              <w:jc w:val="left"/>
              <w:rPr>
                <w:rFonts w:ascii="Times New Roman" w:hAnsi="Times New Roman"/>
                <w:sz w:val="24"/>
                <w:szCs w:val="24"/>
              </w:rPr>
            </w:pPr>
            <w:r w:rsidRPr="00E9294F">
              <w:rPr>
                <w:rFonts w:ascii="Times New Roman" w:hAnsi="Times New Roman"/>
                <w:sz w:val="24"/>
                <w:szCs w:val="24"/>
              </w:rPr>
              <w:t>Порядок формирования цены договора</w:t>
            </w:r>
            <w:r w:rsidRPr="00A505AA">
              <w:rPr>
                <w:rFonts w:ascii="Times New Roman" w:hAnsi="Times New Roman"/>
                <w:sz w:val="24"/>
                <w:szCs w:val="24"/>
              </w:rPr>
              <w:t xml:space="preserve"> </w:t>
            </w:r>
          </w:p>
        </w:tc>
        <w:tc>
          <w:tcPr>
            <w:tcW w:w="6881" w:type="dxa"/>
            <w:vAlign w:val="center"/>
          </w:tcPr>
          <w:p w:rsidR="005A2599" w:rsidRPr="00A9692C" w:rsidRDefault="00E9294F" w:rsidP="001A27A6">
            <w:pPr>
              <w:pStyle w:val="afffff6"/>
              <w:spacing w:before="0"/>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w:t>
            </w:r>
            <w:r w:rsidRPr="009D007D">
              <w:rPr>
                <w:rFonts w:ascii="Times New Roman" w:hAnsi="Times New Roman"/>
                <w:sz w:val="24"/>
                <w:szCs w:val="24"/>
              </w:rPr>
              <w:lastRenderedPageBreak/>
              <w:t>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136C71">
              <w:rPr>
                <w:rFonts w:ascii="Times New Roman" w:hAnsi="Times New Roman"/>
                <w:bCs/>
                <w:sz w:val="24"/>
                <w:szCs w:val="24"/>
              </w:rPr>
              <w:t>30</w:t>
            </w:r>
            <w:r w:rsidR="00A9692C">
              <w:rPr>
                <w:rFonts w:ascii="Times New Roman" w:hAnsi="Times New Roman"/>
                <w:bCs/>
                <w:sz w:val="24"/>
                <w:szCs w:val="24"/>
              </w:rPr>
              <w:t xml:space="preserve">» </w:t>
            </w:r>
            <w:r w:rsidR="00B00FCE">
              <w:rPr>
                <w:rFonts w:ascii="Times New Roman" w:hAnsi="Times New Roman"/>
                <w:bCs/>
                <w:sz w:val="24"/>
                <w:szCs w:val="24"/>
              </w:rPr>
              <w:t>октября</w:t>
            </w:r>
            <w:r w:rsidR="00594F39">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B00FCE" w:rsidP="009C0150">
            <w:pPr>
              <w:pStyle w:val="afffff6"/>
              <w:rPr>
                <w:rFonts w:ascii="Times New Roman" w:hAnsi="Times New Roman"/>
                <w:bCs/>
                <w:sz w:val="24"/>
                <w:szCs w:val="24"/>
              </w:rPr>
            </w:pPr>
            <w:r>
              <w:rPr>
                <w:rFonts w:ascii="Times New Roman" w:hAnsi="Times New Roman"/>
                <w:bCs/>
                <w:sz w:val="24"/>
                <w:szCs w:val="24"/>
              </w:rPr>
              <w:t>«</w:t>
            </w:r>
            <w:r w:rsidR="00136C71">
              <w:rPr>
                <w:rFonts w:ascii="Times New Roman" w:hAnsi="Times New Roman"/>
                <w:bCs/>
                <w:sz w:val="24"/>
                <w:szCs w:val="24"/>
              </w:rPr>
              <w:t>30</w:t>
            </w:r>
            <w:r>
              <w:rPr>
                <w:rFonts w:ascii="Times New Roman" w:hAnsi="Times New Roman"/>
                <w:bCs/>
                <w:sz w:val="24"/>
                <w:szCs w:val="24"/>
              </w:rPr>
              <w:t xml:space="preserve">» октября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B00FCE" w:rsidP="009C0150">
            <w:pPr>
              <w:pStyle w:val="afffff6"/>
              <w:rPr>
                <w:rFonts w:ascii="Times New Roman" w:hAnsi="Times New Roman"/>
                <w:bCs/>
                <w:sz w:val="24"/>
                <w:szCs w:val="24"/>
              </w:rPr>
            </w:pPr>
            <w:r>
              <w:rPr>
                <w:rFonts w:ascii="Times New Roman" w:hAnsi="Times New Roman"/>
                <w:bCs/>
                <w:sz w:val="24"/>
                <w:szCs w:val="24"/>
              </w:rPr>
              <w:t>«</w:t>
            </w:r>
            <w:r w:rsidR="00136C71">
              <w:rPr>
                <w:rFonts w:ascii="Times New Roman" w:hAnsi="Times New Roman"/>
                <w:bCs/>
                <w:sz w:val="24"/>
                <w:szCs w:val="24"/>
              </w:rPr>
              <w:t>30</w:t>
            </w:r>
            <w:r>
              <w:rPr>
                <w:rFonts w:ascii="Times New Roman" w:hAnsi="Times New Roman"/>
                <w:bCs/>
                <w:sz w:val="24"/>
                <w:szCs w:val="24"/>
              </w:rPr>
              <w:t xml:space="preserve">» октября </w:t>
            </w:r>
            <w:r w:rsidR="002403E6">
              <w:rPr>
                <w:rFonts w:ascii="Times New Roman" w:hAnsi="Times New Roman"/>
                <w:bCs/>
                <w:spacing w:val="-6"/>
                <w:sz w:val="24"/>
                <w:szCs w:val="24"/>
              </w:rPr>
              <w:t>2024</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6A3771"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1 242 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9D3A80">
            <w:pPr>
              <w:suppressAutoHyphens/>
              <w:spacing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F30120">
            <w:pPr>
              <w:suppressAutoHyphens/>
              <w:spacing w:after="0" w:line="240" w:lineRule="auto"/>
              <w:jc w:val="both"/>
              <w:rPr>
                <w:rFonts w:ascii="Times New Roman" w:hAnsi="Times New Roman"/>
                <w:sz w:val="24"/>
                <w:szCs w:val="24"/>
              </w:rPr>
            </w:pPr>
            <w:r>
              <w:rPr>
                <w:rFonts w:ascii="Times New Roman" w:hAnsi="Times New Roman"/>
                <w:sz w:val="24"/>
                <w:szCs w:val="24"/>
              </w:rPr>
              <w:t xml:space="preserve">г. Екатеринбург, ул. </w:t>
            </w:r>
            <w:r w:rsidR="00F30120">
              <w:rPr>
                <w:rFonts w:ascii="Times New Roman" w:hAnsi="Times New Roman"/>
                <w:sz w:val="24"/>
                <w:szCs w:val="24"/>
              </w:rPr>
              <w:t>М</w:t>
            </w:r>
            <w:r>
              <w:rPr>
                <w:rFonts w:ascii="Times New Roman" w:hAnsi="Times New Roman"/>
                <w:sz w:val="24"/>
                <w:szCs w:val="24"/>
              </w:rPr>
              <w:t>амина-Сибиряка, 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9D3A8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 xml:space="preserve">разделом </w:t>
            </w:r>
            <w:r w:rsidR="009D3A80">
              <w:rPr>
                <w:rFonts w:ascii="Times New Roman" w:eastAsia="Times New Roman" w:hAnsi="Times New Roman"/>
                <w:bCs/>
                <w:sz w:val="24"/>
                <w:szCs w:val="24"/>
                <w:lang w:eastAsia="ru-RU"/>
              </w:rPr>
              <w:t>2</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D53740">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D53740">
              <w:rPr>
                <w:rFonts w:ascii="Times New Roman" w:eastAsia="Times New Roman" w:hAnsi="Times New Roman"/>
                <w:bCs/>
                <w:sz w:val="24"/>
                <w:szCs w:val="24"/>
                <w:lang w:eastAsia="ru-RU"/>
              </w:rPr>
              <w:t>пунктом</w:t>
            </w:r>
            <w:r>
              <w:rPr>
                <w:rFonts w:ascii="Times New Roman" w:eastAsia="Times New Roman" w:hAnsi="Times New Roman"/>
                <w:bCs/>
                <w:sz w:val="24"/>
                <w:szCs w:val="24"/>
                <w:lang w:eastAsia="ru-RU"/>
              </w:rPr>
              <w:t xml:space="preserve"> </w:t>
            </w:r>
            <w:r w:rsidR="009D3A80">
              <w:rPr>
                <w:rFonts w:ascii="Times New Roman" w:eastAsia="Times New Roman" w:hAnsi="Times New Roman"/>
                <w:bCs/>
                <w:sz w:val="24"/>
                <w:szCs w:val="24"/>
                <w:lang w:eastAsia="ru-RU"/>
              </w:rPr>
              <w:t>2</w:t>
            </w:r>
            <w:r w:rsidR="00D53740">
              <w:rPr>
                <w:rFonts w:ascii="Times New Roman" w:eastAsia="Times New Roman" w:hAnsi="Times New Roman"/>
                <w:bCs/>
                <w:sz w:val="24"/>
                <w:szCs w:val="24"/>
                <w:lang w:eastAsia="ru-RU"/>
              </w:rPr>
              <w:t>.3</w:t>
            </w:r>
            <w:r>
              <w:rPr>
                <w:rFonts w:ascii="Times New Roman" w:eastAsia="Times New Roman" w:hAnsi="Times New Roman"/>
                <w:bCs/>
                <w:sz w:val="24"/>
                <w:szCs w:val="24"/>
                <w:lang w:eastAsia="ru-RU"/>
              </w:rPr>
              <w:t xml:space="preserve"> </w:t>
            </w:r>
            <w:r w:rsidRPr="008E29AD">
              <w:rPr>
                <w:rFonts w:ascii="Times New Roman" w:eastAsia="Times New Roman" w:hAnsi="Times New Roman"/>
                <w:bCs/>
                <w:sz w:val="24"/>
                <w:szCs w:val="24"/>
                <w:lang w:eastAsia="ru-RU"/>
              </w:rPr>
              <w:t>проекта договора</w:t>
            </w:r>
            <w:r w:rsidR="0043231C">
              <w:rPr>
                <w:rFonts w:ascii="Times New Roman" w:eastAsia="Times New Roman" w:hAnsi="Times New Roman"/>
                <w:bCs/>
                <w:sz w:val="24"/>
                <w:szCs w:val="24"/>
                <w:lang w:eastAsia="ru-RU"/>
              </w:rPr>
              <w:t xml:space="preserve">, </w:t>
            </w:r>
            <w:r w:rsidR="00D53740">
              <w:rPr>
                <w:rFonts w:ascii="Times New Roman" w:eastAsia="Times New Roman" w:hAnsi="Times New Roman"/>
                <w:bCs/>
                <w:sz w:val="24"/>
                <w:szCs w:val="24"/>
                <w:lang w:eastAsia="ru-RU"/>
              </w:rPr>
              <w:t xml:space="preserve">а именно </w:t>
            </w:r>
            <w:r w:rsidR="00D53740" w:rsidRPr="00D53740">
              <w:rPr>
                <w:rFonts w:ascii="Times New Roman" w:eastAsia="Times New Roman" w:hAnsi="Times New Roman"/>
                <w:bCs/>
                <w:sz w:val="24"/>
                <w:szCs w:val="24"/>
                <w:lang w:eastAsia="ru-RU"/>
              </w:rPr>
              <w:t>с «10» до «12» декабря 2024 г.</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5D0628" w:rsidP="00C761C4">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соответствия </w:t>
            </w:r>
            <w:r w:rsidRPr="00A505AA">
              <w:rPr>
                <w:rFonts w:ascii="Times New Roman" w:hAnsi="Times New Roman"/>
                <w:sz w:val="24"/>
                <w:szCs w:val="24"/>
              </w:rPr>
              <w:lastRenderedPageBreak/>
              <w:t>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9C15AB">
            <w:pPr>
              <w:suppressAutoHyphens/>
              <w:spacing w:after="0"/>
              <w:ind w:firstLine="68"/>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CA74A0">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CA74A0" w:rsidRDefault="001F2D75" w:rsidP="00CA74A0">
            <w:pPr>
              <w:pStyle w:val="53"/>
              <w:spacing w:before="0"/>
              <w:ind w:left="-7"/>
              <w:rPr>
                <w:rFonts w:ascii="Times New Roman" w:hAnsi="Times New Roman"/>
                <w:sz w:val="24"/>
                <w:szCs w:val="24"/>
              </w:rPr>
            </w:pPr>
            <w:r w:rsidRPr="00CA74A0">
              <w:rPr>
                <w:rFonts w:ascii="Times New Roman" w:hAnsi="Times New Roman"/>
                <w:sz w:val="24"/>
                <w:szCs w:val="24"/>
              </w:rPr>
              <w:t xml:space="preserve">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 </w:t>
            </w:r>
            <w:r w:rsidR="000509FA" w:rsidRPr="00CA74A0">
              <w:rPr>
                <w:rFonts w:ascii="Times New Roman" w:hAnsi="Times New Roman"/>
                <w:i/>
                <w:sz w:val="24"/>
                <w:szCs w:val="24"/>
              </w:rPr>
              <w:t>(</w:t>
            </w:r>
            <w:r w:rsidR="00552F31" w:rsidRPr="00CA74A0">
              <w:rPr>
                <w:rFonts w:ascii="Times New Roman" w:hAnsi="Times New Roman"/>
                <w:i/>
                <w:sz w:val="24"/>
                <w:szCs w:val="24"/>
              </w:rPr>
              <w:t>заполняется по форме 2</w:t>
            </w:r>
            <w:r w:rsidR="000509FA" w:rsidRPr="00CA74A0">
              <w:rPr>
                <w:rFonts w:ascii="Times New Roman" w:hAnsi="Times New Roman"/>
                <w:i/>
                <w:sz w:val="24"/>
                <w:szCs w:val="24"/>
              </w:rPr>
              <w:t xml:space="preserve"> раздела 2 извещения о проведении закупки);</w:t>
            </w:r>
          </w:p>
        </w:tc>
      </w:tr>
      <w:tr w:rsidR="00D648A9" w:rsidRPr="00A505AA" w:rsidTr="00015F25">
        <w:tc>
          <w:tcPr>
            <w:tcW w:w="964" w:type="dxa"/>
            <w:vAlign w:val="center"/>
          </w:tcPr>
          <w:p w:rsidR="00D648A9" w:rsidRDefault="00D648A9" w:rsidP="00CA74A0">
            <w:pPr>
              <w:pStyle w:val="afffff6"/>
              <w:spacing w:before="0"/>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D648A9" w:rsidRPr="00CA74A0" w:rsidRDefault="00CA74A0" w:rsidP="00CA74A0">
            <w:pPr>
              <w:pStyle w:val="53"/>
              <w:spacing w:before="0"/>
              <w:ind w:left="-7"/>
              <w:rPr>
                <w:rFonts w:ascii="Times New Roman" w:hAnsi="Times New Roman"/>
                <w:sz w:val="24"/>
                <w:szCs w:val="24"/>
              </w:rPr>
            </w:pPr>
            <w:r w:rsidRPr="00CA74A0">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CA74A0">
              <w:rPr>
                <w:rFonts w:ascii="Calibri" w:eastAsia="Calibri" w:hAnsi="Calibri"/>
                <w:sz w:val="24"/>
                <w:szCs w:val="24"/>
              </w:rPr>
              <w:t xml:space="preserve"> </w:t>
            </w:r>
            <w:r w:rsidRPr="00CA74A0">
              <w:rPr>
                <w:rFonts w:ascii="Times New Roman" w:eastAsia="Calibri" w:hAnsi="Times New Roman"/>
                <w:i/>
                <w:sz w:val="24"/>
                <w:szCs w:val="24"/>
              </w:rPr>
              <w:t xml:space="preserve">(заполняется по форме 3 раздела 2 </w:t>
            </w:r>
            <w:r w:rsidRPr="00CA74A0">
              <w:rPr>
                <w:rFonts w:ascii="Times New Roman" w:hAnsi="Times New Roman"/>
                <w:i/>
                <w:sz w:val="24"/>
                <w:szCs w:val="24"/>
              </w:rPr>
              <w:t>извещения о проведении закупки</w:t>
            </w:r>
            <w:r w:rsidRPr="00CA74A0">
              <w:rPr>
                <w:rFonts w:ascii="Times New Roman" w:eastAsia="Calibri" w:hAnsi="Times New Roman"/>
                <w:i/>
                <w:sz w:val="24"/>
                <w:szCs w:val="24"/>
              </w:rPr>
              <w:t>);</w:t>
            </w:r>
          </w:p>
        </w:tc>
      </w:tr>
      <w:tr w:rsidR="009728F3" w:rsidRPr="00A505AA" w:rsidTr="00D9361D">
        <w:tc>
          <w:tcPr>
            <w:tcW w:w="964" w:type="dxa"/>
          </w:tcPr>
          <w:p w:rsidR="009728F3"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CA74A0" w:rsidRDefault="000509FA" w:rsidP="000749D4">
            <w:pPr>
              <w:jc w:val="both"/>
              <w:rPr>
                <w:rFonts w:ascii="Times New Roman" w:hAnsi="Times New Roman"/>
                <w:color w:val="000000"/>
                <w:sz w:val="24"/>
                <w:szCs w:val="24"/>
              </w:rPr>
            </w:pPr>
            <w:r w:rsidRPr="00CA74A0">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 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D648A9"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D648A9"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48A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48A9"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224879">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FB4CCA" w:rsidRDefault="00FB4CCA" w:rsidP="004276A5">
      <w:pPr>
        <w:spacing w:after="0" w:line="240" w:lineRule="auto"/>
        <w:ind w:left="1418"/>
        <w:jc w:val="both"/>
        <w:rPr>
          <w:rFonts w:ascii="Times New Roman" w:eastAsia="Calibri" w:hAnsi="Times New Roman"/>
          <w:i/>
          <w:iCs/>
          <w:sz w:val="18"/>
          <w:szCs w:val="24"/>
          <w:lang w:eastAsia="ru-RU"/>
        </w:rPr>
      </w:pPr>
      <w:bookmarkStart w:id="37" w:name="_Toc418282194"/>
      <w:bookmarkStart w:id="38" w:name="_Toc418282195"/>
      <w:bookmarkStart w:id="39" w:name="_Toc418282197"/>
      <w:bookmarkEnd w:id="37"/>
      <w:bookmarkEnd w:id="38"/>
      <w:bookmarkEnd w:id="39"/>
    </w:p>
    <w:p w:rsidR="00393718" w:rsidRDefault="00393718" w:rsidP="0039371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446" w:type="dxa"/>
        <w:tblLook w:val="04A0" w:firstRow="1" w:lastRow="0" w:firstColumn="1" w:lastColumn="0" w:noHBand="0" w:noVBand="1"/>
      </w:tblPr>
      <w:tblGrid>
        <w:gridCol w:w="514"/>
        <w:gridCol w:w="2599"/>
        <w:gridCol w:w="3117"/>
        <w:gridCol w:w="2481"/>
        <w:gridCol w:w="1914"/>
        <w:gridCol w:w="2268"/>
        <w:gridCol w:w="2553"/>
      </w:tblGrid>
      <w:tr w:rsidR="00393718" w:rsidTr="0094730D">
        <w:tc>
          <w:tcPr>
            <w:tcW w:w="514" w:type="dxa"/>
            <w:shd w:val="clear" w:color="auto" w:fill="auto"/>
          </w:tcPr>
          <w:p w:rsidR="00393718" w:rsidRPr="00A22127" w:rsidRDefault="00393718" w:rsidP="0094730D">
            <w:pPr>
              <w:jc w:val="both"/>
              <w:rPr>
                <w:rFonts w:ascii="Times New Roman" w:eastAsia="Times New Roman" w:hAnsi="Times New Roman"/>
                <w:sz w:val="22"/>
                <w:szCs w:val="22"/>
                <w:lang w:eastAsia="ru-RU"/>
              </w:rPr>
            </w:pPr>
            <w:r w:rsidRPr="00A22127">
              <w:rPr>
                <w:rFonts w:ascii="Times New Roman" w:eastAsia="Times New Roman" w:hAnsi="Times New Roman"/>
                <w:sz w:val="22"/>
                <w:szCs w:val="22"/>
                <w:lang w:eastAsia="ru-RU"/>
              </w:rPr>
              <w:t>№ п/п</w:t>
            </w:r>
          </w:p>
        </w:tc>
        <w:tc>
          <w:tcPr>
            <w:tcW w:w="2599" w:type="dxa"/>
          </w:tcPr>
          <w:p w:rsidR="00393718" w:rsidRPr="001B4FC7" w:rsidRDefault="00393718" w:rsidP="0094730D">
            <w:pPr>
              <w:jc w:val="center"/>
              <w:rPr>
                <w:rFonts w:ascii="Times New Roman" w:hAnsi="Times New Roman"/>
                <w:b/>
                <w:sz w:val="20"/>
                <w:szCs w:val="20"/>
              </w:rPr>
            </w:pPr>
            <w:r w:rsidRPr="001B4FC7">
              <w:rPr>
                <w:rFonts w:ascii="Times New Roman" w:hAnsi="Times New Roman"/>
                <w:b/>
                <w:sz w:val="20"/>
                <w:szCs w:val="20"/>
              </w:rPr>
              <w:t>Наименование</w:t>
            </w:r>
            <w:r>
              <w:rPr>
                <w:rFonts w:ascii="Times New Roman" w:hAnsi="Times New Roman"/>
                <w:b/>
                <w:sz w:val="20"/>
                <w:szCs w:val="20"/>
              </w:rPr>
              <w:t xml:space="preserve"> продукции</w:t>
            </w:r>
          </w:p>
        </w:tc>
        <w:tc>
          <w:tcPr>
            <w:tcW w:w="7512" w:type="dxa"/>
            <w:gridSpan w:val="3"/>
          </w:tcPr>
          <w:p w:rsidR="00393718" w:rsidRPr="00A22127" w:rsidRDefault="00393718" w:rsidP="0094730D">
            <w:pPr>
              <w:jc w:val="center"/>
              <w:rPr>
                <w:rFonts w:ascii="TimesNewRomanPSMT" w:eastAsia="Times New Roman" w:hAnsi="TimesNewRomanPSMT" w:cs="TimesNewRomanPSMT"/>
                <w:b/>
                <w:sz w:val="22"/>
                <w:szCs w:val="22"/>
              </w:rPr>
            </w:pPr>
            <w:r w:rsidRPr="00A22127">
              <w:rPr>
                <w:rFonts w:ascii="TimesNewRomanPSMT" w:eastAsia="Times New Roman" w:hAnsi="TimesNewRomanPSMT" w:cs="TimesNewRomanPSMT"/>
                <w:b/>
                <w:sz w:val="22"/>
                <w:szCs w:val="22"/>
              </w:rPr>
              <w:t xml:space="preserve">Характеристики предлагаемой участником продукции </w:t>
            </w:r>
          </w:p>
          <w:p w:rsidR="00393718" w:rsidRPr="0021370A" w:rsidRDefault="00393718" w:rsidP="0094730D">
            <w:pPr>
              <w:jc w:val="center"/>
              <w:rPr>
                <w:rFonts w:ascii="TimesNewRomanPSMT" w:eastAsia="Times New Roman" w:hAnsi="TimesNewRomanPSMT" w:cs="TimesNewRomanPSMT"/>
                <w:i/>
                <w:sz w:val="18"/>
                <w:szCs w:val="18"/>
              </w:rPr>
            </w:pPr>
            <w:r>
              <w:rPr>
                <w:rFonts w:ascii="Times New Roman" w:eastAsia="Calibri" w:hAnsi="Times New Roman"/>
                <w:bCs/>
                <w:i/>
                <w:sz w:val="18"/>
                <w:szCs w:val="18"/>
              </w:rPr>
              <w:t>(</w:t>
            </w:r>
            <w:r w:rsidRPr="0021370A">
              <w:rPr>
                <w:rFonts w:ascii="Times New Roman" w:eastAsia="Calibri" w:hAnsi="Times New Roman"/>
                <w:bCs/>
                <w:i/>
                <w:sz w:val="18"/>
                <w:szCs w:val="18"/>
              </w:rPr>
              <w:t xml:space="preserve">Описание характеристик </w:t>
            </w:r>
            <w:r w:rsidRPr="0021370A">
              <w:rPr>
                <w:rFonts w:ascii="TimesNewRomanPSMT" w:eastAsia="Times New Roman" w:hAnsi="TimesNewRomanPSMT" w:cs="TimesNewRomanPSMT"/>
                <w:i/>
                <w:sz w:val="18"/>
                <w:szCs w:val="18"/>
              </w:rPr>
              <w:t>продукции предлагаемой участником</w:t>
            </w:r>
            <w:r>
              <w:rPr>
                <w:rFonts w:ascii="TimesNewRomanPSMT" w:eastAsia="Times New Roman" w:hAnsi="TimesNewRomanPSMT" w:cs="TimesNewRomanPSMT"/>
                <w:i/>
                <w:sz w:val="18"/>
                <w:szCs w:val="18"/>
              </w:rPr>
              <w:t>)</w:t>
            </w:r>
          </w:p>
          <w:p w:rsidR="00393718" w:rsidRDefault="00393718" w:rsidP="0094730D">
            <w:pPr>
              <w:autoSpaceDE w:val="0"/>
              <w:autoSpaceDN w:val="0"/>
              <w:adjustRightInd w:val="0"/>
              <w:jc w:val="both"/>
              <w:rPr>
                <w:rFonts w:ascii="Times New Roman" w:hAnsi="Times New Roman"/>
                <w:sz w:val="20"/>
                <w:szCs w:val="20"/>
              </w:rPr>
            </w:pPr>
          </w:p>
        </w:tc>
        <w:tc>
          <w:tcPr>
            <w:tcW w:w="2268" w:type="dxa"/>
          </w:tcPr>
          <w:p w:rsidR="00393718" w:rsidRDefault="00393718" w:rsidP="0094730D">
            <w:pPr>
              <w:autoSpaceDE w:val="0"/>
              <w:autoSpaceDN w:val="0"/>
              <w:adjustRightInd w:val="0"/>
              <w:jc w:val="center"/>
              <w:rPr>
                <w:rFonts w:ascii="Times New Roman" w:hAnsi="Times New Roman"/>
                <w:b/>
                <w:sz w:val="20"/>
                <w:szCs w:val="20"/>
              </w:rPr>
            </w:pPr>
            <w:r w:rsidRPr="00031174">
              <w:rPr>
                <w:rFonts w:ascii="Times New Roman" w:hAnsi="Times New Roman"/>
                <w:b/>
                <w:sz w:val="20"/>
                <w:szCs w:val="20"/>
              </w:rPr>
              <w:t>Количество</w:t>
            </w:r>
            <w:r>
              <w:rPr>
                <w:rFonts w:ascii="Times New Roman" w:hAnsi="Times New Roman"/>
                <w:b/>
                <w:sz w:val="20"/>
                <w:szCs w:val="20"/>
              </w:rPr>
              <w:t xml:space="preserve"> </w:t>
            </w:r>
          </w:p>
          <w:p w:rsidR="00393718" w:rsidRDefault="00393718" w:rsidP="0094730D">
            <w:pPr>
              <w:autoSpaceDE w:val="0"/>
              <w:autoSpaceDN w:val="0"/>
              <w:adjustRightInd w:val="0"/>
              <w:jc w:val="center"/>
              <w:rPr>
                <w:rFonts w:ascii="Times New Roman" w:hAnsi="Times New Roman"/>
                <w:b/>
                <w:sz w:val="20"/>
                <w:szCs w:val="20"/>
              </w:rPr>
            </w:pPr>
            <w:r>
              <w:rPr>
                <w:rFonts w:ascii="Times New Roman" w:hAnsi="Times New Roman"/>
                <w:b/>
                <w:sz w:val="20"/>
                <w:szCs w:val="20"/>
              </w:rPr>
              <w:t>(шт.)</w:t>
            </w:r>
          </w:p>
          <w:p w:rsidR="00393718" w:rsidRPr="00031174" w:rsidRDefault="00393718" w:rsidP="00DF0170">
            <w:pPr>
              <w:autoSpaceDE w:val="0"/>
              <w:autoSpaceDN w:val="0"/>
              <w:adjustRightInd w:val="0"/>
              <w:jc w:val="center"/>
              <w:rPr>
                <w:rFonts w:ascii="Times New Roman" w:hAnsi="Times New Roman"/>
                <w:i/>
                <w:sz w:val="20"/>
                <w:szCs w:val="20"/>
              </w:rPr>
            </w:pPr>
            <w:r w:rsidRPr="006425BD">
              <w:rPr>
                <w:rFonts w:ascii="Times New Roman" w:hAnsi="Times New Roman"/>
                <w:i/>
                <w:sz w:val="20"/>
                <w:szCs w:val="20"/>
              </w:rPr>
              <w:t>(</w:t>
            </w:r>
            <w:r>
              <w:rPr>
                <w:rFonts w:ascii="Times New Roman" w:hAnsi="Times New Roman"/>
                <w:i/>
                <w:sz w:val="20"/>
                <w:szCs w:val="20"/>
              </w:rPr>
              <w:t>для одного набора</w:t>
            </w:r>
            <w:r w:rsidR="00DF0170">
              <w:rPr>
                <w:rFonts w:ascii="Times New Roman" w:hAnsi="Times New Roman"/>
                <w:i/>
                <w:sz w:val="20"/>
                <w:szCs w:val="20"/>
              </w:rPr>
              <w:t xml:space="preserve"> в новогоднем подарке</w:t>
            </w:r>
            <w:r w:rsidRPr="006425BD">
              <w:rPr>
                <w:rFonts w:ascii="Times New Roman" w:hAnsi="Times New Roman"/>
                <w:i/>
                <w:sz w:val="20"/>
                <w:szCs w:val="20"/>
              </w:rPr>
              <w:t>)</w:t>
            </w:r>
          </w:p>
        </w:tc>
        <w:tc>
          <w:tcPr>
            <w:tcW w:w="2553" w:type="dxa"/>
          </w:tcPr>
          <w:p w:rsidR="00393718" w:rsidRPr="00031174" w:rsidRDefault="00281977" w:rsidP="00281977">
            <w:pPr>
              <w:autoSpaceDE w:val="0"/>
              <w:autoSpaceDN w:val="0"/>
              <w:adjustRightInd w:val="0"/>
              <w:jc w:val="center"/>
              <w:rPr>
                <w:rFonts w:ascii="Times New Roman" w:hAnsi="Times New Roman"/>
                <w:b/>
                <w:sz w:val="20"/>
                <w:szCs w:val="20"/>
              </w:rPr>
            </w:pPr>
            <w:r>
              <w:rPr>
                <w:rFonts w:ascii="Times New Roman" w:hAnsi="Times New Roman"/>
                <w:b/>
                <w:sz w:val="20"/>
                <w:szCs w:val="20"/>
              </w:rPr>
              <w:t>Страна происхождения товара</w:t>
            </w:r>
          </w:p>
        </w:tc>
      </w:tr>
      <w:tr w:rsidR="00393718" w:rsidTr="0094730D">
        <w:tc>
          <w:tcPr>
            <w:tcW w:w="514" w:type="dxa"/>
            <w:shd w:val="clear" w:color="auto" w:fill="auto"/>
          </w:tcPr>
          <w:p w:rsidR="00393718" w:rsidRPr="00A22127" w:rsidRDefault="00393718" w:rsidP="0094730D">
            <w:pPr>
              <w:jc w:val="both"/>
              <w:rPr>
                <w:rFonts w:ascii="Times New Roman" w:eastAsia="Times New Roman" w:hAnsi="Times New Roman"/>
                <w:sz w:val="22"/>
                <w:szCs w:val="22"/>
                <w:lang w:eastAsia="ru-RU"/>
              </w:rPr>
            </w:pPr>
          </w:p>
        </w:tc>
        <w:tc>
          <w:tcPr>
            <w:tcW w:w="2599" w:type="dxa"/>
          </w:tcPr>
          <w:p w:rsidR="00393718" w:rsidRPr="00031174" w:rsidRDefault="00393718" w:rsidP="0094730D">
            <w:pPr>
              <w:jc w:val="center"/>
              <w:rPr>
                <w:rFonts w:ascii="Times New Roman" w:hAnsi="Times New Roman"/>
                <w:b/>
                <w:sz w:val="20"/>
                <w:szCs w:val="20"/>
              </w:rPr>
            </w:pPr>
            <w:r w:rsidRPr="00031174">
              <w:rPr>
                <w:rFonts w:ascii="Times New Roman" w:hAnsi="Times New Roman"/>
                <w:b/>
                <w:sz w:val="20"/>
                <w:szCs w:val="20"/>
              </w:rPr>
              <w:t>1</w:t>
            </w:r>
          </w:p>
        </w:tc>
        <w:tc>
          <w:tcPr>
            <w:tcW w:w="7512" w:type="dxa"/>
            <w:gridSpan w:val="3"/>
          </w:tcPr>
          <w:p w:rsidR="00393718" w:rsidRPr="00031174" w:rsidRDefault="00393718" w:rsidP="0094730D">
            <w:pPr>
              <w:jc w:val="center"/>
              <w:rPr>
                <w:rFonts w:ascii="TimesNewRomanPSMT" w:eastAsia="Times New Roman" w:hAnsi="TimesNewRomanPSMT" w:cs="TimesNewRomanPSMT"/>
                <w:b/>
                <w:sz w:val="22"/>
                <w:szCs w:val="22"/>
              </w:rPr>
            </w:pPr>
            <w:r w:rsidRPr="00031174">
              <w:rPr>
                <w:rFonts w:ascii="TimesNewRomanPSMT" w:eastAsia="Times New Roman" w:hAnsi="TimesNewRomanPSMT" w:cs="TimesNewRomanPSMT"/>
                <w:b/>
                <w:sz w:val="22"/>
                <w:szCs w:val="22"/>
              </w:rPr>
              <w:t>2</w:t>
            </w:r>
          </w:p>
        </w:tc>
        <w:tc>
          <w:tcPr>
            <w:tcW w:w="2268" w:type="dxa"/>
          </w:tcPr>
          <w:p w:rsidR="00393718" w:rsidRPr="00031174" w:rsidRDefault="00393718" w:rsidP="0094730D">
            <w:pPr>
              <w:autoSpaceDE w:val="0"/>
              <w:autoSpaceDN w:val="0"/>
              <w:adjustRightInd w:val="0"/>
              <w:jc w:val="center"/>
              <w:rPr>
                <w:rFonts w:ascii="Times New Roman" w:hAnsi="Times New Roman"/>
                <w:b/>
                <w:sz w:val="20"/>
                <w:szCs w:val="20"/>
              </w:rPr>
            </w:pPr>
            <w:r w:rsidRPr="00031174">
              <w:rPr>
                <w:rFonts w:ascii="Times New Roman" w:hAnsi="Times New Roman"/>
                <w:b/>
                <w:sz w:val="20"/>
                <w:szCs w:val="20"/>
              </w:rPr>
              <w:t>3</w:t>
            </w:r>
          </w:p>
        </w:tc>
        <w:tc>
          <w:tcPr>
            <w:tcW w:w="2553" w:type="dxa"/>
          </w:tcPr>
          <w:p w:rsidR="00393718" w:rsidRPr="00031174" w:rsidRDefault="00393718" w:rsidP="0094730D">
            <w:pPr>
              <w:autoSpaceDE w:val="0"/>
              <w:autoSpaceDN w:val="0"/>
              <w:adjustRightInd w:val="0"/>
              <w:jc w:val="center"/>
              <w:rPr>
                <w:rFonts w:ascii="Times New Roman" w:hAnsi="Times New Roman"/>
                <w:b/>
                <w:sz w:val="20"/>
                <w:szCs w:val="20"/>
              </w:rPr>
            </w:pPr>
            <w:r w:rsidRPr="00031174">
              <w:rPr>
                <w:rFonts w:ascii="Times New Roman" w:hAnsi="Times New Roman"/>
                <w:b/>
                <w:sz w:val="20"/>
                <w:szCs w:val="20"/>
              </w:rPr>
              <w:t>4</w:t>
            </w:r>
          </w:p>
        </w:tc>
      </w:tr>
      <w:tr w:rsidR="00393718" w:rsidTr="0094730D">
        <w:tc>
          <w:tcPr>
            <w:tcW w:w="514" w:type="dxa"/>
            <w:shd w:val="clear" w:color="auto" w:fill="auto"/>
          </w:tcPr>
          <w:p w:rsidR="00393718" w:rsidRPr="00A22127" w:rsidRDefault="00393718" w:rsidP="0094730D">
            <w:pPr>
              <w:jc w:val="both"/>
              <w:rPr>
                <w:rFonts w:ascii="Times New Roman" w:eastAsia="Times New Roman" w:hAnsi="Times New Roman"/>
                <w:sz w:val="22"/>
                <w:szCs w:val="22"/>
                <w:lang w:eastAsia="ru-RU"/>
              </w:rPr>
            </w:pPr>
          </w:p>
        </w:tc>
        <w:tc>
          <w:tcPr>
            <w:tcW w:w="14932" w:type="dxa"/>
            <w:gridSpan w:val="6"/>
          </w:tcPr>
          <w:p w:rsidR="00393718" w:rsidRPr="0039693F" w:rsidRDefault="00393718" w:rsidP="0094730D">
            <w:pPr>
              <w:autoSpaceDE w:val="0"/>
              <w:autoSpaceDN w:val="0"/>
              <w:adjustRightInd w:val="0"/>
              <w:jc w:val="center"/>
              <w:rPr>
                <w:rFonts w:ascii="Times New Roman" w:hAnsi="Times New Roman"/>
                <w:b/>
                <w:sz w:val="24"/>
                <w:szCs w:val="24"/>
              </w:rPr>
            </w:pPr>
            <w:r>
              <w:rPr>
                <w:rFonts w:ascii="TimesNewRomanPSMT" w:eastAsia="Times New Roman" w:hAnsi="TimesNewRomanPSMT" w:cs="TimesNewRomanPSMT"/>
                <w:b/>
                <w:sz w:val="24"/>
                <w:szCs w:val="24"/>
              </w:rPr>
              <w:t>Состав новогоднего подарка</w:t>
            </w:r>
            <w:r w:rsidRPr="0039693F">
              <w:rPr>
                <w:rFonts w:ascii="TimesNewRomanPSMT" w:eastAsia="Times New Roman" w:hAnsi="TimesNewRomanPSMT" w:cs="TimesNewRomanPSMT"/>
                <w:b/>
                <w:sz w:val="24"/>
                <w:szCs w:val="24"/>
              </w:rPr>
              <w:t>:</w:t>
            </w:r>
          </w:p>
        </w:tc>
      </w:tr>
      <w:tr w:rsidR="00F44872" w:rsidTr="0094730D">
        <w:trPr>
          <w:trHeight w:val="644"/>
        </w:trPr>
        <w:tc>
          <w:tcPr>
            <w:tcW w:w="514" w:type="dxa"/>
          </w:tcPr>
          <w:p w:rsidR="00F44872" w:rsidRDefault="00F44872" w:rsidP="0094730D">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2599" w:type="dxa"/>
          </w:tcPr>
          <w:p w:rsidR="00F44872" w:rsidRDefault="00F44872" w:rsidP="0094730D">
            <w:pPr>
              <w:autoSpaceDE w:val="0"/>
              <w:autoSpaceDN w:val="0"/>
              <w:adjustRightInd w:val="0"/>
              <w:jc w:val="both"/>
              <w:rPr>
                <w:rFonts w:ascii="Times New Roman" w:hAnsi="Times New Roman"/>
                <w:sz w:val="20"/>
                <w:szCs w:val="20"/>
              </w:rPr>
            </w:pPr>
            <w:r w:rsidRPr="006A73CA">
              <w:rPr>
                <w:rFonts w:ascii="Times New Roman" w:hAnsi="Times New Roman"/>
                <w:sz w:val="20"/>
                <w:szCs w:val="20"/>
              </w:rPr>
              <w:t>Мешок-рюкзак</w:t>
            </w:r>
          </w:p>
        </w:tc>
        <w:tc>
          <w:tcPr>
            <w:tcW w:w="7512" w:type="dxa"/>
            <w:gridSpan w:val="3"/>
          </w:tcPr>
          <w:p w:rsidR="00F44872" w:rsidRDefault="00F44872" w:rsidP="0094730D">
            <w:pPr>
              <w:autoSpaceDE w:val="0"/>
              <w:autoSpaceDN w:val="0"/>
              <w:adjustRightInd w:val="0"/>
              <w:jc w:val="both"/>
              <w:rPr>
                <w:rFonts w:ascii="Times New Roman" w:hAnsi="Times New Roman"/>
                <w:sz w:val="20"/>
                <w:szCs w:val="20"/>
              </w:rPr>
            </w:pPr>
            <w:r w:rsidRPr="00A22127">
              <w:rPr>
                <w:rFonts w:ascii="TimesNewRomanPSMT" w:eastAsia="Times New Roman" w:hAnsi="TimesNewRomanPSMT" w:cs="TimesNewRomanPSMT"/>
                <w:i/>
                <w:sz w:val="18"/>
                <w:szCs w:val="18"/>
              </w:rPr>
              <w:t>(…описание в соответствии</w:t>
            </w:r>
            <w:r>
              <w:rPr>
                <w:rFonts w:ascii="TimesNewRomanPSMT" w:eastAsia="Times New Roman" w:hAnsi="TimesNewRomanPSMT" w:cs="TimesNewRomanPSMT"/>
                <w:i/>
                <w:sz w:val="18"/>
                <w:szCs w:val="18"/>
              </w:rPr>
              <w:t xml:space="preserve"> с Приложением № 1 к техническому заданию</w:t>
            </w:r>
            <w:r w:rsidRPr="00A22127">
              <w:rPr>
                <w:rFonts w:ascii="TimesNewRomanPSMT" w:eastAsia="Times New Roman" w:hAnsi="TimesNewRomanPSMT" w:cs="TimesNewRomanPSMT"/>
                <w:i/>
                <w:sz w:val="18"/>
                <w:szCs w:val="18"/>
              </w:rPr>
              <w:t>)</w:t>
            </w:r>
          </w:p>
        </w:tc>
        <w:tc>
          <w:tcPr>
            <w:tcW w:w="2268" w:type="dxa"/>
          </w:tcPr>
          <w:p w:rsidR="00F44872" w:rsidRDefault="00F44872" w:rsidP="0094730D">
            <w:pPr>
              <w:autoSpaceDE w:val="0"/>
              <w:autoSpaceDN w:val="0"/>
              <w:adjustRightInd w:val="0"/>
              <w:jc w:val="center"/>
              <w:rPr>
                <w:rFonts w:ascii="Times New Roman" w:hAnsi="Times New Roman"/>
                <w:sz w:val="20"/>
                <w:szCs w:val="20"/>
              </w:rPr>
            </w:pPr>
            <w:r>
              <w:rPr>
                <w:rFonts w:ascii="Times New Roman" w:hAnsi="Times New Roman"/>
                <w:sz w:val="20"/>
                <w:szCs w:val="20"/>
              </w:rPr>
              <w:t>1шт.</w:t>
            </w:r>
          </w:p>
        </w:tc>
        <w:tc>
          <w:tcPr>
            <w:tcW w:w="2553" w:type="dxa"/>
            <w:vMerge w:val="restart"/>
          </w:tcPr>
          <w:p w:rsidR="00F44872" w:rsidRDefault="00F44872" w:rsidP="0094730D">
            <w:pPr>
              <w:rPr>
                <w:rFonts w:ascii="Times New Roman" w:hAnsi="Times New Roman"/>
                <w:sz w:val="20"/>
                <w:szCs w:val="20"/>
              </w:rPr>
            </w:pPr>
          </w:p>
          <w:p w:rsidR="00F44872" w:rsidRDefault="00F44872" w:rsidP="0094730D">
            <w:pPr>
              <w:autoSpaceDE w:val="0"/>
              <w:autoSpaceDN w:val="0"/>
              <w:adjustRightInd w:val="0"/>
              <w:jc w:val="center"/>
              <w:rPr>
                <w:rFonts w:ascii="Times New Roman" w:hAnsi="Times New Roman"/>
                <w:sz w:val="20"/>
                <w:szCs w:val="20"/>
              </w:rPr>
            </w:pPr>
          </w:p>
        </w:tc>
      </w:tr>
      <w:tr w:rsidR="00F44872" w:rsidTr="0094730D">
        <w:trPr>
          <w:trHeight w:val="644"/>
        </w:trPr>
        <w:tc>
          <w:tcPr>
            <w:tcW w:w="514" w:type="dxa"/>
          </w:tcPr>
          <w:p w:rsidR="00F44872" w:rsidRDefault="00F44872" w:rsidP="0094730D">
            <w:pPr>
              <w:autoSpaceDE w:val="0"/>
              <w:autoSpaceDN w:val="0"/>
              <w:adjustRightInd w:val="0"/>
              <w:jc w:val="both"/>
              <w:rPr>
                <w:rFonts w:ascii="Times New Roman" w:hAnsi="Times New Roman"/>
                <w:sz w:val="20"/>
                <w:szCs w:val="20"/>
              </w:rPr>
            </w:pPr>
            <w:r>
              <w:rPr>
                <w:rFonts w:ascii="Times New Roman" w:hAnsi="Times New Roman"/>
                <w:sz w:val="20"/>
                <w:szCs w:val="20"/>
              </w:rPr>
              <w:t>2</w:t>
            </w:r>
          </w:p>
        </w:tc>
        <w:tc>
          <w:tcPr>
            <w:tcW w:w="2599" w:type="dxa"/>
          </w:tcPr>
          <w:p w:rsidR="00F44872" w:rsidRDefault="00F44872" w:rsidP="0094730D">
            <w:pPr>
              <w:autoSpaceDE w:val="0"/>
              <w:autoSpaceDN w:val="0"/>
              <w:adjustRightInd w:val="0"/>
              <w:jc w:val="both"/>
              <w:rPr>
                <w:rFonts w:ascii="Times New Roman" w:hAnsi="Times New Roman"/>
                <w:sz w:val="20"/>
                <w:szCs w:val="20"/>
              </w:rPr>
            </w:pPr>
            <w:r w:rsidRPr="006A73CA">
              <w:rPr>
                <w:rFonts w:ascii="Times New Roman" w:hAnsi="Times New Roman"/>
                <w:sz w:val="20"/>
                <w:szCs w:val="20"/>
              </w:rPr>
              <w:t>Логотип</w:t>
            </w:r>
          </w:p>
        </w:tc>
        <w:tc>
          <w:tcPr>
            <w:tcW w:w="7512" w:type="dxa"/>
            <w:gridSpan w:val="3"/>
          </w:tcPr>
          <w:p w:rsidR="00F44872" w:rsidRDefault="00F44872" w:rsidP="0094730D">
            <w:pPr>
              <w:jc w:val="both"/>
            </w:pPr>
            <w:r w:rsidRPr="007E7D2A">
              <w:rPr>
                <w:rFonts w:ascii="TimesNewRomanPSMT" w:eastAsia="Times New Roman" w:hAnsi="TimesNewRomanPSMT" w:cs="TimesNewRomanPSMT"/>
                <w:i/>
                <w:sz w:val="18"/>
                <w:szCs w:val="18"/>
              </w:rPr>
              <w:t>(…описание в соответствии с Приложением № 1 к техническому заданию)</w:t>
            </w:r>
          </w:p>
        </w:tc>
        <w:tc>
          <w:tcPr>
            <w:tcW w:w="2268" w:type="dxa"/>
          </w:tcPr>
          <w:p w:rsidR="00F44872" w:rsidRDefault="00F44872" w:rsidP="0094730D">
            <w:pPr>
              <w:jc w:val="center"/>
            </w:pPr>
            <w:r w:rsidRPr="00CF0379">
              <w:rPr>
                <w:rFonts w:ascii="Times New Roman" w:hAnsi="Times New Roman"/>
                <w:sz w:val="20"/>
                <w:szCs w:val="20"/>
              </w:rPr>
              <w:t>1шт.</w:t>
            </w:r>
          </w:p>
        </w:tc>
        <w:tc>
          <w:tcPr>
            <w:tcW w:w="2553" w:type="dxa"/>
            <w:vMerge/>
          </w:tcPr>
          <w:p w:rsidR="00F44872" w:rsidRDefault="00F44872" w:rsidP="0094730D">
            <w:pPr>
              <w:autoSpaceDE w:val="0"/>
              <w:autoSpaceDN w:val="0"/>
              <w:adjustRightInd w:val="0"/>
              <w:jc w:val="center"/>
              <w:rPr>
                <w:rFonts w:ascii="Times New Roman" w:hAnsi="Times New Roman"/>
                <w:sz w:val="20"/>
                <w:szCs w:val="20"/>
              </w:rPr>
            </w:pPr>
          </w:p>
        </w:tc>
      </w:tr>
      <w:tr w:rsidR="00F44872" w:rsidTr="0094730D">
        <w:trPr>
          <w:trHeight w:val="644"/>
        </w:trPr>
        <w:tc>
          <w:tcPr>
            <w:tcW w:w="514" w:type="dxa"/>
          </w:tcPr>
          <w:p w:rsidR="00F44872" w:rsidRDefault="00F44872" w:rsidP="0094730D">
            <w:pPr>
              <w:autoSpaceDE w:val="0"/>
              <w:autoSpaceDN w:val="0"/>
              <w:adjustRightInd w:val="0"/>
              <w:jc w:val="both"/>
              <w:rPr>
                <w:rFonts w:ascii="Times New Roman" w:hAnsi="Times New Roman"/>
                <w:sz w:val="20"/>
                <w:szCs w:val="20"/>
              </w:rPr>
            </w:pPr>
            <w:r>
              <w:rPr>
                <w:rFonts w:ascii="Times New Roman" w:hAnsi="Times New Roman"/>
                <w:sz w:val="20"/>
                <w:szCs w:val="20"/>
              </w:rPr>
              <w:t>3.</w:t>
            </w:r>
          </w:p>
        </w:tc>
        <w:tc>
          <w:tcPr>
            <w:tcW w:w="2599" w:type="dxa"/>
          </w:tcPr>
          <w:p w:rsidR="00F44872" w:rsidRPr="00031174" w:rsidRDefault="00F44872" w:rsidP="0094730D">
            <w:pPr>
              <w:autoSpaceDE w:val="0"/>
              <w:autoSpaceDN w:val="0"/>
              <w:adjustRightInd w:val="0"/>
              <w:jc w:val="both"/>
              <w:rPr>
                <w:rFonts w:ascii="TimesNewRomanPSMT" w:eastAsia="Times New Roman" w:hAnsi="TimesNewRomanPSMT" w:cs="TimesNewRomanPSMT"/>
                <w:sz w:val="22"/>
                <w:szCs w:val="22"/>
              </w:rPr>
            </w:pPr>
            <w:r w:rsidRPr="00031174">
              <w:rPr>
                <w:rFonts w:ascii="Times New Roman" w:hAnsi="Times New Roman"/>
                <w:sz w:val="20"/>
                <w:szCs w:val="20"/>
              </w:rPr>
              <w:t>Вложение № 1</w:t>
            </w:r>
            <w:r w:rsidRPr="00031174">
              <w:rPr>
                <w:rFonts w:ascii="TimesNewRomanPSMT" w:eastAsia="Times New Roman" w:hAnsi="TimesNewRomanPSMT" w:cs="TimesNewRomanPSMT"/>
                <w:sz w:val="22"/>
                <w:szCs w:val="22"/>
              </w:rPr>
              <w:t xml:space="preserve"> </w:t>
            </w:r>
          </w:p>
          <w:p w:rsidR="00F44872" w:rsidRPr="00031174" w:rsidRDefault="00F44872" w:rsidP="0094730D">
            <w:pPr>
              <w:autoSpaceDE w:val="0"/>
              <w:autoSpaceDN w:val="0"/>
              <w:adjustRightInd w:val="0"/>
              <w:jc w:val="both"/>
              <w:rPr>
                <w:rFonts w:ascii="Times New Roman" w:hAnsi="Times New Roman"/>
                <w:sz w:val="20"/>
                <w:szCs w:val="20"/>
              </w:rPr>
            </w:pPr>
            <w:r w:rsidRPr="00031174">
              <w:rPr>
                <w:rFonts w:ascii="TimesNewRomanPSMT" w:eastAsia="Times New Roman" w:hAnsi="TimesNewRomanPSMT" w:cs="TimesNewRomanPSMT"/>
                <w:sz w:val="18"/>
                <w:szCs w:val="18"/>
              </w:rPr>
              <w:t>(</w:t>
            </w:r>
            <w:r>
              <w:rPr>
                <w:rFonts w:ascii="TimesNewRomanPSMT" w:eastAsia="Times New Roman" w:hAnsi="TimesNewRomanPSMT" w:cs="TimesNewRomanPSMT"/>
                <w:i/>
                <w:sz w:val="18"/>
                <w:szCs w:val="18"/>
              </w:rPr>
              <w:t>входящего</w:t>
            </w:r>
            <w:r w:rsidRPr="00031174">
              <w:rPr>
                <w:rFonts w:ascii="TimesNewRomanPSMT" w:eastAsia="Times New Roman" w:hAnsi="TimesNewRomanPSMT" w:cs="TimesNewRomanPSMT"/>
                <w:i/>
                <w:sz w:val="18"/>
                <w:szCs w:val="18"/>
              </w:rPr>
              <w:t xml:space="preserve"> в состав набора)</w:t>
            </w:r>
          </w:p>
        </w:tc>
        <w:tc>
          <w:tcPr>
            <w:tcW w:w="7512" w:type="dxa"/>
            <w:gridSpan w:val="3"/>
          </w:tcPr>
          <w:p w:rsidR="00F44872" w:rsidRDefault="00F44872" w:rsidP="0094730D">
            <w:pPr>
              <w:jc w:val="both"/>
            </w:pPr>
            <w:r w:rsidRPr="007E7D2A">
              <w:rPr>
                <w:rFonts w:ascii="TimesNewRomanPSMT" w:eastAsia="Times New Roman" w:hAnsi="TimesNewRomanPSMT" w:cs="TimesNewRomanPSMT"/>
                <w:i/>
                <w:sz w:val="18"/>
                <w:szCs w:val="18"/>
              </w:rPr>
              <w:t>(…описание в соответствии с Приложением № 1 к техническому заданию)</w:t>
            </w:r>
          </w:p>
        </w:tc>
        <w:tc>
          <w:tcPr>
            <w:tcW w:w="2268" w:type="dxa"/>
          </w:tcPr>
          <w:p w:rsidR="00F44872" w:rsidRDefault="00F44872" w:rsidP="0094730D">
            <w:pPr>
              <w:jc w:val="center"/>
            </w:pPr>
            <w:r w:rsidRPr="00CF0379">
              <w:rPr>
                <w:rFonts w:ascii="Times New Roman" w:hAnsi="Times New Roman"/>
                <w:sz w:val="20"/>
                <w:szCs w:val="20"/>
              </w:rPr>
              <w:t>1шт.</w:t>
            </w:r>
          </w:p>
        </w:tc>
        <w:tc>
          <w:tcPr>
            <w:tcW w:w="2553" w:type="dxa"/>
            <w:vMerge/>
          </w:tcPr>
          <w:p w:rsidR="00F44872" w:rsidRDefault="00F44872" w:rsidP="0094730D">
            <w:pPr>
              <w:autoSpaceDE w:val="0"/>
              <w:autoSpaceDN w:val="0"/>
              <w:adjustRightInd w:val="0"/>
              <w:jc w:val="center"/>
              <w:rPr>
                <w:rFonts w:ascii="Times New Roman" w:hAnsi="Times New Roman"/>
                <w:sz w:val="20"/>
                <w:szCs w:val="20"/>
              </w:rPr>
            </w:pPr>
          </w:p>
        </w:tc>
      </w:tr>
      <w:tr w:rsidR="00F44872" w:rsidTr="0094730D">
        <w:trPr>
          <w:trHeight w:val="644"/>
        </w:trPr>
        <w:tc>
          <w:tcPr>
            <w:tcW w:w="514" w:type="dxa"/>
          </w:tcPr>
          <w:p w:rsidR="00F44872" w:rsidRDefault="00F44872" w:rsidP="0094730D">
            <w:pPr>
              <w:autoSpaceDE w:val="0"/>
              <w:autoSpaceDN w:val="0"/>
              <w:adjustRightInd w:val="0"/>
              <w:jc w:val="both"/>
              <w:rPr>
                <w:rFonts w:ascii="Times New Roman" w:hAnsi="Times New Roman"/>
                <w:sz w:val="20"/>
                <w:szCs w:val="20"/>
              </w:rPr>
            </w:pPr>
            <w:r>
              <w:rPr>
                <w:rFonts w:ascii="Times New Roman" w:hAnsi="Times New Roman"/>
                <w:sz w:val="20"/>
                <w:szCs w:val="20"/>
              </w:rPr>
              <w:t>4.</w:t>
            </w:r>
          </w:p>
        </w:tc>
        <w:tc>
          <w:tcPr>
            <w:tcW w:w="2599" w:type="dxa"/>
          </w:tcPr>
          <w:p w:rsidR="00F44872" w:rsidRDefault="00F44872" w:rsidP="0094730D">
            <w:pPr>
              <w:autoSpaceDE w:val="0"/>
              <w:autoSpaceDN w:val="0"/>
              <w:adjustRightInd w:val="0"/>
              <w:jc w:val="both"/>
              <w:rPr>
                <w:rFonts w:ascii="Times New Roman" w:hAnsi="Times New Roman"/>
                <w:sz w:val="20"/>
                <w:szCs w:val="20"/>
              </w:rPr>
            </w:pPr>
            <w:r>
              <w:rPr>
                <w:rFonts w:ascii="Times New Roman" w:hAnsi="Times New Roman"/>
                <w:sz w:val="20"/>
                <w:szCs w:val="20"/>
              </w:rPr>
              <w:t>Вложение № 2</w:t>
            </w:r>
          </w:p>
          <w:p w:rsidR="00F44872" w:rsidRDefault="00F44872" w:rsidP="0094730D">
            <w:pPr>
              <w:autoSpaceDE w:val="0"/>
              <w:autoSpaceDN w:val="0"/>
              <w:adjustRightInd w:val="0"/>
              <w:jc w:val="both"/>
              <w:rPr>
                <w:rFonts w:ascii="Times New Roman" w:hAnsi="Times New Roman"/>
                <w:sz w:val="20"/>
                <w:szCs w:val="20"/>
              </w:rPr>
            </w:pPr>
            <w:r w:rsidRPr="00031174">
              <w:rPr>
                <w:rFonts w:ascii="TimesNewRomanPSMT" w:eastAsia="Times New Roman" w:hAnsi="TimesNewRomanPSMT" w:cs="TimesNewRomanPSMT"/>
                <w:sz w:val="18"/>
                <w:szCs w:val="18"/>
              </w:rPr>
              <w:t>(</w:t>
            </w:r>
            <w:r>
              <w:rPr>
                <w:rFonts w:ascii="TimesNewRomanPSMT" w:eastAsia="Times New Roman" w:hAnsi="TimesNewRomanPSMT" w:cs="TimesNewRomanPSMT"/>
                <w:i/>
                <w:sz w:val="18"/>
                <w:szCs w:val="18"/>
              </w:rPr>
              <w:t xml:space="preserve">входящего в </w:t>
            </w:r>
            <w:r w:rsidRPr="00031174">
              <w:rPr>
                <w:rFonts w:ascii="TimesNewRomanPSMT" w:eastAsia="Times New Roman" w:hAnsi="TimesNewRomanPSMT" w:cs="TimesNewRomanPSMT"/>
                <w:i/>
                <w:sz w:val="18"/>
                <w:szCs w:val="18"/>
              </w:rPr>
              <w:t xml:space="preserve"> состав набора)</w:t>
            </w:r>
          </w:p>
        </w:tc>
        <w:tc>
          <w:tcPr>
            <w:tcW w:w="7512" w:type="dxa"/>
            <w:gridSpan w:val="3"/>
          </w:tcPr>
          <w:p w:rsidR="00F44872" w:rsidRDefault="00F44872" w:rsidP="0094730D">
            <w:pPr>
              <w:jc w:val="both"/>
            </w:pPr>
            <w:r w:rsidRPr="007E7D2A">
              <w:rPr>
                <w:rFonts w:ascii="TimesNewRomanPSMT" w:eastAsia="Times New Roman" w:hAnsi="TimesNewRomanPSMT" w:cs="TimesNewRomanPSMT"/>
                <w:i/>
                <w:sz w:val="18"/>
                <w:szCs w:val="18"/>
              </w:rPr>
              <w:t>(…описание в соответствии с Приложением № 1 к техническому заданию)</w:t>
            </w:r>
          </w:p>
        </w:tc>
        <w:tc>
          <w:tcPr>
            <w:tcW w:w="2268" w:type="dxa"/>
          </w:tcPr>
          <w:p w:rsidR="00F44872" w:rsidRDefault="00F44872" w:rsidP="0094730D">
            <w:pPr>
              <w:jc w:val="center"/>
            </w:pPr>
            <w:r w:rsidRPr="00CF0379">
              <w:rPr>
                <w:rFonts w:ascii="Times New Roman" w:hAnsi="Times New Roman"/>
                <w:sz w:val="20"/>
                <w:szCs w:val="20"/>
              </w:rPr>
              <w:t>1шт.</w:t>
            </w:r>
          </w:p>
        </w:tc>
        <w:tc>
          <w:tcPr>
            <w:tcW w:w="2553" w:type="dxa"/>
            <w:vMerge/>
          </w:tcPr>
          <w:p w:rsidR="00F44872" w:rsidRDefault="00F44872" w:rsidP="0094730D">
            <w:pPr>
              <w:autoSpaceDE w:val="0"/>
              <w:autoSpaceDN w:val="0"/>
              <w:adjustRightInd w:val="0"/>
              <w:jc w:val="center"/>
              <w:rPr>
                <w:rFonts w:ascii="Times New Roman" w:hAnsi="Times New Roman"/>
                <w:sz w:val="20"/>
                <w:szCs w:val="20"/>
              </w:rPr>
            </w:pPr>
          </w:p>
        </w:tc>
      </w:tr>
      <w:tr w:rsidR="00F44872" w:rsidTr="0094730D">
        <w:trPr>
          <w:trHeight w:val="644"/>
        </w:trPr>
        <w:tc>
          <w:tcPr>
            <w:tcW w:w="514" w:type="dxa"/>
          </w:tcPr>
          <w:p w:rsidR="00F44872" w:rsidRDefault="00F44872" w:rsidP="0094730D">
            <w:pPr>
              <w:autoSpaceDE w:val="0"/>
              <w:autoSpaceDN w:val="0"/>
              <w:adjustRightInd w:val="0"/>
              <w:jc w:val="both"/>
              <w:rPr>
                <w:rFonts w:ascii="Times New Roman" w:hAnsi="Times New Roman"/>
                <w:sz w:val="20"/>
                <w:szCs w:val="20"/>
              </w:rPr>
            </w:pPr>
            <w:r>
              <w:rPr>
                <w:rFonts w:ascii="Times New Roman" w:hAnsi="Times New Roman"/>
                <w:sz w:val="20"/>
                <w:szCs w:val="20"/>
              </w:rPr>
              <w:t>5.</w:t>
            </w:r>
          </w:p>
        </w:tc>
        <w:tc>
          <w:tcPr>
            <w:tcW w:w="2599" w:type="dxa"/>
          </w:tcPr>
          <w:p w:rsidR="00F44872" w:rsidRDefault="00F44872" w:rsidP="0094730D">
            <w:pPr>
              <w:autoSpaceDE w:val="0"/>
              <w:autoSpaceDN w:val="0"/>
              <w:adjustRightInd w:val="0"/>
              <w:jc w:val="both"/>
              <w:rPr>
                <w:rFonts w:ascii="Times New Roman" w:hAnsi="Times New Roman"/>
                <w:sz w:val="20"/>
                <w:szCs w:val="20"/>
              </w:rPr>
            </w:pPr>
            <w:r>
              <w:rPr>
                <w:rFonts w:ascii="Times New Roman" w:hAnsi="Times New Roman"/>
                <w:sz w:val="20"/>
                <w:szCs w:val="20"/>
              </w:rPr>
              <w:t>Кондитерский набор</w:t>
            </w:r>
          </w:p>
        </w:tc>
        <w:tc>
          <w:tcPr>
            <w:tcW w:w="7512" w:type="dxa"/>
            <w:gridSpan w:val="3"/>
          </w:tcPr>
          <w:p w:rsidR="00F44872" w:rsidRDefault="00F44872" w:rsidP="0094730D">
            <w:pPr>
              <w:jc w:val="both"/>
            </w:pPr>
            <w:r w:rsidRPr="007E7D2A">
              <w:rPr>
                <w:rFonts w:ascii="TimesNewRomanPSMT" w:eastAsia="Times New Roman" w:hAnsi="TimesNewRomanPSMT" w:cs="TimesNewRomanPSMT"/>
                <w:i/>
                <w:sz w:val="18"/>
                <w:szCs w:val="18"/>
              </w:rPr>
              <w:t>(…описание в соответствии с Приложением № 1 к техническому заданию)</w:t>
            </w:r>
          </w:p>
        </w:tc>
        <w:tc>
          <w:tcPr>
            <w:tcW w:w="2268" w:type="dxa"/>
          </w:tcPr>
          <w:p w:rsidR="00F44872" w:rsidRDefault="00F44872" w:rsidP="0094730D">
            <w:pPr>
              <w:jc w:val="center"/>
            </w:pPr>
            <w:r w:rsidRPr="00CF0379">
              <w:rPr>
                <w:rFonts w:ascii="Times New Roman" w:hAnsi="Times New Roman"/>
                <w:sz w:val="20"/>
                <w:szCs w:val="20"/>
              </w:rPr>
              <w:t>1шт.</w:t>
            </w:r>
          </w:p>
        </w:tc>
        <w:tc>
          <w:tcPr>
            <w:tcW w:w="2553" w:type="dxa"/>
            <w:vMerge/>
          </w:tcPr>
          <w:p w:rsidR="00F44872" w:rsidRDefault="00F44872" w:rsidP="0094730D">
            <w:pPr>
              <w:autoSpaceDE w:val="0"/>
              <w:autoSpaceDN w:val="0"/>
              <w:adjustRightInd w:val="0"/>
              <w:jc w:val="center"/>
              <w:rPr>
                <w:rFonts w:ascii="Times New Roman" w:hAnsi="Times New Roman"/>
                <w:sz w:val="20"/>
                <w:szCs w:val="20"/>
              </w:rPr>
            </w:pPr>
          </w:p>
        </w:tc>
      </w:tr>
      <w:tr w:rsidR="00F44872" w:rsidTr="0094730D">
        <w:tc>
          <w:tcPr>
            <w:tcW w:w="514" w:type="dxa"/>
          </w:tcPr>
          <w:p w:rsidR="00F44872" w:rsidRDefault="00F44872" w:rsidP="0094730D">
            <w:pPr>
              <w:autoSpaceDE w:val="0"/>
              <w:autoSpaceDN w:val="0"/>
              <w:adjustRightInd w:val="0"/>
              <w:jc w:val="both"/>
              <w:rPr>
                <w:rFonts w:ascii="Times New Roman" w:hAnsi="Times New Roman"/>
                <w:sz w:val="20"/>
                <w:szCs w:val="20"/>
              </w:rPr>
            </w:pPr>
          </w:p>
        </w:tc>
        <w:tc>
          <w:tcPr>
            <w:tcW w:w="12379" w:type="dxa"/>
            <w:gridSpan w:val="5"/>
          </w:tcPr>
          <w:p w:rsidR="00F44872" w:rsidRDefault="00F44872" w:rsidP="00336112">
            <w:pPr>
              <w:autoSpaceDE w:val="0"/>
              <w:autoSpaceDN w:val="0"/>
              <w:adjustRightInd w:val="0"/>
              <w:jc w:val="center"/>
              <w:rPr>
                <w:rFonts w:ascii="Times New Roman" w:hAnsi="Times New Roman"/>
                <w:sz w:val="20"/>
                <w:szCs w:val="20"/>
              </w:rPr>
            </w:pPr>
            <w:r w:rsidRPr="0039693F">
              <w:rPr>
                <w:rFonts w:ascii="Times New Roman" w:hAnsi="Times New Roman"/>
                <w:b/>
                <w:sz w:val="24"/>
                <w:szCs w:val="24"/>
              </w:rPr>
              <w:t>Состав кондитерского набора</w:t>
            </w:r>
            <w:r>
              <w:rPr>
                <w:rFonts w:ascii="Times New Roman" w:hAnsi="Times New Roman"/>
                <w:b/>
                <w:sz w:val="24"/>
                <w:szCs w:val="24"/>
              </w:rPr>
              <w:t>:</w:t>
            </w:r>
          </w:p>
        </w:tc>
        <w:tc>
          <w:tcPr>
            <w:tcW w:w="2553" w:type="dxa"/>
            <w:vMerge/>
          </w:tcPr>
          <w:p w:rsidR="00F44872" w:rsidRDefault="00F44872" w:rsidP="0094730D">
            <w:pPr>
              <w:autoSpaceDE w:val="0"/>
              <w:autoSpaceDN w:val="0"/>
              <w:adjustRightInd w:val="0"/>
              <w:jc w:val="center"/>
              <w:rPr>
                <w:rFonts w:ascii="Times New Roman" w:hAnsi="Times New Roman"/>
                <w:sz w:val="20"/>
                <w:szCs w:val="20"/>
              </w:rPr>
            </w:pPr>
          </w:p>
        </w:tc>
      </w:tr>
      <w:tr w:rsidR="00F44872" w:rsidTr="0094730D">
        <w:tc>
          <w:tcPr>
            <w:tcW w:w="514" w:type="dxa"/>
          </w:tcPr>
          <w:p w:rsidR="00F44872" w:rsidRDefault="00F44872" w:rsidP="0094730D">
            <w:pPr>
              <w:autoSpaceDE w:val="0"/>
              <w:autoSpaceDN w:val="0"/>
              <w:adjustRightInd w:val="0"/>
              <w:jc w:val="both"/>
              <w:rPr>
                <w:rFonts w:ascii="Times New Roman" w:hAnsi="Times New Roman"/>
                <w:sz w:val="20"/>
                <w:szCs w:val="20"/>
              </w:rPr>
            </w:pPr>
          </w:p>
        </w:tc>
        <w:tc>
          <w:tcPr>
            <w:tcW w:w="2599" w:type="dxa"/>
          </w:tcPr>
          <w:p w:rsidR="00F44872" w:rsidRPr="00102288" w:rsidRDefault="00F44872" w:rsidP="0094730D">
            <w:pPr>
              <w:autoSpaceDE w:val="0"/>
              <w:autoSpaceDN w:val="0"/>
              <w:adjustRightInd w:val="0"/>
              <w:jc w:val="center"/>
              <w:rPr>
                <w:rFonts w:ascii="Times New Roman" w:hAnsi="Times New Roman"/>
                <w:sz w:val="22"/>
                <w:szCs w:val="24"/>
              </w:rPr>
            </w:pPr>
            <w:r w:rsidRPr="00102288">
              <w:rPr>
                <w:rFonts w:ascii="Times New Roman" w:eastAsia="Calibri" w:hAnsi="Times New Roman"/>
                <w:b/>
                <w:sz w:val="22"/>
                <w:szCs w:val="24"/>
                <w:lang w:eastAsia="ru-RU"/>
              </w:rPr>
              <w:t>Наименование продукции</w:t>
            </w:r>
          </w:p>
        </w:tc>
        <w:tc>
          <w:tcPr>
            <w:tcW w:w="3117" w:type="dxa"/>
          </w:tcPr>
          <w:p w:rsidR="00F44872" w:rsidRDefault="00F44872" w:rsidP="0094730D">
            <w:pPr>
              <w:jc w:val="center"/>
              <w:rPr>
                <w:rFonts w:ascii="TimesNewRomanPSMT" w:eastAsia="Times New Roman" w:hAnsi="TimesNewRomanPSMT" w:cs="TimesNewRomanPSMT"/>
                <w:b/>
                <w:sz w:val="22"/>
                <w:szCs w:val="24"/>
              </w:rPr>
            </w:pPr>
            <w:r w:rsidRPr="00102288">
              <w:rPr>
                <w:rFonts w:ascii="Times New Roman" w:eastAsia="Calibri" w:hAnsi="Times New Roman"/>
                <w:b/>
                <w:bCs/>
                <w:sz w:val="22"/>
                <w:szCs w:val="24"/>
              </w:rPr>
              <w:t xml:space="preserve">Описание характеристик </w:t>
            </w:r>
            <w:r w:rsidRPr="00102288">
              <w:rPr>
                <w:rFonts w:ascii="TimesNewRomanPSMT" w:eastAsia="Times New Roman" w:hAnsi="TimesNewRomanPSMT" w:cs="TimesNewRomanPSMT"/>
                <w:b/>
                <w:sz w:val="22"/>
                <w:szCs w:val="24"/>
              </w:rPr>
              <w:t>продукции предлагаемой участником</w:t>
            </w:r>
          </w:p>
          <w:p w:rsidR="00F44872" w:rsidRPr="00102288" w:rsidRDefault="00F44872" w:rsidP="0094730D">
            <w:pPr>
              <w:jc w:val="center"/>
              <w:rPr>
                <w:rFonts w:ascii="Times New Roman" w:eastAsia="Calibri" w:hAnsi="Times New Roman"/>
                <w:sz w:val="22"/>
                <w:szCs w:val="24"/>
                <w:lang w:eastAsia="ru-RU"/>
              </w:rPr>
            </w:pPr>
            <w:r w:rsidRPr="007E7D2A">
              <w:rPr>
                <w:rFonts w:ascii="TimesNewRomanPSMT" w:eastAsia="Times New Roman" w:hAnsi="TimesNewRomanPSMT" w:cs="TimesNewRomanPSMT"/>
                <w:i/>
                <w:sz w:val="18"/>
                <w:szCs w:val="18"/>
              </w:rPr>
              <w:t>(…описание в соответствии с Приложением № 1 к техническому заданию)</w:t>
            </w:r>
          </w:p>
        </w:tc>
        <w:tc>
          <w:tcPr>
            <w:tcW w:w="2481" w:type="dxa"/>
          </w:tcPr>
          <w:p w:rsidR="00F44872" w:rsidRDefault="00F44872" w:rsidP="0094730D">
            <w:pPr>
              <w:jc w:val="center"/>
              <w:rPr>
                <w:rFonts w:ascii="Times New Roman" w:eastAsia="Calibri" w:hAnsi="Times New Roman"/>
                <w:b/>
                <w:bCs/>
                <w:sz w:val="20"/>
                <w:szCs w:val="20"/>
              </w:rPr>
            </w:pPr>
            <w:r w:rsidRPr="00102288">
              <w:rPr>
                <w:rFonts w:ascii="Times New Roman" w:eastAsia="Calibri"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F44872" w:rsidRPr="00102288" w:rsidRDefault="00F44872" w:rsidP="0094730D">
            <w:pPr>
              <w:jc w:val="center"/>
              <w:rPr>
                <w:rFonts w:ascii="Times New Roman" w:eastAsia="Calibri" w:hAnsi="Times New Roman"/>
                <w:b/>
                <w:bCs/>
                <w:sz w:val="20"/>
                <w:szCs w:val="20"/>
              </w:rPr>
            </w:pPr>
            <w:r w:rsidRPr="00102288">
              <w:rPr>
                <w:rFonts w:ascii="Times New Roman" w:eastAsia="Calibri" w:hAnsi="Times New Roman"/>
                <w:b/>
                <w:bCs/>
                <w:sz w:val="20"/>
                <w:szCs w:val="20"/>
              </w:rPr>
              <w:t>(</w:t>
            </w:r>
            <w:r w:rsidRPr="00102288">
              <w:rPr>
                <w:rFonts w:ascii="Times New Roman" w:eastAsia="Calibri" w:hAnsi="Times New Roman"/>
                <w:bCs/>
                <w:i/>
                <w:sz w:val="20"/>
                <w:szCs w:val="20"/>
              </w:rPr>
              <w:t>при наличии</w:t>
            </w:r>
            <w:r w:rsidRPr="00102288">
              <w:rPr>
                <w:rFonts w:ascii="Times New Roman" w:eastAsia="Calibri" w:hAnsi="Times New Roman"/>
                <w:b/>
                <w:bCs/>
                <w:sz w:val="20"/>
                <w:szCs w:val="20"/>
              </w:rPr>
              <w:t>)</w:t>
            </w:r>
          </w:p>
        </w:tc>
        <w:tc>
          <w:tcPr>
            <w:tcW w:w="1914" w:type="dxa"/>
          </w:tcPr>
          <w:p w:rsidR="00F44872" w:rsidRPr="00093957" w:rsidRDefault="00F44872" w:rsidP="0094730D">
            <w:pPr>
              <w:ind w:left="-110" w:right="-84"/>
              <w:jc w:val="center"/>
              <w:rPr>
                <w:rFonts w:ascii="Times New Roman" w:eastAsia="Calibri" w:hAnsi="Times New Roman"/>
                <w:b/>
                <w:sz w:val="20"/>
                <w:szCs w:val="20"/>
                <w:lang w:eastAsia="ru-RU"/>
              </w:rPr>
            </w:pPr>
            <w:r w:rsidRPr="00093957">
              <w:rPr>
                <w:rFonts w:ascii="Times New Roman" w:eastAsia="Calibri" w:hAnsi="Times New Roman"/>
                <w:b/>
                <w:sz w:val="20"/>
                <w:szCs w:val="20"/>
                <w:lang w:eastAsia="ru-RU"/>
              </w:rPr>
              <w:t>Нормативно - техническая документация</w:t>
            </w:r>
          </w:p>
          <w:p w:rsidR="00F44872" w:rsidRPr="00102288" w:rsidRDefault="00F44872" w:rsidP="003A6B42">
            <w:pPr>
              <w:jc w:val="center"/>
              <w:rPr>
                <w:rFonts w:ascii="Times New Roman" w:eastAsia="Calibri" w:hAnsi="Times New Roman"/>
                <w:sz w:val="22"/>
                <w:szCs w:val="24"/>
                <w:lang w:eastAsia="ru-RU"/>
              </w:rPr>
            </w:pPr>
            <w:r w:rsidRPr="00093957">
              <w:rPr>
                <w:rFonts w:ascii="Times New Roman" w:eastAsia="Calibri" w:hAnsi="Times New Roman"/>
                <w:b/>
                <w:sz w:val="20"/>
                <w:szCs w:val="20"/>
                <w:lang w:eastAsia="ru-RU"/>
              </w:rPr>
              <w:t>(ГОСТ</w:t>
            </w:r>
            <w:r w:rsidR="003A6B42">
              <w:rPr>
                <w:rFonts w:ascii="Times New Roman" w:eastAsia="Calibri" w:hAnsi="Times New Roman"/>
                <w:b/>
                <w:sz w:val="20"/>
                <w:szCs w:val="20"/>
                <w:lang w:eastAsia="ru-RU"/>
              </w:rPr>
              <w:t xml:space="preserve">, </w:t>
            </w:r>
            <w:r w:rsidR="001140F4">
              <w:rPr>
                <w:rFonts w:ascii="Times New Roman" w:eastAsia="Calibri" w:hAnsi="Times New Roman"/>
                <w:b/>
                <w:sz w:val="20"/>
                <w:szCs w:val="20"/>
                <w:lang w:eastAsia="ru-RU"/>
              </w:rPr>
              <w:t>ТУ, СТО</w:t>
            </w:r>
            <w:r w:rsidR="00CB2523">
              <w:rPr>
                <w:rFonts w:ascii="Times New Roman" w:eastAsia="Calibri" w:hAnsi="Times New Roman"/>
                <w:b/>
                <w:sz w:val="20"/>
                <w:szCs w:val="20"/>
                <w:lang w:eastAsia="ru-RU"/>
              </w:rPr>
              <w:t xml:space="preserve"> завода-изготовителя</w:t>
            </w:r>
            <w:r w:rsidRPr="00093957">
              <w:rPr>
                <w:rFonts w:ascii="Times New Roman" w:eastAsia="Calibri" w:hAnsi="Times New Roman"/>
                <w:b/>
                <w:sz w:val="20"/>
                <w:szCs w:val="20"/>
                <w:lang w:eastAsia="ru-RU"/>
              </w:rPr>
              <w:t>)</w:t>
            </w:r>
          </w:p>
        </w:tc>
        <w:tc>
          <w:tcPr>
            <w:tcW w:w="2268" w:type="dxa"/>
          </w:tcPr>
          <w:p w:rsidR="00F44872" w:rsidRDefault="00F44872" w:rsidP="0094730D">
            <w:pPr>
              <w:autoSpaceDE w:val="0"/>
              <w:autoSpaceDN w:val="0"/>
              <w:adjustRightInd w:val="0"/>
              <w:jc w:val="center"/>
              <w:rPr>
                <w:rFonts w:ascii="Times New Roman" w:hAnsi="Times New Roman"/>
                <w:b/>
                <w:sz w:val="20"/>
                <w:szCs w:val="20"/>
              </w:rPr>
            </w:pPr>
            <w:r w:rsidRPr="00031174">
              <w:rPr>
                <w:rFonts w:ascii="Times New Roman" w:hAnsi="Times New Roman"/>
                <w:b/>
                <w:sz w:val="20"/>
                <w:szCs w:val="20"/>
              </w:rPr>
              <w:t>Количество</w:t>
            </w:r>
            <w:r>
              <w:rPr>
                <w:rFonts w:ascii="Times New Roman" w:hAnsi="Times New Roman"/>
                <w:b/>
                <w:sz w:val="20"/>
                <w:szCs w:val="20"/>
              </w:rPr>
              <w:t xml:space="preserve"> </w:t>
            </w:r>
            <w:r w:rsidR="00CA3C3F">
              <w:rPr>
                <w:rFonts w:ascii="Times New Roman" w:hAnsi="Times New Roman"/>
                <w:b/>
                <w:sz w:val="20"/>
                <w:szCs w:val="20"/>
              </w:rPr>
              <w:t xml:space="preserve">продукции в </w:t>
            </w:r>
            <w:r>
              <w:rPr>
                <w:rFonts w:ascii="Times New Roman" w:hAnsi="Times New Roman"/>
                <w:b/>
                <w:sz w:val="20"/>
                <w:szCs w:val="20"/>
              </w:rPr>
              <w:t>кондитерско</w:t>
            </w:r>
            <w:r w:rsidR="00CA3C3F">
              <w:rPr>
                <w:rFonts w:ascii="Times New Roman" w:hAnsi="Times New Roman"/>
                <w:b/>
                <w:sz w:val="20"/>
                <w:szCs w:val="20"/>
              </w:rPr>
              <w:t>м</w:t>
            </w:r>
            <w:r>
              <w:rPr>
                <w:rFonts w:ascii="Times New Roman" w:hAnsi="Times New Roman"/>
                <w:b/>
                <w:sz w:val="20"/>
                <w:szCs w:val="20"/>
              </w:rPr>
              <w:t xml:space="preserve"> </w:t>
            </w:r>
            <w:r w:rsidR="00CA3C3F">
              <w:rPr>
                <w:rFonts w:ascii="Times New Roman" w:hAnsi="Times New Roman"/>
                <w:b/>
                <w:sz w:val="20"/>
                <w:szCs w:val="20"/>
              </w:rPr>
              <w:t>наборе</w:t>
            </w:r>
          </w:p>
          <w:p w:rsidR="00F44872" w:rsidRDefault="00F44872" w:rsidP="0094730D">
            <w:pPr>
              <w:autoSpaceDE w:val="0"/>
              <w:autoSpaceDN w:val="0"/>
              <w:adjustRightInd w:val="0"/>
              <w:jc w:val="center"/>
              <w:rPr>
                <w:rFonts w:ascii="Times New Roman" w:hAnsi="Times New Roman"/>
                <w:b/>
                <w:sz w:val="20"/>
                <w:szCs w:val="20"/>
              </w:rPr>
            </w:pPr>
            <w:r>
              <w:rPr>
                <w:rFonts w:ascii="Times New Roman" w:hAnsi="Times New Roman"/>
                <w:b/>
                <w:sz w:val="20"/>
                <w:szCs w:val="20"/>
              </w:rPr>
              <w:t>(шт.)</w:t>
            </w:r>
          </w:p>
          <w:p w:rsidR="00F44872" w:rsidRPr="006425BD" w:rsidRDefault="00F44872" w:rsidP="0094730D">
            <w:pPr>
              <w:autoSpaceDE w:val="0"/>
              <w:autoSpaceDN w:val="0"/>
              <w:adjustRightInd w:val="0"/>
              <w:jc w:val="center"/>
              <w:rPr>
                <w:rFonts w:ascii="Times New Roman" w:hAnsi="Times New Roman"/>
                <w:i/>
                <w:sz w:val="20"/>
                <w:szCs w:val="20"/>
              </w:rPr>
            </w:pPr>
            <w:r w:rsidRPr="006425BD">
              <w:rPr>
                <w:rFonts w:ascii="Times New Roman" w:hAnsi="Times New Roman"/>
                <w:i/>
                <w:sz w:val="20"/>
                <w:szCs w:val="20"/>
              </w:rPr>
              <w:t>(в одном наборе)</w:t>
            </w:r>
          </w:p>
          <w:p w:rsidR="00F44872" w:rsidRPr="00031174" w:rsidRDefault="00F44872" w:rsidP="0094730D">
            <w:pPr>
              <w:autoSpaceDE w:val="0"/>
              <w:autoSpaceDN w:val="0"/>
              <w:adjustRightInd w:val="0"/>
              <w:jc w:val="center"/>
              <w:rPr>
                <w:rFonts w:ascii="Times New Roman" w:hAnsi="Times New Roman"/>
                <w:b/>
                <w:sz w:val="20"/>
                <w:szCs w:val="20"/>
              </w:rPr>
            </w:pPr>
          </w:p>
          <w:p w:rsidR="00F44872" w:rsidRPr="00031174" w:rsidRDefault="00F44872" w:rsidP="0094730D">
            <w:pPr>
              <w:autoSpaceDE w:val="0"/>
              <w:autoSpaceDN w:val="0"/>
              <w:adjustRightInd w:val="0"/>
              <w:jc w:val="center"/>
              <w:rPr>
                <w:rFonts w:ascii="Times New Roman" w:hAnsi="Times New Roman"/>
                <w:i/>
                <w:sz w:val="20"/>
                <w:szCs w:val="20"/>
              </w:rPr>
            </w:pPr>
          </w:p>
        </w:tc>
        <w:tc>
          <w:tcPr>
            <w:tcW w:w="2553" w:type="dxa"/>
            <w:vMerge/>
          </w:tcPr>
          <w:p w:rsidR="00F44872" w:rsidRPr="00031174" w:rsidRDefault="00F44872" w:rsidP="0094730D">
            <w:pPr>
              <w:autoSpaceDE w:val="0"/>
              <w:autoSpaceDN w:val="0"/>
              <w:adjustRightInd w:val="0"/>
              <w:jc w:val="center"/>
              <w:rPr>
                <w:rFonts w:ascii="Times New Roman" w:hAnsi="Times New Roman"/>
                <w:b/>
                <w:sz w:val="20"/>
                <w:szCs w:val="20"/>
              </w:rPr>
            </w:pPr>
          </w:p>
        </w:tc>
      </w:tr>
      <w:tr w:rsidR="00F44872" w:rsidTr="0094730D">
        <w:trPr>
          <w:trHeight w:val="454"/>
        </w:trPr>
        <w:tc>
          <w:tcPr>
            <w:tcW w:w="514" w:type="dxa"/>
          </w:tcPr>
          <w:p w:rsidR="00F44872" w:rsidRDefault="00F44872" w:rsidP="0094730D">
            <w:pPr>
              <w:autoSpaceDE w:val="0"/>
              <w:autoSpaceDN w:val="0"/>
              <w:adjustRightInd w:val="0"/>
              <w:jc w:val="both"/>
              <w:rPr>
                <w:rFonts w:ascii="Times New Roman" w:hAnsi="Times New Roman"/>
                <w:sz w:val="20"/>
                <w:szCs w:val="20"/>
              </w:rPr>
            </w:pPr>
            <w:r>
              <w:rPr>
                <w:rFonts w:ascii="Times New Roman" w:hAnsi="Times New Roman"/>
                <w:sz w:val="20"/>
                <w:szCs w:val="20"/>
              </w:rPr>
              <w:lastRenderedPageBreak/>
              <w:t>1.</w:t>
            </w:r>
          </w:p>
        </w:tc>
        <w:tc>
          <w:tcPr>
            <w:tcW w:w="2599" w:type="dxa"/>
          </w:tcPr>
          <w:p w:rsidR="00F44872" w:rsidRDefault="00F44872" w:rsidP="0094730D">
            <w:pPr>
              <w:autoSpaceDE w:val="0"/>
              <w:autoSpaceDN w:val="0"/>
              <w:adjustRightInd w:val="0"/>
              <w:jc w:val="both"/>
              <w:rPr>
                <w:rFonts w:ascii="Times New Roman" w:hAnsi="Times New Roman"/>
                <w:sz w:val="20"/>
                <w:szCs w:val="20"/>
              </w:rPr>
            </w:pPr>
          </w:p>
        </w:tc>
        <w:tc>
          <w:tcPr>
            <w:tcW w:w="3117" w:type="dxa"/>
          </w:tcPr>
          <w:p w:rsidR="00F44872" w:rsidRDefault="00F44872" w:rsidP="0094730D">
            <w:pPr>
              <w:autoSpaceDE w:val="0"/>
              <w:autoSpaceDN w:val="0"/>
              <w:adjustRightInd w:val="0"/>
              <w:jc w:val="both"/>
              <w:rPr>
                <w:rFonts w:ascii="Times New Roman" w:hAnsi="Times New Roman"/>
                <w:sz w:val="20"/>
                <w:szCs w:val="20"/>
              </w:rPr>
            </w:pPr>
          </w:p>
        </w:tc>
        <w:tc>
          <w:tcPr>
            <w:tcW w:w="2481" w:type="dxa"/>
          </w:tcPr>
          <w:p w:rsidR="00F44872" w:rsidRDefault="00F44872" w:rsidP="0094730D">
            <w:pPr>
              <w:autoSpaceDE w:val="0"/>
              <w:autoSpaceDN w:val="0"/>
              <w:adjustRightInd w:val="0"/>
              <w:jc w:val="both"/>
              <w:rPr>
                <w:rFonts w:ascii="Times New Roman" w:hAnsi="Times New Roman"/>
                <w:sz w:val="20"/>
                <w:szCs w:val="20"/>
              </w:rPr>
            </w:pPr>
          </w:p>
        </w:tc>
        <w:tc>
          <w:tcPr>
            <w:tcW w:w="1914" w:type="dxa"/>
          </w:tcPr>
          <w:p w:rsidR="00F44872" w:rsidRDefault="00F44872" w:rsidP="0094730D">
            <w:pPr>
              <w:autoSpaceDE w:val="0"/>
              <w:autoSpaceDN w:val="0"/>
              <w:adjustRightInd w:val="0"/>
              <w:jc w:val="both"/>
              <w:rPr>
                <w:rFonts w:ascii="Times New Roman" w:hAnsi="Times New Roman"/>
                <w:sz w:val="20"/>
                <w:szCs w:val="20"/>
              </w:rPr>
            </w:pPr>
          </w:p>
        </w:tc>
        <w:tc>
          <w:tcPr>
            <w:tcW w:w="2268" w:type="dxa"/>
          </w:tcPr>
          <w:p w:rsidR="00F44872" w:rsidRDefault="00F44872" w:rsidP="0094730D">
            <w:pPr>
              <w:autoSpaceDE w:val="0"/>
              <w:autoSpaceDN w:val="0"/>
              <w:adjustRightInd w:val="0"/>
              <w:jc w:val="both"/>
              <w:rPr>
                <w:rFonts w:ascii="Times New Roman" w:hAnsi="Times New Roman"/>
                <w:sz w:val="20"/>
                <w:szCs w:val="20"/>
              </w:rPr>
            </w:pPr>
          </w:p>
        </w:tc>
        <w:tc>
          <w:tcPr>
            <w:tcW w:w="2553" w:type="dxa"/>
            <w:vMerge/>
          </w:tcPr>
          <w:p w:rsidR="00F44872" w:rsidRDefault="00F44872" w:rsidP="0094730D">
            <w:pPr>
              <w:autoSpaceDE w:val="0"/>
              <w:autoSpaceDN w:val="0"/>
              <w:adjustRightInd w:val="0"/>
              <w:jc w:val="both"/>
              <w:rPr>
                <w:rFonts w:ascii="Times New Roman" w:hAnsi="Times New Roman"/>
                <w:sz w:val="20"/>
                <w:szCs w:val="20"/>
              </w:rPr>
            </w:pPr>
          </w:p>
        </w:tc>
      </w:tr>
      <w:tr w:rsidR="00F44872" w:rsidTr="0094730D">
        <w:trPr>
          <w:trHeight w:val="454"/>
        </w:trPr>
        <w:tc>
          <w:tcPr>
            <w:tcW w:w="514" w:type="dxa"/>
          </w:tcPr>
          <w:p w:rsidR="00F44872" w:rsidRDefault="00F44872" w:rsidP="0094730D">
            <w:pPr>
              <w:autoSpaceDE w:val="0"/>
              <w:autoSpaceDN w:val="0"/>
              <w:adjustRightInd w:val="0"/>
              <w:jc w:val="both"/>
              <w:rPr>
                <w:rFonts w:ascii="Times New Roman" w:hAnsi="Times New Roman"/>
                <w:sz w:val="20"/>
                <w:szCs w:val="20"/>
              </w:rPr>
            </w:pPr>
            <w:r>
              <w:rPr>
                <w:rFonts w:ascii="Times New Roman" w:hAnsi="Times New Roman"/>
                <w:sz w:val="20"/>
                <w:szCs w:val="20"/>
              </w:rPr>
              <w:t>2.</w:t>
            </w:r>
          </w:p>
        </w:tc>
        <w:tc>
          <w:tcPr>
            <w:tcW w:w="2599" w:type="dxa"/>
          </w:tcPr>
          <w:p w:rsidR="00F44872" w:rsidRDefault="00F44872" w:rsidP="0094730D">
            <w:pPr>
              <w:autoSpaceDE w:val="0"/>
              <w:autoSpaceDN w:val="0"/>
              <w:adjustRightInd w:val="0"/>
              <w:jc w:val="both"/>
              <w:rPr>
                <w:rFonts w:ascii="Times New Roman" w:hAnsi="Times New Roman"/>
                <w:sz w:val="20"/>
                <w:szCs w:val="20"/>
              </w:rPr>
            </w:pPr>
          </w:p>
        </w:tc>
        <w:tc>
          <w:tcPr>
            <w:tcW w:w="3117" w:type="dxa"/>
          </w:tcPr>
          <w:p w:rsidR="00F44872" w:rsidRDefault="00F44872" w:rsidP="0094730D">
            <w:pPr>
              <w:autoSpaceDE w:val="0"/>
              <w:autoSpaceDN w:val="0"/>
              <w:adjustRightInd w:val="0"/>
              <w:jc w:val="both"/>
              <w:rPr>
                <w:rFonts w:ascii="Times New Roman" w:hAnsi="Times New Roman"/>
                <w:sz w:val="20"/>
                <w:szCs w:val="20"/>
              </w:rPr>
            </w:pPr>
          </w:p>
        </w:tc>
        <w:tc>
          <w:tcPr>
            <w:tcW w:w="2481" w:type="dxa"/>
          </w:tcPr>
          <w:p w:rsidR="00F44872" w:rsidRDefault="00F44872" w:rsidP="0094730D">
            <w:pPr>
              <w:autoSpaceDE w:val="0"/>
              <w:autoSpaceDN w:val="0"/>
              <w:adjustRightInd w:val="0"/>
              <w:jc w:val="both"/>
              <w:rPr>
                <w:rFonts w:ascii="Times New Roman" w:hAnsi="Times New Roman"/>
                <w:sz w:val="20"/>
                <w:szCs w:val="20"/>
              </w:rPr>
            </w:pPr>
          </w:p>
        </w:tc>
        <w:tc>
          <w:tcPr>
            <w:tcW w:w="1914" w:type="dxa"/>
          </w:tcPr>
          <w:p w:rsidR="00F44872" w:rsidRDefault="00F44872" w:rsidP="0094730D">
            <w:pPr>
              <w:autoSpaceDE w:val="0"/>
              <w:autoSpaceDN w:val="0"/>
              <w:adjustRightInd w:val="0"/>
              <w:jc w:val="both"/>
              <w:rPr>
                <w:rFonts w:ascii="Times New Roman" w:hAnsi="Times New Roman"/>
                <w:sz w:val="20"/>
                <w:szCs w:val="20"/>
              </w:rPr>
            </w:pPr>
          </w:p>
        </w:tc>
        <w:tc>
          <w:tcPr>
            <w:tcW w:w="2268" w:type="dxa"/>
          </w:tcPr>
          <w:p w:rsidR="00F44872" w:rsidRDefault="00F44872" w:rsidP="0094730D">
            <w:pPr>
              <w:autoSpaceDE w:val="0"/>
              <w:autoSpaceDN w:val="0"/>
              <w:adjustRightInd w:val="0"/>
              <w:jc w:val="both"/>
              <w:rPr>
                <w:rFonts w:ascii="Times New Roman" w:hAnsi="Times New Roman"/>
                <w:sz w:val="20"/>
                <w:szCs w:val="20"/>
              </w:rPr>
            </w:pPr>
          </w:p>
        </w:tc>
        <w:tc>
          <w:tcPr>
            <w:tcW w:w="2553" w:type="dxa"/>
            <w:vMerge/>
          </w:tcPr>
          <w:p w:rsidR="00F44872" w:rsidRDefault="00F44872" w:rsidP="0094730D">
            <w:pPr>
              <w:autoSpaceDE w:val="0"/>
              <w:autoSpaceDN w:val="0"/>
              <w:adjustRightInd w:val="0"/>
              <w:jc w:val="both"/>
              <w:rPr>
                <w:rFonts w:ascii="Times New Roman" w:hAnsi="Times New Roman"/>
                <w:sz w:val="20"/>
                <w:szCs w:val="20"/>
              </w:rPr>
            </w:pPr>
          </w:p>
        </w:tc>
      </w:tr>
      <w:tr w:rsidR="00F44872" w:rsidTr="0094730D">
        <w:trPr>
          <w:trHeight w:val="454"/>
        </w:trPr>
        <w:tc>
          <w:tcPr>
            <w:tcW w:w="514" w:type="dxa"/>
          </w:tcPr>
          <w:p w:rsidR="00F44872" w:rsidRDefault="00F44872" w:rsidP="0094730D">
            <w:pPr>
              <w:autoSpaceDE w:val="0"/>
              <w:autoSpaceDN w:val="0"/>
              <w:adjustRightInd w:val="0"/>
              <w:jc w:val="both"/>
              <w:rPr>
                <w:rFonts w:ascii="Times New Roman" w:hAnsi="Times New Roman"/>
                <w:sz w:val="20"/>
                <w:szCs w:val="20"/>
              </w:rPr>
            </w:pPr>
            <w:r>
              <w:rPr>
                <w:rFonts w:ascii="Times New Roman" w:hAnsi="Times New Roman"/>
                <w:sz w:val="20"/>
                <w:szCs w:val="20"/>
              </w:rPr>
              <w:t>3.</w:t>
            </w:r>
          </w:p>
        </w:tc>
        <w:tc>
          <w:tcPr>
            <w:tcW w:w="2599" w:type="dxa"/>
          </w:tcPr>
          <w:p w:rsidR="00F44872" w:rsidRDefault="00F44872" w:rsidP="0094730D">
            <w:pPr>
              <w:autoSpaceDE w:val="0"/>
              <w:autoSpaceDN w:val="0"/>
              <w:adjustRightInd w:val="0"/>
              <w:jc w:val="both"/>
              <w:rPr>
                <w:rFonts w:ascii="Times New Roman" w:hAnsi="Times New Roman"/>
                <w:sz w:val="20"/>
                <w:szCs w:val="20"/>
              </w:rPr>
            </w:pPr>
          </w:p>
        </w:tc>
        <w:tc>
          <w:tcPr>
            <w:tcW w:w="3117" w:type="dxa"/>
          </w:tcPr>
          <w:p w:rsidR="00F44872" w:rsidRDefault="00F44872" w:rsidP="0094730D">
            <w:pPr>
              <w:autoSpaceDE w:val="0"/>
              <w:autoSpaceDN w:val="0"/>
              <w:adjustRightInd w:val="0"/>
              <w:jc w:val="both"/>
              <w:rPr>
                <w:rFonts w:ascii="Times New Roman" w:hAnsi="Times New Roman"/>
                <w:sz w:val="20"/>
                <w:szCs w:val="20"/>
              </w:rPr>
            </w:pPr>
          </w:p>
        </w:tc>
        <w:tc>
          <w:tcPr>
            <w:tcW w:w="2481" w:type="dxa"/>
          </w:tcPr>
          <w:p w:rsidR="00F44872" w:rsidRDefault="00F44872" w:rsidP="0094730D">
            <w:pPr>
              <w:autoSpaceDE w:val="0"/>
              <w:autoSpaceDN w:val="0"/>
              <w:adjustRightInd w:val="0"/>
              <w:jc w:val="both"/>
              <w:rPr>
                <w:rFonts w:ascii="Times New Roman" w:hAnsi="Times New Roman"/>
                <w:sz w:val="20"/>
                <w:szCs w:val="20"/>
              </w:rPr>
            </w:pPr>
          </w:p>
        </w:tc>
        <w:tc>
          <w:tcPr>
            <w:tcW w:w="1914" w:type="dxa"/>
          </w:tcPr>
          <w:p w:rsidR="00F44872" w:rsidRDefault="00F44872" w:rsidP="0094730D">
            <w:pPr>
              <w:autoSpaceDE w:val="0"/>
              <w:autoSpaceDN w:val="0"/>
              <w:adjustRightInd w:val="0"/>
              <w:jc w:val="both"/>
              <w:rPr>
                <w:rFonts w:ascii="Times New Roman" w:hAnsi="Times New Roman"/>
                <w:sz w:val="20"/>
                <w:szCs w:val="20"/>
              </w:rPr>
            </w:pPr>
          </w:p>
        </w:tc>
        <w:tc>
          <w:tcPr>
            <w:tcW w:w="2268" w:type="dxa"/>
          </w:tcPr>
          <w:p w:rsidR="00F44872" w:rsidRDefault="00F44872" w:rsidP="0094730D">
            <w:pPr>
              <w:autoSpaceDE w:val="0"/>
              <w:autoSpaceDN w:val="0"/>
              <w:adjustRightInd w:val="0"/>
              <w:jc w:val="both"/>
              <w:rPr>
                <w:rFonts w:ascii="Times New Roman" w:hAnsi="Times New Roman"/>
                <w:sz w:val="20"/>
                <w:szCs w:val="20"/>
              </w:rPr>
            </w:pPr>
          </w:p>
        </w:tc>
        <w:tc>
          <w:tcPr>
            <w:tcW w:w="2553" w:type="dxa"/>
            <w:vMerge/>
          </w:tcPr>
          <w:p w:rsidR="00F44872" w:rsidRDefault="00F44872" w:rsidP="0094730D">
            <w:pPr>
              <w:autoSpaceDE w:val="0"/>
              <w:autoSpaceDN w:val="0"/>
              <w:adjustRightInd w:val="0"/>
              <w:jc w:val="both"/>
              <w:rPr>
                <w:rFonts w:ascii="Times New Roman" w:hAnsi="Times New Roman"/>
                <w:sz w:val="20"/>
                <w:szCs w:val="20"/>
              </w:rPr>
            </w:pPr>
          </w:p>
        </w:tc>
      </w:tr>
      <w:tr w:rsidR="00F44872" w:rsidTr="0094730D">
        <w:trPr>
          <w:trHeight w:val="454"/>
        </w:trPr>
        <w:tc>
          <w:tcPr>
            <w:tcW w:w="514" w:type="dxa"/>
          </w:tcPr>
          <w:p w:rsidR="00F44872" w:rsidRDefault="00F44872" w:rsidP="0094730D">
            <w:pPr>
              <w:autoSpaceDE w:val="0"/>
              <w:autoSpaceDN w:val="0"/>
              <w:adjustRightInd w:val="0"/>
              <w:jc w:val="both"/>
              <w:rPr>
                <w:rFonts w:ascii="Times New Roman" w:hAnsi="Times New Roman"/>
                <w:sz w:val="20"/>
                <w:szCs w:val="20"/>
              </w:rPr>
            </w:pPr>
            <w:r>
              <w:rPr>
                <w:rFonts w:ascii="Times New Roman" w:hAnsi="Times New Roman"/>
                <w:sz w:val="20"/>
                <w:szCs w:val="20"/>
              </w:rPr>
              <w:t>…</w:t>
            </w:r>
          </w:p>
        </w:tc>
        <w:tc>
          <w:tcPr>
            <w:tcW w:w="2599" w:type="dxa"/>
          </w:tcPr>
          <w:p w:rsidR="00F44872" w:rsidRDefault="00F44872" w:rsidP="0094730D">
            <w:pPr>
              <w:autoSpaceDE w:val="0"/>
              <w:autoSpaceDN w:val="0"/>
              <w:adjustRightInd w:val="0"/>
              <w:jc w:val="both"/>
              <w:rPr>
                <w:rFonts w:ascii="Times New Roman" w:hAnsi="Times New Roman"/>
                <w:sz w:val="20"/>
                <w:szCs w:val="20"/>
              </w:rPr>
            </w:pPr>
          </w:p>
        </w:tc>
        <w:tc>
          <w:tcPr>
            <w:tcW w:w="3117" w:type="dxa"/>
          </w:tcPr>
          <w:p w:rsidR="00F44872" w:rsidRDefault="00F44872" w:rsidP="0094730D">
            <w:pPr>
              <w:autoSpaceDE w:val="0"/>
              <w:autoSpaceDN w:val="0"/>
              <w:adjustRightInd w:val="0"/>
              <w:jc w:val="both"/>
              <w:rPr>
                <w:rFonts w:ascii="Times New Roman" w:hAnsi="Times New Roman"/>
                <w:sz w:val="20"/>
                <w:szCs w:val="20"/>
              </w:rPr>
            </w:pPr>
          </w:p>
        </w:tc>
        <w:tc>
          <w:tcPr>
            <w:tcW w:w="2481" w:type="dxa"/>
          </w:tcPr>
          <w:p w:rsidR="00F44872" w:rsidRDefault="00F44872" w:rsidP="0094730D">
            <w:pPr>
              <w:autoSpaceDE w:val="0"/>
              <w:autoSpaceDN w:val="0"/>
              <w:adjustRightInd w:val="0"/>
              <w:jc w:val="both"/>
              <w:rPr>
                <w:rFonts w:ascii="Times New Roman" w:hAnsi="Times New Roman"/>
                <w:sz w:val="20"/>
                <w:szCs w:val="20"/>
              </w:rPr>
            </w:pPr>
          </w:p>
        </w:tc>
        <w:tc>
          <w:tcPr>
            <w:tcW w:w="1914" w:type="dxa"/>
          </w:tcPr>
          <w:p w:rsidR="00F44872" w:rsidRDefault="00F44872" w:rsidP="0094730D">
            <w:pPr>
              <w:autoSpaceDE w:val="0"/>
              <w:autoSpaceDN w:val="0"/>
              <w:adjustRightInd w:val="0"/>
              <w:jc w:val="both"/>
              <w:rPr>
                <w:rFonts w:ascii="Times New Roman" w:hAnsi="Times New Roman"/>
                <w:sz w:val="20"/>
                <w:szCs w:val="20"/>
              </w:rPr>
            </w:pPr>
          </w:p>
        </w:tc>
        <w:tc>
          <w:tcPr>
            <w:tcW w:w="2268" w:type="dxa"/>
          </w:tcPr>
          <w:p w:rsidR="00F44872" w:rsidRDefault="00F44872" w:rsidP="0094730D">
            <w:pPr>
              <w:autoSpaceDE w:val="0"/>
              <w:autoSpaceDN w:val="0"/>
              <w:adjustRightInd w:val="0"/>
              <w:jc w:val="both"/>
              <w:rPr>
                <w:rFonts w:ascii="Times New Roman" w:hAnsi="Times New Roman"/>
                <w:sz w:val="20"/>
                <w:szCs w:val="20"/>
              </w:rPr>
            </w:pPr>
          </w:p>
        </w:tc>
        <w:tc>
          <w:tcPr>
            <w:tcW w:w="2553" w:type="dxa"/>
            <w:vMerge/>
          </w:tcPr>
          <w:p w:rsidR="00F44872" w:rsidRDefault="00F44872" w:rsidP="0094730D">
            <w:pPr>
              <w:autoSpaceDE w:val="0"/>
              <w:autoSpaceDN w:val="0"/>
              <w:adjustRightInd w:val="0"/>
              <w:jc w:val="both"/>
              <w:rPr>
                <w:rFonts w:ascii="Times New Roman" w:hAnsi="Times New Roman"/>
                <w:sz w:val="20"/>
                <w:szCs w:val="20"/>
              </w:rPr>
            </w:pPr>
          </w:p>
        </w:tc>
      </w:tr>
      <w:tr w:rsidR="00393718" w:rsidTr="0094730D">
        <w:trPr>
          <w:trHeight w:val="454"/>
        </w:trPr>
        <w:tc>
          <w:tcPr>
            <w:tcW w:w="514" w:type="dxa"/>
          </w:tcPr>
          <w:p w:rsidR="00393718" w:rsidRDefault="00393718" w:rsidP="0094730D">
            <w:pPr>
              <w:autoSpaceDE w:val="0"/>
              <w:autoSpaceDN w:val="0"/>
              <w:adjustRightInd w:val="0"/>
              <w:jc w:val="both"/>
              <w:rPr>
                <w:rFonts w:ascii="Times New Roman" w:hAnsi="Times New Roman"/>
                <w:sz w:val="20"/>
                <w:szCs w:val="20"/>
              </w:rPr>
            </w:pPr>
          </w:p>
        </w:tc>
        <w:tc>
          <w:tcPr>
            <w:tcW w:w="14932" w:type="dxa"/>
            <w:gridSpan w:val="6"/>
          </w:tcPr>
          <w:p w:rsidR="00393718" w:rsidRPr="0021370A" w:rsidRDefault="00393718" w:rsidP="00A72CD7">
            <w:pPr>
              <w:autoSpaceDE w:val="0"/>
              <w:autoSpaceDN w:val="0"/>
              <w:adjustRightInd w:val="0"/>
              <w:jc w:val="both"/>
              <w:rPr>
                <w:rFonts w:ascii="Times New Roman" w:hAnsi="Times New Roman"/>
                <w:b/>
                <w:sz w:val="24"/>
                <w:szCs w:val="24"/>
              </w:rPr>
            </w:pPr>
            <w:r w:rsidRPr="0021370A">
              <w:rPr>
                <w:rFonts w:ascii="Times New Roman" w:hAnsi="Times New Roman"/>
                <w:b/>
                <w:sz w:val="24"/>
                <w:szCs w:val="24"/>
              </w:rPr>
              <w:t xml:space="preserve">Общее количество новогодних подарков: </w:t>
            </w:r>
            <w:r>
              <w:rPr>
                <w:rFonts w:ascii="Times New Roman" w:hAnsi="Times New Roman"/>
                <w:b/>
                <w:sz w:val="24"/>
                <w:szCs w:val="24"/>
              </w:rPr>
              <w:t>1</w:t>
            </w:r>
            <w:r w:rsidR="00A72CD7">
              <w:rPr>
                <w:rFonts w:ascii="Times New Roman" w:hAnsi="Times New Roman"/>
                <w:b/>
                <w:sz w:val="24"/>
                <w:szCs w:val="24"/>
              </w:rPr>
              <w:t>242</w:t>
            </w:r>
            <w:r>
              <w:rPr>
                <w:rFonts w:ascii="Times New Roman" w:hAnsi="Times New Roman"/>
                <w:b/>
                <w:sz w:val="24"/>
                <w:szCs w:val="24"/>
              </w:rPr>
              <w:t xml:space="preserve"> </w:t>
            </w:r>
            <w:r w:rsidRPr="0021370A">
              <w:rPr>
                <w:rFonts w:ascii="Times New Roman" w:hAnsi="Times New Roman"/>
                <w:b/>
                <w:sz w:val="24"/>
                <w:szCs w:val="24"/>
              </w:rPr>
              <w:t>шт.</w:t>
            </w:r>
          </w:p>
        </w:tc>
      </w:tr>
    </w:tbl>
    <w:p w:rsidR="00FB4CCA" w:rsidRDefault="00FB4CCA" w:rsidP="004276A5">
      <w:pPr>
        <w:spacing w:after="0" w:line="240" w:lineRule="auto"/>
        <w:ind w:left="1418"/>
        <w:jc w:val="both"/>
        <w:rPr>
          <w:rFonts w:ascii="Times New Roman" w:eastAsia="Calibri" w:hAnsi="Times New Roman"/>
          <w:i/>
          <w:iCs/>
          <w:sz w:val="18"/>
          <w:szCs w:val="24"/>
          <w:lang w:eastAsia="ru-RU"/>
        </w:rPr>
      </w:pPr>
    </w:p>
    <w:p w:rsidR="0062192F" w:rsidRDefault="0062192F" w:rsidP="0062192F">
      <w:pPr>
        <w:spacing w:after="0" w:line="240" w:lineRule="auto"/>
        <w:ind w:firstLine="426"/>
        <w:jc w:val="both"/>
        <w:rPr>
          <w:rFonts w:ascii="Times New Roman" w:hAnsi="Times New Roman"/>
          <w:i/>
          <w:sz w:val="24"/>
          <w:szCs w:val="24"/>
        </w:rPr>
      </w:pPr>
    </w:p>
    <w:p w:rsidR="0062192F" w:rsidRDefault="0062192F" w:rsidP="0062192F">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2192F" w:rsidRPr="00606CCA" w:rsidRDefault="0062192F" w:rsidP="002707FE">
      <w:pPr>
        <w:spacing w:after="0" w:line="240" w:lineRule="auto"/>
        <w:ind w:firstLine="567"/>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240DCB" w:rsidRDefault="00240DCB" w:rsidP="0062192F">
      <w:pPr>
        <w:spacing w:after="0" w:line="240" w:lineRule="auto"/>
        <w:ind w:firstLine="567"/>
        <w:jc w:val="both"/>
        <w:rPr>
          <w:rFonts w:ascii="Times New Roman" w:eastAsia="Times New Roman" w:hAnsi="Times New Roman"/>
          <w:i/>
          <w:sz w:val="22"/>
          <w:szCs w:val="22"/>
          <w:lang w:eastAsia="ru-RU"/>
        </w:rPr>
      </w:pPr>
    </w:p>
    <w:p w:rsidR="0062192F" w:rsidRDefault="0062192F" w:rsidP="0062192F">
      <w:pPr>
        <w:spacing w:after="0" w:line="240" w:lineRule="auto"/>
        <w:ind w:firstLine="567"/>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1</w:t>
      </w:r>
      <w:r w:rsidR="003A3A90">
        <w:rPr>
          <w:rFonts w:ascii="Times New Roman" w:eastAsia="Times New Roman" w:hAnsi="Times New Roman"/>
          <w:i/>
          <w:sz w:val="22"/>
          <w:szCs w:val="22"/>
          <w:lang w:eastAsia="ru-RU"/>
        </w:rPr>
        <w:t xml:space="preserve"> </w:t>
      </w:r>
      <w:r w:rsidR="003A3A90" w:rsidRPr="00BD6E5E">
        <w:rPr>
          <w:rFonts w:ascii="Times New Roman" w:eastAsia="Times New Roman" w:hAnsi="Times New Roman"/>
          <w:i/>
          <w:sz w:val="22"/>
          <w:szCs w:val="22"/>
          <w:lang w:eastAsia="ru-RU"/>
        </w:rPr>
        <w:t>–</w:t>
      </w:r>
      <w:r w:rsidR="00DF3A51">
        <w:rPr>
          <w:rFonts w:ascii="Times New Roman" w:eastAsia="Times New Roman" w:hAnsi="Times New Roman"/>
          <w:i/>
          <w:sz w:val="22"/>
          <w:szCs w:val="22"/>
          <w:lang w:eastAsia="ru-RU"/>
        </w:rPr>
        <w:t xml:space="preserve"> </w:t>
      </w:r>
      <w:r w:rsidRPr="00BD6E5E">
        <w:rPr>
          <w:rFonts w:ascii="Times New Roman" w:eastAsia="Times New Roman" w:hAnsi="Times New Roman"/>
          <w:i/>
          <w:sz w:val="22"/>
          <w:szCs w:val="22"/>
          <w:lang w:eastAsia="ru-RU"/>
        </w:rPr>
        <w:t>указ</w:t>
      </w:r>
      <w:r w:rsidR="008802B6">
        <w:rPr>
          <w:rFonts w:ascii="Times New Roman" w:eastAsia="Times New Roman" w:hAnsi="Times New Roman"/>
          <w:i/>
          <w:sz w:val="22"/>
          <w:szCs w:val="22"/>
          <w:lang w:eastAsia="ru-RU"/>
        </w:rPr>
        <w:t>а</w:t>
      </w:r>
      <w:r w:rsidR="00DF3A51">
        <w:rPr>
          <w:rFonts w:ascii="Times New Roman" w:eastAsia="Times New Roman" w:hAnsi="Times New Roman"/>
          <w:i/>
          <w:sz w:val="22"/>
          <w:szCs w:val="22"/>
          <w:lang w:eastAsia="ru-RU"/>
        </w:rPr>
        <w:t>но</w:t>
      </w:r>
      <w:r w:rsidRPr="00BD6E5E">
        <w:rPr>
          <w:rFonts w:ascii="Times New Roman" w:eastAsia="Times New Roman" w:hAnsi="Times New Roman"/>
          <w:i/>
          <w:sz w:val="22"/>
          <w:szCs w:val="22"/>
          <w:lang w:eastAsia="ru-RU"/>
        </w:rPr>
        <w:t xml:space="preserve"> наименование </w:t>
      </w:r>
      <w:r w:rsidR="008802B6">
        <w:rPr>
          <w:rFonts w:ascii="Times New Roman" w:eastAsia="Times New Roman" w:hAnsi="Times New Roman"/>
          <w:i/>
          <w:sz w:val="22"/>
          <w:szCs w:val="22"/>
          <w:lang w:eastAsia="ru-RU"/>
        </w:rPr>
        <w:t>продукции, входящей в состав новогоднего подарка</w:t>
      </w:r>
      <w:r>
        <w:rPr>
          <w:rFonts w:ascii="Times New Roman" w:eastAsia="Times New Roman" w:hAnsi="Times New Roman"/>
          <w:i/>
          <w:sz w:val="22"/>
          <w:szCs w:val="22"/>
          <w:lang w:eastAsia="ru-RU"/>
        </w:rPr>
        <w:t>;</w:t>
      </w:r>
    </w:p>
    <w:p w:rsidR="00240DCB" w:rsidRDefault="00240DCB" w:rsidP="0062192F">
      <w:pPr>
        <w:spacing w:after="0" w:line="240" w:lineRule="auto"/>
        <w:ind w:firstLine="567"/>
        <w:jc w:val="both"/>
        <w:rPr>
          <w:rFonts w:ascii="Times New Roman" w:eastAsia="Times New Roman" w:hAnsi="Times New Roman"/>
          <w:i/>
          <w:sz w:val="22"/>
          <w:szCs w:val="22"/>
          <w:lang w:eastAsia="ru-RU"/>
        </w:rPr>
      </w:pPr>
    </w:p>
    <w:p w:rsidR="0062192F" w:rsidRDefault="0062192F" w:rsidP="0062192F">
      <w:pPr>
        <w:spacing w:after="0" w:line="240" w:lineRule="auto"/>
        <w:ind w:firstLine="567"/>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2</w:t>
      </w:r>
      <w:r w:rsidRPr="00BD6E5E">
        <w:rPr>
          <w:rFonts w:ascii="Times New Roman" w:eastAsia="Times New Roman" w:hAnsi="Times New Roman"/>
          <w:i/>
          <w:sz w:val="22"/>
          <w:szCs w:val="22"/>
          <w:lang w:eastAsia="ru-RU"/>
        </w:rPr>
        <w:t xml:space="preserve"> – участник процедуры закупки заполняет в соответствии со своим предложением и условиями Технического задания, а именно заполняет </w:t>
      </w:r>
      <w:r w:rsidR="00474D0A">
        <w:rPr>
          <w:rFonts w:ascii="Times New Roman" w:eastAsia="Times New Roman" w:hAnsi="Times New Roman"/>
          <w:i/>
          <w:sz w:val="22"/>
          <w:szCs w:val="22"/>
          <w:lang w:eastAsia="ru-RU"/>
        </w:rPr>
        <w:br/>
      </w:r>
      <w:r w:rsidRPr="00BD6E5E">
        <w:rPr>
          <w:rFonts w:ascii="Times New Roman" w:eastAsia="Times New Roman" w:hAnsi="Times New Roman"/>
          <w:i/>
          <w:sz w:val="22"/>
          <w:szCs w:val="22"/>
          <w:lang w:eastAsia="ru-RU"/>
        </w:rPr>
        <w:t xml:space="preserve">столбец </w:t>
      </w:r>
      <w:r>
        <w:rPr>
          <w:rFonts w:ascii="Times New Roman" w:eastAsia="Times New Roman" w:hAnsi="Times New Roman"/>
          <w:i/>
          <w:sz w:val="22"/>
          <w:szCs w:val="22"/>
          <w:lang w:eastAsia="ru-RU"/>
        </w:rPr>
        <w:t>2</w:t>
      </w:r>
      <w:r w:rsidRPr="00BD6E5E">
        <w:rPr>
          <w:rFonts w:ascii="Times New Roman" w:eastAsia="Times New Roman" w:hAnsi="Times New Roman"/>
          <w:i/>
          <w:sz w:val="22"/>
          <w:szCs w:val="22"/>
          <w:lang w:eastAsia="ru-RU"/>
        </w:rPr>
        <w:t xml:space="preserve"> «</w:t>
      </w:r>
      <w:r w:rsidRPr="00474D0A">
        <w:rPr>
          <w:rFonts w:ascii="Times New Roman" w:eastAsia="Times New Roman" w:hAnsi="Times New Roman"/>
          <w:i/>
          <w:sz w:val="22"/>
          <w:szCs w:val="22"/>
          <w:lang w:eastAsia="ru-RU"/>
        </w:rPr>
        <w:t>Описание характеристик продукции предлагаемой участником</w:t>
      </w:r>
      <w:r w:rsidRPr="00BD6E5E">
        <w:rPr>
          <w:rFonts w:ascii="Times New Roman" w:eastAsia="Times New Roman" w:hAnsi="Times New Roman"/>
          <w:i/>
          <w:sz w:val="22"/>
          <w:szCs w:val="22"/>
          <w:lang w:eastAsia="ru-RU"/>
        </w:rPr>
        <w:t>» в соо</w:t>
      </w:r>
      <w:r>
        <w:rPr>
          <w:rFonts w:ascii="Times New Roman" w:eastAsia="Times New Roman" w:hAnsi="Times New Roman"/>
          <w:i/>
          <w:sz w:val="22"/>
          <w:szCs w:val="22"/>
          <w:lang w:eastAsia="ru-RU"/>
        </w:rPr>
        <w:t>тветствии со своим предложением.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w:t>
      </w:r>
      <w:r>
        <w:rPr>
          <w:rFonts w:ascii="Times New Roman" w:eastAsia="Times New Roman" w:hAnsi="Times New Roman"/>
          <w:i/>
          <w:sz w:val="22"/>
          <w:szCs w:val="22"/>
          <w:lang w:eastAsia="ru-RU"/>
        </w:rPr>
        <w:t xml:space="preserve"> </w:t>
      </w:r>
      <w:r w:rsidRPr="008A54E8">
        <w:rPr>
          <w:rFonts w:ascii="Times New Roman" w:eastAsia="Times New Roman" w:hAnsi="Times New Roman"/>
          <w:i/>
          <w:sz w:val="22"/>
          <w:szCs w:val="22"/>
          <w:lang w:eastAsia="ru-RU"/>
        </w:rPr>
        <w:t xml:space="preserve">однозначно трактуемые </w:t>
      </w:r>
      <w:r>
        <w:rPr>
          <w:rFonts w:ascii="Times New Roman" w:eastAsia="Times New Roman" w:hAnsi="Times New Roman"/>
          <w:i/>
          <w:sz w:val="22"/>
          <w:szCs w:val="22"/>
          <w:lang w:eastAsia="ru-RU"/>
        </w:rPr>
        <w:t>и не допускающие двусмысленного толкования характеристики товара</w:t>
      </w:r>
      <w:r w:rsidRPr="008A54E8">
        <w:rPr>
          <w:rFonts w:ascii="Times New Roman" w:eastAsia="Times New Roman" w:hAnsi="Times New Roman"/>
          <w:i/>
          <w:sz w:val="22"/>
          <w:szCs w:val="22"/>
          <w:lang w:eastAsia="ru-RU"/>
        </w:rPr>
        <w:t>,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Pr>
          <w:rFonts w:ascii="Times New Roman" w:eastAsia="Times New Roman" w:hAnsi="Times New Roman"/>
          <w:i/>
          <w:sz w:val="22"/>
          <w:szCs w:val="22"/>
          <w:lang w:eastAsia="ru-RU"/>
        </w:rPr>
        <w:t xml:space="preserve">. </w:t>
      </w:r>
    </w:p>
    <w:p w:rsidR="00240DCB" w:rsidRDefault="00240DCB" w:rsidP="0062192F">
      <w:pPr>
        <w:spacing w:after="0" w:line="240" w:lineRule="auto"/>
        <w:ind w:firstLine="567"/>
        <w:jc w:val="both"/>
        <w:rPr>
          <w:rFonts w:ascii="Times New Roman" w:eastAsia="Times New Roman" w:hAnsi="Times New Roman"/>
          <w:i/>
          <w:sz w:val="22"/>
          <w:szCs w:val="22"/>
          <w:lang w:eastAsia="ru-RU"/>
        </w:rPr>
      </w:pPr>
    </w:p>
    <w:p w:rsidR="0062192F" w:rsidRPr="00572FEB" w:rsidRDefault="00610C9A" w:rsidP="0062192F">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w:t>
      </w:r>
      <w:r w:rsidR="0062192F">
        <w:rPr>
          <w:rFonts w:ascii="Times New Roman" w:eastAsia="Times New Roman" w:hAnsi="Times New Roman"/>
          <w:i/>
          <w:sz w:val="22"/>
          <w:szCs w:val="22"/>
          <w:u w:val="single"/>
          <w:lang w:eastAsia="ru-RU"/>
        </w:rPr>
        <w:t xml:space="preserve"> </w:t>
      </w:r>
      <w:r w:rsidR="0062192F" w:rsidRPr="00572FEB">
        <w:rPr>
          <w:rFonts w:ascii="Times New Roman" w:eastAsia="Times New Roman" w:hAnsi="Times New Roman"/>
          <w:i/>
          <w:sz w:val="22"/>
          <w:szCs w:val="22"/>
          <w:u w:val="single"/>
          <w:lang w:eastAsia="ru-RU"/>
        </w:rPr>
        <w:t>При описании состава кондитерского набора</w:t>
      </w:r>
      <w:r w:rsidR="0062192F">
        <w:rPr>
          <w:rFonts w:ascii="Times New Roman" w:eastAsia="Times New Roman" w:hAnsi="Times New Roman"/>
          <w:i/>
          <w:sz w:val="22"/>
          <w:szCs w:val="22"/>
          <w:u w:val="single"/>
          <w:lang w:eastAsia="ru-RU"/>
        </w:rPr>
        <w:t>:</w:t>
      </w:r>
      <w:r w:rsidR="0062192F">
        <w:rPr>
          <w:rFonts w:ascii="Times New Roman" w:eastAsia="Times New Roman" w:hAnsi="Times New Roman"/>
          <w:i/>
          <w:sz w:val="22"/>
          <w:szCs w:val="22"/>
          <w:lang w:eastAsia="ru-RU"/>
        </w:rPr>
        <w:t xml:space="preserve"> участник указывает при наличии</w:t>
      </w:r>
      <w:r w:rsidR="0062192F" w:rsidRPr="00767F88">
        <w:rPr>
          <w:rFonts w:ascii="Times New Roman" w:eastAsia="Times New Roman" w:hAnsi="Times New Roman"/>
          <w:i/>
          <w:sz w:val="22"/>
          <w:szCs w:val="22"/>
          <w:lang w:eastAsia="ru-RU"/>
        </w:rPr>
        <w:t xml:space="preserve"> зарегистрированные товарные знаки и </w:t>
      </w:r>
      <w:r w:rsidR="0062192F">
        <w:rPr>
          <w:rFonts w:ascii="Times New Roman" w:eastAsia="Times New Roman" w:hAnsi="Times New Roman"/>
          <w:i/>
          <w:sz w:val="22"/>
          <w:szCs w:val="22"/>
          <w:lang w:eastAsia="ru-RU"/>
        </w:rPr>
        <w:t>(или) знаки обслуживания товара,</w:t>
      </w:r>
      <w:r w:rsidR="0062192F" w:rsidRPr="00767F88">
        <w:rPr>
          <w:rFonts w:ascii="Times New Roman" w:eastAsia="Times New Roman" w:hAnsi="Times New Roman"/>
          <w:i/>
          <w:sz w:val="22"/>
          <w:szCs w:val="22"/>
          <w:lang w:eastAsia="ru-RU"/>
        </w:rPr>
        <w:t xml:space="preserve"> марка</w:t>
      </w:r>
      <w:r w:rsidR="0062192F">
        <w:rPr>
          <w:rFonts w:ascii="Times New Roman" w:eastAsia="Times New Roman" w:hAnsi="Times New Roman"/>
          <w:i/>
          <w:sz w:val="22"/>
          <w:szCs w:val="22"/>
          <w:lang w:eastAsia="ru-RU"/>
        </w:rPr>
        <w:t>,</w:t>
      </w:r>
      <w:r w:rsidR="0062192F" w:rsidRPr="00767F88">
        <w:rPr>
          <w:rFonts w:ascii="Times New Roman" w:eastAsia="Times New Roman" w:hAnsi="Times New Roman"/>
          <w:i/>
          <w:sz w:val="22"/>
          <w:szCs w:val="22"/>
          <w:lang w:eastAsia="ru-RU"/>
        </w:rPr>
        <w:t xml:space="preserve"> модель,</w:t>
      </w:r>
      <w:r w:rsidR="0062192F">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0062192F" w:rsidRPr="00767F88">
        <w:rPr>
          <w:rFonts w:ascii="Times New Roman" w:eastAsia="Times New Roman" w:hAnsi="Times New Roman"/>
          <w:i/>
          <w:sz w:val="22"/>
          <w:szCs w:val="22"/>
          <w:lang w:eastAsia="ru-RU"/>
        </w:rPr>
        <w:t xml:space="preserve"> в соот</w:t>
      </w:r>
      <w:r w:rsidR="0062192F">
        <w:rPr>
          <w:rFonts w:ascii="Times New Roman" w:eastAsia="Times New Roman" w:hAnsi="Times New Roman"/>
          <w:i/>
          <w:sz w:val="22"/>
          <w:szCs w:val="22"/>
          <w:lang w:eastAsia="ru-RU"/>
        </w:rPr>
        <w:t>ветствии со своим предложением. У</w:t>
      </w:r>
      <w:r w:rsidR="0062192F" w:rsidRPr="00826DF7">
        <w:rPr>
          <w:rFonts w:ascii="Times New Roman" w:eastAsia="Times New Roman" w:hAnsi="Times New Roman"/>
          <w:i/>
          <w:sz w:val="22"/>
          <w:szCs w:val="22"/>
          <w:lang w:eastAsia="ru-RU"/>
        </w:rPr>
        <w:t>частник процедуры закупки указывает нормативно-техническую документацию в соответствии с техническим заданием (ГОСТ</w:t>
      </w:r>
      <w:r w:rsidR="0066356D">
        <w:rPr>
          <w:rFonts w:ascii="Times New Roman" w:eastAsia="Times New Roman" w:hAnsi="Times New Roman"/>
          <w:i/>
          <w:sz w:val="22"/>
          <w:szCs w:val="22"/>
          <w:lang w:eastAsia="ru-RU"/>
        </w:rPr>
        <w:t>, ТУ, СТО завода-изготовителя</w:t>
      </w:r>
      <w:r w:rsidR="0062192F" w:rsidRPr="00826DF7">
        <w:rPr>
          <w:rFonts w:ascii="Times New Roman" w:eastAsia="Times New Roman" w:hAnsi="Times New Roman"/>
          <w:i/>
          <w:sz w:val="22"/>
          <w:szCs w:val="22"/>
          <w:lang w:eastAsia="ru-RU"/>
        </w:rPr>
        <w:t xml:space="preserve">), </w:t>
      </w:r>
      <w:r w:rsidR="0062192F" w:rsidRPr="00572FEB">
        <w:rPr>
          <w:rFonts w:ascii="Times New Roman" w:eastAsia="Times New Roman" w:hAnsi="Times New Roman"/>
          <w:i/>
          <w:kern w:val="28"/>
          <w:sz w:val="22"/>
          <w:szCs w:val="22"/>
          <w:lang w:eastAsia="ru-RU"/>
        </w:rPr>
        <w:t xml:space="preserve">Продукция должна соответствовать требованиям </w:t>
      </w:r>
      <w:r w:rsidR="0062192F" w:rsidRPr="00572FEB">
        <w:rPr>
          <w:rFonts w:ascii="Times New Roman" w:hAnsi="Times New Roman"/>
          <w:i/>
          <w:sz w:val="22"/>
          <w:szCs w:val="22"/>
        </w:rPr>
        <w:t xml:space="preserve">ГОСТа </w:t>
      </w:r>
      <w:r w:rsidR="0066356D">
        <w:rPr>
          <w:rFonts w:ascii="Times New Roman" w:hAnsi="Times New Roman"/>
          <w:i/>
          <w:sz w:val="22"/>
          <w:szCs w:val="22"/>
        </w:rPr>
        <w:t xml:space="preserve">(ТУ, СТО завода-изготовителя) </w:t>
      </w:r>
      <w:r w:rsidR="0062192F" w:rsidRPr="00572FEB">
        <w:rPr>
          <w:rFonts w:ascii="Times New Roman" w:hAnsi="Times New Roman"/>
          <w:i/>
          <w:sz w:val="22"/>
          <w:szCs w:val="22"/>
        </w:rPr>
        <w:t>на данный вид продукции</w:t>
      </w:r>
      <w:r w:rsidR="0066356D">
        <w:rPr>
          <w:rFonts w:ascii="Times New Roman" w:hAnsi="Times New Roman"/>
          <w:i/>
          <w:sz w:val="22"/>
          <w:szCs w:val="22"/>
        </w:rPr>
        <w:t>.</w:t>
      </w:r>
    </w:p>
    <w:p w:rsidR="00240DCB" w:rsidRDefault="00240DCB" w:rsidP="0062192F">
      <w:pPr>
        <w:spacing w:after="0" w:line="240" w:lineRule="auto"/>
        <w:ind w:firstLine="567"/>
        <w:jc w:val="both"/>
        <w:rPr>
          <w:rFonts w:ascii="Times New Roman" w:eastAsia="Times New Roman" w:hAnsi="Times New Roman"/>
          <w:i/>
          <w:sz w:val="22"/>
          <w:szCs w:val="22"/>
          <w:lang w:eastAsia="ru-RU"/>
        </w:rPr>
      </w:pPr>
    </w:p>
    <w:p w:rsidR="0062192F" w:rsidRPr="007827FF" w:rsidRDefault="0062192F" w:rsidP="0062192F">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4</w:t>
      </w:r>
      <w:r w:rsidRPr="00767F88">
        <w:rPr>
          <w:rFonts w:ascii="Times New Roman" w:eastAsia="Times New Roman" w:hAnsi="Times New Roman"/>
          <w:i/>
          <w:sz w:val="22"/>
          <w:szCs w:val="22"/>
          <w:lang w:eastAsia="ru-RU"/>
        </w:rPr>
        <w:t xml:space="preserve"> –</w:t>
      </w:r>
      <w:r w:rsidRPr="00ED5EC3">
        <w:rPr>
          <w:rFonts w:ascii="Times New Roman" w:eastAsia="Times New Roman" w:hAnsi="Times New Roman"/>
          <w:i/>
          <w:sz w:val="22"/>
          <w:szCs w:val="22"/>
          <w:lang w:eastAsia="ru-RU"/>
        </w:rPr>
        <w:t xml:space="preserve">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ascii="Times New Roman" w:hAnsi="Times New Roman"/>
          <w:i/>
          <w:sz w:val="22"/>
          <w:szCs w:val="22"/>
        </w:rPr>
        <w:t>;</w:t>
      </w:r>
    </w:p>
    <w:p w:rsidR="00240DCB" w:rsidRDefault="00240DCB" w:rsidP="0062192F">
      <w:pPr>
        <w:widowControl w:val="0"/>
        <w:spacing w:after="0" w:line="240" w:lineRule="auto"/>
        <w:ind w:firstLine="426"/>
        <w:jc w:val="both"/>
        <w:rPr>
          <w:rFonts w:ascii="Times New Roman" w:eastAsia="Times New Roman" w:hAnsi="Times New Roman"/>
          <w:bCs/>
          <w:i/>
          <w:sz w:val="22"/>
          <w:szCs w:val="22"/>
          <w:lang w:eastAsia="ru-RU"/>
        </w:rPr>
      </w:pPr>
    </w:p>
    <w:p w:rsidR="0062192F" w:rsidRDefault="0062192F" w:rsidP="0062192F">
      <w:pPr>
        <w:widowControl w:val="0"/>
        <w:spacing w:after="0" w:line="240" w:lineRule="auto"/>
        <w:ind w:firstLine="426"/>
        <w:jc w:val="both"/>
        <w:rPr>
          <w:rFonts w:ascii="Times New Roman" w:eastAsia="Times New Roman" w:hAnsi="Times New Roman"/>
          <w:bCs/>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Pr>
          <w:rFonts w:ascii="Times New Roman" w:eastAsia="Times New Roman" w:hAnsi="Times New Roman"/>
          <w:bCs/>
          <w:i/>
          <w:sz w:val="22"/>
          <w:szCs w:val="22"/>
          <w:lang w:eastAsia="ru-RU"/>
        </w:rPr>
        <w:t>;</w:t>
      </w:r>
    </w:p>
    <w:p w:rsidR="00240DCB" w:rsidRDefault="00240DCB" w:rsidP="0062192F">
      <w:pPr>
        <w:widowControl w:val="0"/>
        <w:spacing w:after="0"/>
        <w:ind w:firstLine="426"/>
        <w:jc w:val="both"/>
        <w:rPr>
          <w:rFonts w:ascii="Times New Roman" w:hAnsi="Times New Roman"/>
          <w:sz w:val="22"/>
          <w:szCs w:val="22"/>
        </w:rPr>
      </w:pPr>
    </w:p>
    <w:p w:rsidR="0062192F" w:rsidRPr="00F358EE" w:rsidRDefault="0062192F" w:rsidP="0062192F">
      <w:pPr>
        <w:widowControl w:val="0"/>
        <w:spacing w:after="0"/>
        <w:ind w:firstLine="426"/>
        <w:jc w:val="both"/>
        <w:rPr>
          <w:rFonts w:ascii="Times New Roman" w:eastAsia="Times New Roman" w:hAnsi="Times New Roman"/>
          <w:i/>
          <w:sz w:val="18"/>
          <w:szCs w:val="18"/>
          <w:lang w:eastAsia="ru-RU"/>
        </w:rPr>
      </w:pPr>
      <w:bookmarkStart w:id="40" w:name="_GoBack"/>
      <w:bookmarkEnd w:id="40"/>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 xml:space="preserve">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w:t>
      </w:r>
      <w:r w:rsidRPr="00F358EE">
        <w:rPr>
          <w:rFonts w:ascii="Times New Roman" w:eastAsia="Times New Roman" w:hAnsi="Times New Roman"/>
          <w:sz w:val="22"/>
          <w:szCs w:val="22"/>
          <w:lang w:eastAsia="ar-SA"/>
        </w:rPr>
        <w:lastRenderedPageBreak/>
        <w:t>товара, а также соответствовать информации о стране происхождения на упаковке поставляемого товара</w:t>
      </w:r>
    </w:p>
    <w:p w:rsidR="0062192F" w:rsidRDefault="0062192F" w:rsidP="0062192F">
      <w:pPr>
        <w:widowControl w:val="0"/>
        <w:spacing w:after="0"/>
        <w:jc w:val="both"/>
        <w:rPr>
          <w:rFonts w:ascii="Times New Roman" w:eastAsia="Times New Roman" w:hAnsi="Times New Roman"/>
          <w:b/>
          <w:i/>
          <w:sz w:val="20"/>
          <w:szCs w:val="20"/>
          <w:lang w:eastAsia="ru-RU"/>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Pr>
          <w:rFonts w:ascii="Times New Roman" w:eastAsia="Calibri" w:hAnsi="Times New Roman"/>
          <w:b/>
          <w:i/>
          <w:sz w:val="22"/>
          <w:szCs w:val="22"/>
        </w:rPr>
        <w:t>Изменение формы не допускается.</w:t>
      </w:r>
    </w:p>
    <w:p w:rsidR="0062192F" w:rsidRDefault="0062192F" w:rsidP="0062192F">
      <w:pPr>
        <w:widowControl w:val="0"/>
        <w:spacing w:after="0"/>
        <w:ind w:firstLine="426"/>
        <w:jc w:val="both"/>
        <w:rPr>
          <w:rFonts w:ascii="Times New Roman" w:eastAsia="Times New Roman" w:hAnsi="Times New Roman"/>
          <w:i/>
          <w:sz w:val="20"/>
          <w:szCs w:val="20"/>
          <w:lang w:eastAsia="ru-RU"/>
        </w:rPr>
      </w:pPr>
    </w:p>
    <w:p w:rsidR="00240DCB" w:rsidRDefault="00240DCB" w:rsidP="0062192F">
      <w:pPr>
        <w:widowControl w:val="0"/>
        <w:spacing w:after="0"/>
        <w:ind w:firstLine="426"/>
        <w:jc w:val="both"/>
        <w:rPr>
          <w:rFonts w:ascii="Times New Roman" w:eastAsia="Times New Roman" w:hAnsi="Times New Roman"/>
          <w:i/>
          <w:sz w:val="20"/>
          <w:szCs w:val="20"/>
          <w:lang w:eastAsia="ru-RU"/>
        </w:rPr>
      </w:pPr>
    </w:p>
    <w:p w:rsidR="0062192F" w:rsidRDefault="0062192F" w:rsidP="0062192F">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192F" w:rsidRDefault="0062192F" w:rsidP="0062192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192F" w:rsidRPr="005A1E8C" w:rsidRDefault="0062192F" w:rsidP="0062192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192F" w:rsidRPr="005A1E8C" w:rsidRDefault="0062192F" w:rsidP="0062192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C5796F" w:rsidRDefault="0062192F" w:rsidP="0062192F">
      <w:pPr>
        <w:spacing w:after="0" w:line="240" w:lineRule="auto"/>
        <w:jc w:val="both"/>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62192F" w:rsidRDefault="0062192F" w:rsidP="0062192F">
      <w:pPr>
        <w:spacing w:after="0" w:line="240" w:lineRule="auto"/>
        <w:jc w:val="both"/>
        <w:rPr>
          <w:rFonts w:ascii="Times New Roman" w:eastAsia="Times New Roman" w:hAnsi="Times New Roman"/>
          <w:sz w:val="24"/>
          <w:szCs w:val="24"/>
          <w:shd w:val="clear" w:color="auto" w:fill="FFFFFF"/>
          <w:lang w:eastAsia="ru-RU"/>
        </w:rPr>
      </w:pPr>
    </w:p>
    <w:p w:rsidR="0062192F" w:rsidRDefault="0062192F" w:rsidP="0062192F">
      <w:pPr>
        <w:spacing w:after="0" w:line="240" w:lineRule="auto"/>
        <w:jc w:val="both"/>
        <w:rPr>
          <w:rFonts w:ascii="Times New Roman" w:eastAsia="Times New Roman" w:hAnsi="Times New Roman"/>
          <w:sz w:val="24"/>
          <w:szCs w:val="24"/>
          <w:shd w:val="clear" w:color="auto" w:fill="FFFFFF"/>
          <w:lang w:eastAsia="ru-RU"/>
        </w:rPr>
      </w:pPr>
    </w:p>
    <w:p w:rsidR="0062192F" w:rsidRPr="00C12265" w:rsidRDefault="0062192F" w:rsidP="0062192F">
      <w:pPr>
        <w:spacing w:after="0" w:line="240" w:lineRule="auto"/>
        <w:jc w:val="both"/>
        <w:rPr>
          <w:rFonts w:ascii="Times New Roman" w:eastAsia="Times New Roman" w:hAnsi="Times New Roman"/>
          <w:sz w:val="20"/>
          <w:szCs w:val="20"/>
          <w:lang w:eastAsia="ru-RU"/>
        </w:rPr>
      </w:pP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3D5E51" w:rsidRPr="003D5E51" w:rsidRDefault="002B469C" w:rsidP="002B469C">
      <w:pPr>
        <w:jc w:val="right"/>
        <w:rPr>
          <w:rFonts w:ascii="Times New Roman" w:hAnsi="Times New Roman"/>
          <w:b/>
          <w:sz w:val="24"/>
          <w:szCs w:val="24"/>
          <w:lang w:val="ru"/>
        </w:rPr>
      </w:pPr>
      <w:r>
        <w:rPr>
          <w:rFonts w:ascii="Times New Roman" w:hAnsi="Times New Roman"/>
          <w:b/>
          <w:sz w:val="24"/>
          <w:szCs w:val="24"/>
          <w:lang w:val="ru"/>
        </w:rPr>
        <w:lastRenderedPageBreak/>
        <w:t>ФОРМА 3</w:t>
      </w:r>
    </w:p>
    <w:p w:rsidR="00B07025" w:rsidRPr="00AC6F71" w:rsidRDefault="00B07025" w:rsidP="00B07025">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B07025" w:rsidRPr="00AC6F71" w:rsidRDefault="00B07025" w:rsidP="00B0702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B07025" w:rsidRDefault="00B07025" w:rsidP="00B0702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B07025" w:rsidRDefault="00B07025" w:rsidP="00B07025">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193774" w:rsidRDefault="00193774" w:rsidP="00193774">
      <w:pPr>
        <w:jc w:val="both"/>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237"/>
        <w:gridCol w:w="2127"/>
        <w:gridCol w:w="1559"/>
      </w:tblGrid>
      <w:tr w:rsidR="00193774" w:rsidRPr="00193774" w:rsidTr="00193774">
        <w:trPr>
          <w:trHeight w:val="817"/>
        </w:trPr>
        <w:tc>
          <w:tcPr>
            <w:tcW w:w="562" w:type="dxa"/>
            <w:tcBorders>
              <w:top w:val="single" w:sz="4" w:space="0" w:color="auto"/>
              <w:left w:val="single" w:sz="4" w:space="0" w:color="auto"/>
              <w:bottom w:val="single" w:sz="4" w:space="0" w:color="auto"/>
              <w:right w:val="single" w:sz="4" w:space="0" w:color="auto"/>
            </w:tcBorders>
            <w:hideMark/>
          </w:tcPr>
          <w:p w:rsidR="00193774" w:rsidRPr="00193774" w:rsidRDefault="00193774" w:rsidP="00193774">
            <w:pPr>
              <w:spacing w:after="0" w:line="240" w:lineRule="auto"/>
              <w:jc w:val="center"/>
              <w:rPr>
                <w:rFonts w:ascii="Times New Roman" w:hAnsi="Times New Roman"/>
                <w:b/>
                <w:sz w:val="24"/>
                <w:szCs w:val="24"/>
              </w:rPr>
            </w:pPr>
            <w:r w:rsidRPr="00193774">
              <w:rPr>
                <w:rFonts w:ascii="Times New Roman" w:hAnsi="Times New Roman"/>
                <w:b/>
                <w:sz w:val="24"/>
                <w:szCs w:val="24"/>
              </w:rPr>
              <w:t xml:space="preserve">№ </w:t>
            </w:r>
          </w:p>
          <w:p w:rsidR="00193774" w:rsidRPr="00193774" w:rsidRDefault="00193774" w:rsidP="00193774">
            <w:pPr>
              <w:spacing w:after="0" w:line="240" w:lineRule="auto"/>
              <w:jc w:val="center"/>
              <w:rPr>
                <w:rFonts w:ascii="Times New Roman" w:hAnsi="Times New Roman"/>
                <w:b/>
                <w:sz w:val="24"/>
                <w:szCs w:val="24"/>
              </w:rPr>
            </w:pPr>
            <w:r w:rsidRPr="00193774">
              <w:rPr>
                <w:rFonts w:ascii="Times New Roman" w:hAnsi="Times New Roman"/>
                <w:b/>
                <w:sz w:val="24"/>
                <w:szCs w:val="24"/>
              </w:rPr>
              <w:t>п/п</w:t>
            </w:r>
          </w:p>
        </w:tc>
        <w:tc>
          <w:tcPr>
            <w:tcW w:w="6237" w:type="dxa"/>
            <w:tcBorders>
              <w:top w:val="single" w:sz="4" w:space="0" w:color="auto"/>
              <w:left w:val="single" w:sz="4" w:space="0" w:color="auto"/>
              <w:bottom w:val="single" w:sz="4" w:space="0" w:color="auto"/>
              <w:right w:val="single" w:sz="4" w:space="0" w:color="auto"/>
            </w:tcBorders>
            <w:hideMark/>
          </w:tcPr>
          <w:p w:rsidR="00193774" w:rsidRPr="00193774" w:rsidRDefault="00193774" w:rsidP="00193774">
            <w:pPr>
              <w:pStyle w:val="10"/>
              <w:spacing w:before="0" w:line="240" w:lineRule="auto"/>
              <w:jc w:val="center"/>
              <w:rPr>
                <w:rFonts w:cs="Times New Roman"/>
                <w:sz w:val="24"/>
                <w:szCs w:val="24"/>
              </w:rPr>
            </w:pPr>
            <w:r w:rsidRPr="00193774">
              <w:rPr>
                <w:rFonts w:cs="Times New Roman"/>
                <w:sz w:val="24"/>
                <w:szCs w:val="24"/>
              </w:rPr>
              <w:t>Наименование товара</w:t>
            </w:r>
          </w:p>
        </w:tc>
        <w:tc>
          <w:tcPr>
            <w:tcW w:w="2127" w:type="dxa"/>
            <w:tcBorders>
              <w:top w:val="single" w:sz="4" w:space="0" w:color="auto"/>
              <w:left w:val="single" w:sz="4" w:space="0" w:color="auto"/>
              <w:bottom w:val="single" w:sz="4" w:space="0" w:color="auto"/>
              <w:right w:val="single" w:sz="4" w:space="0" w:color="auto"/>
            </w:tcBorders>
            <w:hideMark/>
          </w:tcPr>
          <w:p w:rsidR="00193774" w:rsidRPr="00193774" w:rsidRDefault="00193774" w:rsidP="00193774">
            <w:pPr>
              <w:spacing w:after="0" w:line="240" w:lineRule="auto"/>
              <w:jc w:val="center"/>
              <w:rPr>
                <w:rFonts w:ascii="Times New Roman" w:hAnsi="Times New Roman"/>
                <w:b/>
                <w:sz w:val="24"/>
                <w:szCs w:val="24"/>
              </w:rPr>
            </w:pPr>
            <w:r w:rsidRPr="00193774">
              <w:rPr>
                <w:rFonts w:ascii="Times New Roman" w:hAnsi="Times New Roman"/>
                <w:b/>
                <w:sz w:val="24"/>
                <w:szCs w:val="24"/>
              </w:rPr>
              <w:t xml:space="preserve">Цена за единицу товара (в </w:t>
            </w:r>
            <w:proofErr w:type="spellStart"/>
            <w:r w:rsidRPr="00193774">
              <w:rPr>
                <w:rFonts w:ascii="Times New Roman" w:hAnsi="Times New Roman"/>
                <w:b/>
                <w:sz w:val="24"/>
                <w:szCs w:val="24"/>
              </w:rPr>
              <w:t>т.ч</w:t>
            </w:r>
            <w:proofErr w:type="spellEnd"/>
            <w:r w:rsidRPr="00193774">
              <w:rPr>
                <w:rFonts w:ascii="Times New Roman" w:hAnsi="Times New Roman"/>
                <w:b/>
                <w:sz w:val="24"/>
                <w:szCs w:val="24"/>
              </w:rPr>
              <w:t>. НДС 20%), руб.</w:t>
            </w:r>
          </w:p>
        </w:tc>
        <w:tc>
          <w:tcPr>
            <w:tcW w:w="1559" w:type="dxa"/>
            <w:tcBorders>
              <w:top w:val="single" w:sz="4" w:space="0" w:color="auto"/>
              <w:left w:val="single" w:sz="4" w:space="0" w:color="auto"/>
              <w:bottom w:val="single" w:sz="4" w:space="0" w:color="auto"/>
              <w:right w:val="single" w:sz="4" w:space="0" w:color="auto"/>
            </w:tcBorders>
            <w:hideMark/>
          </w:tcPr>
          <w:p w:rsidR="00193774" w:rsidRPr="00193774" w:rsidRDefault="00193774" w:rsidP="00193774">
            <w:pPr>
              <w:spacing w:after="0" w:line="240" w:lineRule="auto"/>
              <w:jc w:val="center"/>
              <w:rPr>
                <w:rFonts w:ascii="Times New Roman" w:hAnsi="Times New Roman"/>
                <w:b/>
                <w:sz w:val="24"/>
                <w:szCs w:val="24"/>
              </w:rPr>
            </w:pPr>
            <w:r w:rsidRPr="00193774">
              <w:rPr>
                <w:rFonts w:ascii="Times New Roman" w:hAnsi="Times New Roman"/>
                <w:b/>
                <w:sz w:val="24"/>
                <w:szCs w:val="24"/>
              </w:rPr>
              <w:t>Количество, шт.</w:t>
            </w:r>
          </w:p>
        </w:tc>
      </w:tr>
      <w:tr w:rsidR="00193774" w:rsidRPr="00193774" w:rsidTr="00713DC5">
        <w:trPr>
          <w:trHeight w:val="267"/>
        </w:trPr>
        <w:tc>
          <w:tcPr>
            <w:tcW w:w="562" w:type="dxa"/>
            <w:tcBorders>
              <w:top w:val="single" w:sz="4" w:space="0" w:color="auto"/>
              <w:left w:val="single" w:sz="4" w:space="0" w:color="auto"/>
              <w:bottom w:val="single" w:sz="4" w:space="0" w:color="auto"/>
              <w:right w:val="single" w:sz="4" w:space="0" w:color="auto"/>
            </w:tcBorders>
            <w:vAlign w:val="center"/>
            <w:hideMark/>
          </w:tcPr>
          <w:p w:rsidR="00193774" w:rsidRPr="00193774" w:rsidRDefault="00193774" w:rsidP="00713DC5">
            <w:pPr>
              <w:spacing w:line="252" w:lineRule="auto"/>
              <w:jc w:val="center"/>
              <w:rPr>
                <w:rFonts w:ascii="Times New Roman" w:hAnsi="Times New Roman"/>
                <w:sz w:val="24"/>
                <w:szCs w:val="24"/>
              </w:rPr>
            </w:pPr>
            <w:r w:rsidRPr="00193774">
              <w:rPr>
                <w:rFonts w:ascii="Times New Roman" w:hAnsi="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vAlign w:val="center"/>
            <w:hideMark/>
          </w:tcPr>
          <w:p w:rsidR="00193774" w:rsidRPr="00193774" w:rsidRDefault="00193774" w:rsidP="00713DC5">
            <w:pPr>
              <w:spacing w:line="252" w:lineRule="auto"/>
              <w:jc w:val="both"/>
              <w:rPr>
                <w:rFonts w:ascii="Times New Roman" w:hAnsi="Times New Roman"/>
                <w:sz w:val="24"/>
                <w:szCs w:val="24"/>
              </w:rPr>
            </w:pPr>
            <w:r w:rsidRPr="00193774">
              <w:rPr>
                <w:rFonts w:ascii="Times New Roman" w:hAnsi="Times New Roman"/>
                <w:sz w:val="24"/>
                <w:szCs w:val="24"/>
              </w:rPr>
              <w:t>Новогодний подарок</w:t>
            </w:r>
          </w:p>
        </w:tc>
        <w:tc>
          <w:tcPr>
            <w:tcW w:w="2127" w:type="dxa"/>
            <w:tcBorders>
              <w:top w:val="single" w:sz="4" w:space="0" w:color="auto"/>
              <w:left w:val="single" w:sz="4" w:space="0" w:color="auto"/>
              <w:bottom w:val="single" w:sz="4" w:space="0" w:color="auto"/>
              <w:right w:val="single" w:sz="4" w:space="0" w:color="auto"/>
            </w:tcBorders>
            <w:vAlign w:val="center"/>
            <w:hideMark/>
          </w:tcPr>
          <w:p w:rsidR="00193774" w:rsidRPr="00193774" w:rsidRDefault="00193774" w:rsidP="00713DC5">
            <w:pPr>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193774" w:rsidRPr="00193774" w:rsidRDefault="00193774" w:rsidP="00713DC5">
            <w:pPr>
              <w:spacing w:line="256" w:lineRule="auto"/>
              <w:jc w:val="center"/>
              <w:rPr>
                <w:rFonts w:ascii="Times New Roman" w:hAnsi="Times New Roman"/>
                <w:sz w:val="24"/>
                <w:szCs w:val="24"/>
              </w:rPr>
            </w:pPr>
            <w:r w:rsidRPr="00193774">
              <w:rPr>
                <w:rFonts w:ascii="Times New Roman" w:hAnsi="Times New Roman"/>
                <w:sz w:val="24"/>
                <w:szCs w:val="24"/>
              </w:rPr>
              <w:t>1242</w:t>
            </w:r>
          </w:p>
        </w:tc>
      </w:tr>
      <w:tr w:rsidR="00193774" w:rsidRPr="00193774" w:rsidTr="006C36B8">
        <w:trPr>
          <w:gridAfter w:val="1"/>
          <w:wAfter w:w="1559" w:type="dxa"/>
          <w:trHeight w:val="267"/>
        </w:trPr>
        <w:tc>
          <w:tcPr>
            <w:tcW w:w="6799" w:type="dxa"/>
            <w:gridSpan w:val="2"/>
            <w:tcBorders>
              <w:top w:val="single" w:sz="4" w:space="0" w:color="auto"/>
              <w:left w:val="single" w:sz="4" w:space="0" w:color="auto"/>
              <w:bottom w:val="single" w:sz="4" w:space="0" w:color="auto"/>
              <w:right w:val="single" w:sz="4" w:space="0" w:color="auto"/>
            </w:tcBorders>
            <w:vAlign w:val="center"/>
          </w:tcPr>
          <w:p w:rsidR="00193774" w:rsidRPr="00193774" w:rsidRDefault="00193774" w:rsidP="00713DC5">
            <w:pPr>
              <w:spacing w:line="252" w:lineRule="auto"/>
              <w:jc w:val="right"/>
              <w:rPr>
                <w:rFonts w:ascii="Times New Roman" w:hAnsi="Times New Roman"/>
                <w:b/>
                <w:bCs/>
                <w:sz w:val="24"/>
                <w:szCs w:val="24"/>
              </w:rPr>
            </w:pPr>
            <w:r w:rsidRPr="00193774">
              <w:rPr>
                <w:rFonts w:ascii="Times New Roman" w:hAnsi="Times New Roman"/>
                <w:sz w:val="24"/>
                <w:szCs w:val="24"/>
              </w:rPr>
              <w:t xml:space="preserve">                                                                             </w:t>
            </w:r>
            <w:r w:rsidRPr="00193774">
              <w:rPr>
                <w:rFonts w:ascii="Times New Roman" w:hAnsi="Times New Roman"/>
                <w:b/>
                <w:bCs/>
                <w:sz w:val="24"/>
                <w:szCs w:val="24"/>
              </w:rPr>
              <w:t>Итого:</w:t>
            </w:r>
          </w:p>
        </w:tc>
        <w:tc>
          <w:tcPr>
            <w:tcW w:w="2127" w:type="dxa"/>
            <w:tcBorders>
              <w:top w:val="single" w:sz="4" w:space="0" w:color="auto"/>
              <w:left w:val="single" w:sz="4" w:space="0" w:color="auto"/>
              <w:bottom w:val="single" w:sz="4" w:space="0" w:color="auto"/>
              <w:right w:val="single" w:sz="4" w:space="0" w:color="auto"/>
            </w:tcBorders>
            <w:hideMark/>
          </w:tcPr>
          <w:p w:rsidR="00193774" w:rsidRPr="00193774" w:rsidRDefault="00193774" w:rsidP="00713DC5">
            <w:pPr>
              <w:spacing w:line="252" w:lineRule="auto"/>
              <w:jc w:val="center"/>
              <w:rPr>
                <w:rFonts w:ascii="Times New Roman" w:hAnsi="Times New Roman"/>
                <w:b/>
                <w:bCs/>
                <w:sz w:val="24"/>
                <w:szCs w:val="24"/>
              </w:rPr>
            </w:pPr>
          </w:p>
        </w:tc>
      </w:tr>
    </w:tbl>
    <w:p w:rsidR="00AD2CF6" w:rsidRDefault="00AD2CF6" w:rsidP="00B07025">
      <w:pPr>
        <w:spacing w:after="0"/>
        <w:jc w:val="center"/>
        <w:rPr>
          <w:rFonts w:ascii="Times New Roman" w:hAnsi="Times New Roman"/>
          <w:b/>
          <w:iCs/>
          <w:snapToGrid w:val="0"/>
          <w:sz w:val="24"/>
          <w:szCs w:val="24"/>
        </w:rPr>
      </w:pPr>
    </w:p>
    <w:p w:rsidR="00B07025" w:rsidRDefault="00B07025" w:rsidP="00B07025">
      <w:pPr>
        <w:spacing w:after="0" w:line="240" w:lineRule="auto"/>
        <w:ind w:right="2" w:firstLine="709"/>
        <w:jc w:val="both"/>
        <w:rPr>
          <w:rFonts w:ascii="Times New Roman" w:eastAsia="Times New Roman" w:hAnsi="Times New Roman"/>
          <w:i/>
          <w:spacing w:val="-4"/>
          <w:sz w:val="24"/>
          <w:szCs w:val="24"/>
          <w:lang w:eastAsia="ru-RU"/>
        </w:rPr>
      </w:pPr>
    </w:p>
    <w:p w:rsidR="00B07025" w:rsidRDefault="00B07025" w:rsidP="00B07025">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B07025" w:rsidRPr="00A8697D" w:rsidRDefault="00B07025" w:rsidP="00B07025">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w:t>
      </w:r>
      <w:r w:rsidR="00AD2CF6">
        <w:rPr>
          <w:rFonts w:ascii="Times New Roman" w:hAnsi="Times New Roman"/>
          <w:b/>
          <w:sz w:val="24"/>
          <w:szCs w:val="24"/>
        </w:rPr>
        <w:t>рублей</w:t>
      </w:r>
      <w:r w:rsidR="00E01869">
        <w:rPr>
          <w:rFonts w:ascii="Times New Roman" w:hAnsi="Times New Roman"/>
          <w:b/>
          <w:sz w:val="24"/>
          <w:szCs w:val="24"/>
        </w:rPr>
        <w:t>, с учетом НДС/без НДС (в случае освобождения от уплаты НДС) в размере ____________ рублей.</w:t>
      </w:r>
    </w:p>
    <w:p w:rsidR="00B07025" w:rsidRDefault="00B07025" w:rsidP="00B0702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Pr="005A1E8C" w:rsidRDefault="00B07025" w:rsidP="00B0702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B07025" w:rsidRDefault="00B07025" w:rsidP="00B0702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B07025" w:rsidRPr="005A1E8C" w:rsidRDefault="00B07025" w:rsidP="00B0702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B07025" w:rsidRPr="005A1E8C"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B07025" w:rsidRDefault="00B07025" w:rsidP="00B0702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spacing w:after="0" w:line="240" w:lineRule="auto"/>
        <w:ind w:firstLine="567"/>
        <w:jc w:val="both"/>
        <w:rPr>
          <w:rFonts w:ascii="Times New Roman" w:hAnsi="Times New Roman"/>
          <w:sz w:val="24"/>
          <w:szCs w:val="24"/>
          <w:shd w:val="clear" w:color="auto" w:fill="FFFFFF"/>
        </w:rPr>
      </w:pPr>
    </w:p>
    <w:p w:rsidR="00B07025" w:rsidRPr="00C12265" w:rsidRDefault="00B07025" w:rsidP="00B07025">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Pr="00C12265">
        <w:rPr>
          <w:rFonts w:ascii="Times New Roman" w:eastAsia="Times New Roman" w:hAnsi="Times New Roman"/>
          <w:sz w:val="20"/>
          <w:szCs w:val="20"/>
          <w:vertAlign w:val="superscript"/>
          <w:lang w:eastAsia="ru-RU"/>
        </w:rPr>
        <w:t xml:space="preserve">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3D5E51" w:rsidRPr="00B07025" w:rsidRDefault="003D5E51">
      <w:pPr>
        <w:rPr>
          <w:rFonts w:ascii="Times New Roman" w:hAnsi="Times New Roman"/>
          <w:b/>
          <w:sz w:val="24"/>
          <w:szCs w:val="24"/>
        </w:rPr>
      </w:pPr>
    </w:p>
    <w:p w:rsidR="003D5E51" w:rsidRPr="003D5E51" w:rsidRDefault="003D5E51">
      <w:pPr>
        <w:rPr>
          <w:rFonts w:ascii="Times New Roman" w:hAnsi="Times New Roman"/>
          <w:b/>
          <w:sz w:val="24"/>
          <w:szCs w:val="24"/>
          <w:lang w:val="ru"/>
        </w:rPr>
      </w:pPr>
    </w:p>
    <w:p w:rsidR="003D5E51" w:rsidRPr="003D5E51" w:rsidRDefault="003D5E51">
      <w:pPr>
        <w:rPr>
          <w:rFonts w:ascii="Times New Roman" w:hAnsi="Times New Roman"/>
          <w:b/>
          <w:sz w:val="24"/>
          <w:szCs w:val="24"/>
          <w:lang w:val="ru"/>
        </w:rPr>
      </w:pPr>
    </w:p>
    <w:p w:rsidR="003D5E51" w:rsidRDefault="003D5E51">
      <w:pPr>
        <w:rPr>
          <w:rFonts w:ascii="Times New Roman" w:eastAsia="Times New Roman" w:hAnsi="Times New Roman"/>
          <w:b/>
          <w:sz w:val="24"/>
          <w:szCs w:val="24"/>
          <w:lang w:val="ru" w:eastAsia="ru-RU"/>
        </w:rPr>
      </w:pPr>
      <w:r>
        <w:rPr>
          <w:b/>
          <w:sz w:val="24"/>
          <w:lang w:val="ru"/>
        </w:rPr>
        <w:br w:type="page"/>
      </w:r>
    </w:p>
    <w:p w:rsidR="00DD3F57" w:rsidRPr="00BB7ED8" w:rsidRDefault="00542C60" w:rsidP="00BB7ED8">
      <w:pPr>
        <w:pStyle w:val="afff4"/>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72A" w:rsidRDefault="00E7772A" w:rsidP="00BE4551">
      <w:pPr>
        <w:spacing w:after="0" w:line="240" w:lineRule="auto"/>
      </w:pPr>
      <w:r>
        <w:separator/>
      </w:r>
    </w:p>
  </w:endnote>
  <w:endnote w:type="continuationSeparator" w:id="0">
    <w:p w:rsidR="00E7772A" w:rsidRDefault="00E7772A" w:rsidP="00BE4551">
      <w:pPr>
        <w:spacing w:after="0" w:line="240" w:lineRule="auto"/>
      </w:pPr>
      <w:r>
        <w:continuationSeparator/>
      </w:r>
    </w:p>
  </w:endnote>
  <w:endnote w:type="continuationNotice" w:id="1">
    <w:p w:rsidR="00E7772A" w:rsidRDefault="00E777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91011" w:rsidRDefault="0069101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91011" w:rsidRDefault="006910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011" w:rsidRPr="0032691D" w:rsidRDefault="00691011"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91011" w:rsidRDefault="0069101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40DCB">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91011" w:rsidRDefault="00691011"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011" w:rsidRPr="0032691D" w:rsidRDefault="00691011"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91011" w:rsidRPr="00C408FB" w:rsidRDefault="00691011"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40DCB">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691011" w:rsidRPr="00CA0F23" w:rsidRDefault="00691011"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40DCB">
          <w:rPr>
            <w:rFonts w:ascii="Times New Roman" w:hAnsi="Times New Roman"/>
            <w:noProof/>
            <w:sz w:val="24"/>
            <w:szCs w:val="24"/>
          </w:rPr>
          <w:t>27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011" w:rsidRPr="0032691D" w:rsidRDefault="00691011"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72A" w:rsidRDefault="00E7772A" w:rsidP="00BE4551">
      <w:pPr>
        <w:spacing w:after="0" w:line="240" w:lineRule="auto"/>
      </w:pPr>
      <w:r>
        <w:separator/>
      </w:r>
    </w:p>
  </w:footnote>
  <w:footnote w:type="continuationSeparator" w:id="0">
    <w:p w:rsidR="00E7772A" w:rsidRDefault="00E7772A" w:rsidP="00BE4551">
      <w:pPr>
        <w:spacing w:after="0" w:line="240" w:lineRule="auto"/>
      </w:pPr>
      <w:r>
        <w:continuationSeparator/>
      </w:r>
    </w:p>
  </w:footnote>
  <w:footnote w:type="continuationNotice" w:id="1">
    <w:p w:rsidR="00E7772A" w:rsidRDefault="00E7772A">
      <w:pPr>
        <w:spacing w:after="0" w:line="240" w:lineRule="auto"/>
      </w:pPr>
    </w:p>
  </w:footnote>
  <w:footnote w:id="2">
    <w:p w:rsidR="00691011" w:rsidRDefault="00691011"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011" w:rsidRPr="00A234A7" w:rsidRDefault="00691011"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2D6038EE"/>
    <w:lvl w:ilvl="0">
      <w:start w:val="1"/>
      <w:numFmt w:val="decimal"/>
      <w:lvlText w:val="%1."/>
      <w:lvlJc w:val="left"/>
      <w:pPr>
        <w:ind w:left="786"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8"/>
  </w:num>
  <w:num w:numId="5">
    <w:abstractNumId w:val="22"/>
  </w:num>
  <w:num w:numId="6">
    <w:abstractNumId w:val="26"/>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07F3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5F3"/>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541"/>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ADE"/>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0F4"/>
    <w:rsid w:val="0011484C"/>
    <w:rsid w:val="00114F4B"/>
    <w:rsid w:val="001153A3"/>
    <w:rsid w:val="001159A1"/>
    <w:rsid w:val="00115DF2"/>
    <w:rsid w:val="00115F2D"/>
    <w:rsid w:val="00116509"/>
    <w:rsid w:val="001167F4"/>
    <w:rsid w:val="00116A4D"/>
    <w:rsid w:val="00116C60"/>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71"/>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BE7"/>
    <w:rsid w:val="00151D6A"/>
    <w:rsid w:val="0015242A"/>
    <w:rsid w:val="001528F3"/>
    <w:rsid w:val="00152BD7"/>
    <w:rsid w:val="00152E61"/>
    <w:rsid w:val="00153225"/>
    <w:rsid w:val="00153B3F"/>
    <w:rsid w:val="00154033"/>
    <w:rsid w:val="00154B28"/>
    <w:rsid w:val="00154DC7"/>
    <w:rsid w:val="00154F32"/>
    <w:rsid w:val="00154F94"/>
    <w:rsid w:val="0015508A"/>
    <w:rsid w:val="00155B05"/>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774"/>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7A6"/>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5F4"/>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6E96"/>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9FD"/>
    <w:rsid w:val="001E4C4A"/>
    <w:rsid w:val="001E5113"/>
    <w:rsid w:val="001E538B"/>
    <w:rsid w:val="001E55F1"/>
    <w:rsid w:val="001E569B"/>
    <w:rsid w:val="001E5C09"/>
    <w:rsid w:val="001E5C2A"/>
    <w:rsid w:val="001E69EE"/>
    <w:rsid w:val="001E6D7F"/>
    <w:rsid w:val="001E71C7"/>
    <w:rsid w:val="001E7A51"/>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0DCB"/>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81"/>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7FE"/>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977"/>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801"/>
    <w:rsid w:val="002B0907"/>
    <w:rsid w:val="002B0974"/>
    <w:rsid w:val="002B0DD5"/>
    <w:rsid w:val="002B0FC1"/>
    <w:rsid w:val="002B24C1"/>
    <w:rsid w:val="002B2ED7"/>
    <w:rsid w:val="002B3268"/>
    <w:rsid w:val="002B3279"/>
    <w:rsid w:val="002B33C2"/>
    <w:rsid w:val="002B3543"/>
    <w:rsid w:val="002B3CB4"/>
    <w:rsid w:val="002B3F23"/>
    <w:rsid w:val="002B469C"/>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BF"/>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CEB"/>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D36"/>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2CE"/>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57"/>
    <w:rsid w:val="00321286"/>
    <w:rsid w:val="003214AE"/>
    <w:rsid w:val="00321A45"/>
    <w:rsid w:val="00321CCB"/>
    <w:rsid w:val="00322443"/>
    <w:rsid w:val="00322450"/>
    <w:rsid w:val="00322F03"/>
    <w:rsid w:val="003230FE"/>
    <w:rsid w:val="00323560"/>
    <w:rsid w:val="0032357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112"/>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BA9"/>
    <w:rsid w:val="00352C1C"/>
    <w:rsid w:val="00352E11"/>
    <w:rsid w:val="00352ECB"/>
    <w:rsid w:val="003531F8"/>
    <w:rsid w:val="00353563"/>
    <w:rsid w:val="00353573"/>
    <w:rsid w:val="003539F6"/>
    <w:rsid w:val="00353C91"/>
    <w:rsid w:val="00354077"/>
    <w:rsid w:val="003540E2"/>
    <w:rsid w:val="0035425E"/>
    <w:rsid w:val="00354C12"/>
    <w:rsid w:val="00354DF4"/>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7B0"/>
    <w:rsid w:val="0038182D"/>
    <w:rsid w:val="00381C61"/>
    <w:rsid w:val="00381E0F"/>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718"/>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102"/>
    <w:rsid w:val="003A1404"/>
    <w:rsid w:val="003A1487"/>
    <w:rsid w:val="003A19A8"/>
    <w:rsid w:val="003A22C7"/>
    <w:rsid w:val="003A252A"/>
    <w:rsid w:val="003A25C0"/>
    <w:rsid w:val="003A27E5"/>
    <w:rsid w:val="003A3126"/>
    <w:rsid w:val="003A33C7"/>
    <w:rsid w:val="003A3A90"/>
    <w:rsid w:val="003A3B8B"/>
    <w:rsid w:val="003A3C38"/>
    <w:rsid w:val="003A3C7C"/>
    <w:rsid w:val="003A3F7A"/>
    <w:rsid w:val="003A40BD"/>
    <w:rsid w:val="003A412A"/>
    <w:rsid w:val="003A4487"/>
    <w:rsid w:val="003A4BCA"/>
    <w:rsid w:val="003A4D95"/>
    <w:rsid w:val="003A513E"/>
    <w:rsid w:val="003A547E"/>
    <w:rsid w:val="003A56B8"/>
    <w:rsid w:val="003A5826"/>
    <w:rsid w:val="003A63D4"/>
    <w:rsid w:val="003A6609"/>
    <w:rsid w:val="003A6B42"/>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E6E"/>
    <w:rsid w:val="003D2F03"/>
    <w:rsid w:val="003D3452"/>
    <w:rsid w:val="003D387D"/>
    <w:rsid w:val="003D40E1"/>
    <w:rsid w:val="003D42BB"/>
    <w:rsid w:val="003D43BA"/>
    <w:rsid w:val="003D4403"/>
    <w:rsid w:val="003D48BB"/>
    <w:rsid w:val="003D48D4"/>
    <w:rsid w:val="003D5553"/>
    <w:rsid w:val="003D57B1"/>
    <w:rsid w:val="003D5B62"/>
    <w:rsid w:val="003D5E51"/>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8C6"/>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31C"/>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737"/>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4D0A"/>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7CE"/>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423"/>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7466"/>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C9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92F"/>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5BA"/>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56D"/>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771"/>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3CA"/>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250"/>
    <w:rsid w:val="007558B9"/>
    <w:rsid w:val="00755CA2"/>
    <w:rsid w:val="00755DE4"/>
    <w:rsid w:val="007561BD"/>
    <w:rsid w:val="00756703"/>
    <w:rsid w:val="00756D5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85D"/>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7E6"/>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883"/>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4AD"/>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CB9"/>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202"/>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2B6"/>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514"/>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022"/>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4868"/>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BC"/>
    <w:rsid w:val="009A14F4"/>
    <w:rsid w:val="009A1714"/>
    <w:rsid w:val="009A180B"/>
    <w:rsid w:val="009A19AC"/>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7CE"/>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150"/>
    <w:rsid w:val="009C0266"/>
    <w:rsid w:val="009C0B2C"/>
    <w:rsid w:val="009C0CDF"/>
    <w:rsid w:val="009C0E27"/>
    <w:rsid w:val="009C1190"/>
    <w:rsid w:val="009C15AB"/>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80"/>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575"/>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357"/>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CD7"/>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320"/>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378"/>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3B"/>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DEF"/>
    <w:rsid w:val="00AB3E6A"/>
    <w:rsid w:val="00AB407F"/>
    <w:rsid w:val="00AB43D6"/>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2CF6"/>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1308"/>
    <w:rsid w:val="00AE14F5"/>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0FCE"/>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25"/>
    <w:rsid w:val="00B070E7"/>
    <w:rsid w:val="00B0745A"/>
    <w:rsid w:val="00B076F8"/>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8BD"/>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4F14"/>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6D1D"/>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2B6"/>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BC8"/>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A97"/>
    <w:rsid w:val="00C71C57"/>
    <w:rsid w:val="00C71D91"/>
    <w:rsid w:val="00C72610"/>
    <w:rsid w:val="00C72B20"/>
    <w:rsid w:val="00C72BF5"/>
    <w:rsid w:val="00C72DCF"/>
    <w:rsid w:val="00C72E84"/>
    <w:rsid w:val="00C73F84"/>
    <w:rsid w:val="00C74540"/>
    <w:rsid w:val="00C74696"/>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49E"/>
    <w:rsid w:val="00C8760F"/>
    <w:rsid w:val="00C87776"/>
    <w:rsid w:val="00C904BA"/>
    <w:rsid w:val="00C90582"/>
    <w:rsid w:val="00C90727"/>
    <w:rsid w:val="00C9096C"/>
    <w:rsid w:val="00C90A49"/>
    <w:rsid w:val="00C90CAB"/>
    <w:rsid w:val="00C90DDE"/>
    <w:rsid w:val="00C91666"/>
    <w:rsid w:val="00C9170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4E5"/>
    <w:rsid w:val="00CA1516"/>
    <w:rsid w:val="00CA18A3"/>
    <w:rsid w:val="00CA1EFA"/>
    <w:rsid w:val="00CA200E"/>
    <w:rsid w:val="00CA2403"/>
    <w:rsid w:val="00CA2634"/>
    <w:rsid w:val="00CA26CB"/>
    <w:rsid w:val="00CA2D5F"/>
    <w:rsid w:val="00CA2E88"/>
    <w:rsid w:val="00CA2ECD"/>
    <w:rsid w:val="00CA3071"/>
    <w:rsid w:val="00CA39ED"/>
    <w:rsid w:val="00CA3BA3"/>
    <w:rsid w:val="00CA3C3F"/>
    <w:rsid w:val="00CA401E"/>
    <w:rsid w:val="00CA527C"/>
    <w:rsid w:val="00CA63A4"/>
    <w:rsid w:val="00CA675C"/>
    <w:rsid w:val="00CA6A3C"/>
    <w:rsid w:val="00CA6DDE"/>
    <w:rsid w:val="00CA7022"/>
    <w:rsid w:val="00CA72D5"/>
    <w:rsid w:val="00CA74A0"/>
    <w:rsid w:val="00CA78CA"/>
    <w:rsid w:val="00CA7A51"/>
    <w:rsid w:val="00CA7C4B"/>
    <w:rsid w:val="00CB0E86"/>
    <w:rsid w:val="00CB102C"/>
    <w:rsid w:val="00CB17C2"/>
    <w:rsid w:val="00CB1B98"/>
    <w:rsid w:val="00CB202E"/>
    <w:rsid w:val="00CB239F"/>
    <w:rsid w:val="00CB2523"/>
    <w:rsid w:val="00CB25D8"/>
    <w:rsid w:val="00CB28F5"/>
    <w:rsid w:val="00CB3B11"/>
    <w:rsid w:val="00CB408C"/>
    <w:rsid w:val="00CB4196"/>
    <w:rsid w:val="00CB41D8"/>
    <w:rsid w:val="00CB42E5"/>
    <w:rsid w:val="00CB4842"/>
    <w:rsid w:val="00CB48A4"/>
    <w:rsid w:val="00CB48F6"/>
    <w:rsid w:val="00CB4FA9"/>
    <w:rsid w:val="00CB4FE8"/>
    <w:rsid w:val="00CB503D"/>
    <w:rsid w:val="00CB5364"/>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3D6"/>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5BC"/>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1B"/>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740"/>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8A9"/>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23"/>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170"/>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3A51"/>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869"/>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234"/>
    <w:rsid w:val="00E904C3"/>
    <w:rsid w:val="00E9062E"/>
    <w:rsid w:val="00E909C0"/>
    <w:rsid w:val="00E90D5F"/>
    <w:rsid w:val="00E90D94"/>
    <w:rsid w:val="00E914D5"/>
    <w:rsid w:val="00E91A59"/>
    <w:rsid w:val="00E91D9E"/>
    <w:rsid w:val="00E91EDB"/>
    <w:rsid w:val="00E922A3"/>
    <w:rsid w:val="00E9294F"/>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9B1"/>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216"/>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6D7E"/>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120"/>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872"/>
    <w:rsid w:val="00F44974"/>
    <w:rsid w:val="00F44D10"/>
    <w:rsid w:val="00F44D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5C27"/>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4CC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9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D57"/>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6CE9B120"/>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EC6FC-FBFD-4314-8E09-BC790CF8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2348</TotalTime>
  <Pages>36</Pages>
  <Words>13574</Words>
  <Characters>77375</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322</cp:revision>
  <cp:lastPrinted>2024-10-16T07:19:00Z</cp:lastPrinted>
  <dcterms:created xsi:type="dcterms:W3CDTF">2022-10-13T07:14:00Z</dcterms:created>
  <dcterms:modified xsi:type="dcterms:W3CDTF">2024-10-25T11:24:00Z</dcterms:modified>
</cp:coreProperties>
</file>