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3A5D4A">
        <w:rPr>
          <w:b/>
          <w:szCs w:val="28"/>
        </w:rPr>
        <w:t>абразивного инструмента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3744E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022410" w:rsidRDefault="00E91D8A" w:rsidP="000224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Технический регламент не утвержден.</w:t>
            </w:r>
          </w:p>
          <w:p w:rsidR="006B4D95" w:rsidRPr="00022410" w:rsidRDefault="00E91D8A" w:rsidP="000224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022410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022410" w:rsidRDefault="00E21307" w:rsidP="0002241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E21307" w:rsidP="0002241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В соответствии с прилож</w:t>
            </w:r>
            <w:r w:rsidR="003C542E" w:rsidRPr="00022410">
              <w:rPr>
                <w:sz w:val="24"/>
                <w:szCs w:val="24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Pr="00022410" w:rsidRDefault="002F71A6" w:rsidP="00022410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</w:t>
            </w:r>
            <w:r w:rsidR="003744EF" w:rsidRPr="00022410">
              <w:rPr>
                <w:sz w:val="24"/>
                <w:szCs w:val="24"/>
              </w:rPr>
              <w:t xml:space="preserve">укции (паспорт, сертификат, или </w:t>
            </w:r>
            <w:r w:rsidR="00950FC0" w:rsidRPr="00022410">
              <w:rPr>
                <w:sz w:val="24"/>
                <w:szCs w:val="24"/>
              </w:rPr>
              <w:t>иной документ,</w:t>
            </w:r>
            <w:r w:rsidRPr="00022410">
              <w:rPr>
                <w:sz w:val="24"/>
                <w:szCs w:val="24"/>
              </w:rPr>
              <w:t xml:space="preserve"> утвержденный производителем) на стадии поставки продукции</w:t>
            </w:r>
            <w:r w:rsidR="001316C9" w:rsidRPr="00022410">
              <w:rPr>
                <w:sz w:val="24"/>
                <w:szCs w:val="24"/>
              </w:rPr>
              <w:t>.</w:t>
            </w:r>
          </w:p>
          <w:p w:rsidR="006B4D95" w:rsidRPr="00022410" w:rsidRDefault="002F71A6" w:rsidP="0002241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  <w:r w:rsidR="000A3BB3" w:rsidRPr="00022410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ED7543" w:rsidP="0002241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ED7543" w:rsidP="000224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5A7210" w:rsidP="000224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5A7210" w:rsidP="000224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022410" w:rsidRDefault="005A7210" w:rsidP="000224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022410" w:rsidRDefault="008D7640" w:rsidP="00022410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22410">
              <w:rPr>
                <w:sz w:val="24"/>
                <w:szCs w:val="24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022410" w:rsidRDefault="005A7210" w:rsidP="000224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22410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022410" w:rsidRDefault="00022410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603CD7" w:rsidRDefault="00603CD7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>
        <w:rPr>
          <w:i/>
          <w:szCs w:val="24"/>
          <w:lang w:eastAsia="zh-CN"/>
        </w:rPr>
        <w:t xml:space="preserve">       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85"/>
        <w:gridCol w:w="2865"/>
        <w:gridCol w:w="2994"/>
        <w:gridCol w:w="851"/>
      </w:tblGrid>
      <w:tr w:rsidR="00260740" w:rsidRPr="0011364B" w:rsidTr="009C3692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740" w:rsidRPr="00BA7D61" w:rsidRDefault="00260740" w:rsidP="00EF494D">
            <w:pPr>
              <w:jc w:val="center"/>
              <w:rPr>
                <w:sz w:val="20"/>
              </w:rPr>
            </w:pPr>
            <w:r w:rsidRPr="00BA7D61">
              <w:rPr>
                <w:sz w:val="20"/>
              </w:rPr>
              <w:t>Наименование товара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Технические характеристики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740" w:rsidRPr="00520137" w:rsidRDefault="00B43CB1" w:rsidP="00B43C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940957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Шлифовальная шкурка на текстолитовой</w:t>
            </w:r>
            <w:r w:rsidRPr="00966CD7">
              <w:rPr>
                <w:color w:val="000000"/>
                <w:sz w:val="20"/>
              </w:rPr>
              <w:t xml:space="preserve"> основе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366A07">
              <w:rPr>
                <w:sz w:val="20"/>
              </w:rPr>
              <w:t xml:space="preserve"> </w:t>
            </w:r>
            <w:proofErr w:type="spellStart"/>
            <w:r w:rsidR="00366A07">
              <w:rPr>
                <w:sz w:val="20"/>
              </w:rPr>
              <w:t>рул</w:t>
            </w:r>
            <w:proofErr w:type="spellEnd"/>
            <w:r w:rsidR="00366A07">
              <w:rPr>
                <w:sz w:val="20"/>
              </w:rPr>
              <w:t>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нержавеющей стали, специальных сплавов, нелегированной стали и древесины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Оксид алюминия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Очень гибкая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Материал основы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AC342E">
              <w:rPr>
                <w:sz w:val="20"/>
              </w:rPr>
              <w:t>F-хлопок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Р180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50 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bookmarkStart w:id="0" w:name="_Hlk168566161"/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Шлифовальная шкурка на текстолитовой</w:t>
            </w:r>
            <w:r w:rsidRPr="00966CD7">
              <w:rPr>
                <w:color w:val="000000"/>
                <w:sz w:val="20"/>
              </w:rPr>
              <w:t xml:space="preserve"> основе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C3692">
              <w:rPr>
                <w:sz w:val="20"/>
              </w:rPr>
              <w:t xml:space="preserve"> </w:t>
            </w:r>
            <w:proofErr w:type="spellStart"/>
            <w:r w:rsidR="009C3692">
              <w:rPr>
                <w:sz w:val="20"/>
              </w:rPr>
              <w:t>рул</w:t>
            </w:r>
            <w:proofErr w:type="spellEnd"/>
            <w:r w:rsidR="009C3692">
              <w:rPr>
                <w:sz w:val="20"/>
              </w:rPr>
              <w:t>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нержавеющей стали, специальных сплавов, нелегированной стали и древесины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Оксид алюминия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Очень гибкая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Материал основы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AC342E">
              <w:rPr>
                <w:sz w:val="20"/>
              </w:rPr>
              <w:t>F-хлопок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Р240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50 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bookmarkStart w:id="1" w:name="_Hlk168566271"/>
            <w:bookmarkEnd w:id="0"/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Шлифовальная шкурка на текстолитовой</w:t>
            </w:r>
            <w:r w:rsidRPr="00966CD7">
              <w:rPr>
                <w:color w:val="000000"/>
                <w:sz w:val="20"/>
              </w:rPr>
              <w:t xml:space="preserve"> основе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C3692">
              <w:rPr>
                <w:sz w:val="20"/>
              </w:rPr>
              <w:t xml:space="preserve"> </w:t>
            </w:r>
            <w:proofErr w:type="spellStart"/>
            <w:r w:rsidR="009C3692">
              <w:rPr>
                <w:sz w:val="20"/>
              </w:rPr>
              <w:t>рул</w:t>
            </w:r>
            <w:proofErr w:type="spellEnd"/>
            <w:r w:rsidR="009C3692">
              <w:rPr>
                <w:sz w:val="20"/>
              </w:rPr>
              <w:t>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нержавеющей стали, специальных сплавов, нелегированной стали и древесины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Оксид алюминия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Очень гибкая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Материал основы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AC342E">
              <w:rPr>
                <w:sz w:val="20"/>
              </w:rPr>
              <w:t>F-хлопок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Р320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50 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bookmarkStart w:id="2" w:name="_Hlk168566523"/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Шлифовальный</w:t>
            </w:r>
            <w:r w:rsidRPr="00966CD7">
              <w:rPr>
                <w:color w:val="000000"/>
                <w:sz w:val="20"/>
              </w:rPr>
              <w:t xml:space="preserve"> материал на тканевой основе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  <w:r w:rsidR="009C3692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обработки нержавеющей стали, нелегированной стали, </w:t>
            </w:r>
            <w:r w:rsidRPr="00501524">
              <w:rPr>
                <w:sz w:val="20"/>
                <w:shd w:val="clear" w:color="auto" w:fill="FFFFFF"/>
              </w:rPr>
              <w:t>низколегированных сталей, высоколегированных сталей, чугуна</w:t>
            </w:r>
            <w:r>
              <w:rPr>
                <w:sz w:val="20"/>
                <w:shd w:val="clear" w:color="auto" w:fill="FFFFFF"/>
              </w:rPr>
              <w:t>,</w:t>
            </w:r>
            <w:r w:rsidRPr="00501524">
              <w:rPr>
                <w:sz w:val="20"/>
              </w:rPr>
              <w:t xml:space="preserve"> цветного металла и специальных сплавов.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75AB9">
              <w:rPr>
                <w:sz w:val="20"/>
              </w:rPr>
              <w:t>Циркониевый корунд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Полужесткая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Р40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13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457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Шлифовальный</w:t>
            </w:r>
            <w:r w:rsidRPr="00966CD7">
              <w:rPr>
                <w:color w:val="000000"/>
                <w:sz w:val="20"/>
              </w:rPr>
              <w:t xml:space="preserve"> материал на тканевой основе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  <w:r w:rsidR="009C3692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обработки нержавеющей стали, нелегированной стали, </w:t>
            </w:r>
            <w:r w:rsidRPr="00501524">
              <w:rPr>
                <w:sz w:val="20"/>
                <w:shd w:val="clear" w:color="auto" w:fill="FFFFFF"/>
              </w:rPr>
              <w:t xml:space="preserve">низколегированных сталей, высоколегированных сталей, </w:t>
            </w:r>
            <w:r w:rsidRPr="00501524">
              <w:rPr>
                <w:sz w:val="20"/>
                <w:shd w:val="clear" w:color="auto" w:fill="FFFFFF"/>
              </w:rPr>
              <w:lastRenderedPageBreak/>
              <w:t>чугуна</w:t>
            </w:r>
            <w:r>
              <w:rPr>
                <w:sz w:val="20"/>
                <w:shd w:val="clear" w:color="auto" w:fill="FFFFFF"/>
              </w:rPr>
              <w:t>,</w:t>
            </w:r>
            <w:r w:rsidRPr="00501524">
              <w:rPr>
                <w:sz w:val="20"/>
              </w:rPr>
              <w:t xml:space="preserve"> цветного металла и специальных сплавов.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lastRenderedPageBreak/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75AB9">
              <w:rPr>
                <w:sz w:val="20"/>
              </w:rPr>
              <w:t>Циркониевый корунд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Полужесткая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13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457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Шлифовальный</w:t>
            </w:r>
            <w:r w:rsidRPr="00966CD7">
              <w:rPr>
                <w:color w:val="000000"/>
                <w:sz w:val="20"/>
              </w:rPr>
              <w:t xml:space="preserve"> материал на тканевой основе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ED6A65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ED6A65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ED6A65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ED6A65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E221B8" w:rsidRDefault="00260740" w:rsidP="00EF494D">
            <w:pPr>
              <w:jc w:val="center"/>
              <w:rPr>
                <w:sz w:val="20"/>
              </w:rPr>
            </w:pPr>
            <w:r w:rsidRPr="00E221B8">
              <w:rPr>
                <w:sz w:val="20"/>
              </w:rPr>
              <w:t>200</w:t>
            </w:r>
            <w:r w:rsidR="009C3692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обработки нержавеющей стали, нелегированной стали, </w:t>
            </w:r>
            <w:r w:rsidRPr="00501524">
              <w:rPr>
                <w:sz w:val="20"/>
                <w:shd w:val="clear" w:color="auto" w:fill="FFFFFF"/>
              </w:rPr>
              <w:t>низколегированных сталей, высоколегированных сталей, чугуна</w:t>
            </w:r>
            <w:r>
              <w:rPr>
                <w:sz w:val="20"/>
                <w:shd w:val="clear" w:color="auto" w:fill="FFFFFF"/>
              </w:rPr>
              <w:t>,</w:t>
            </w:r>
            <w:r w:rsidRPr="00501524">
              <w:rPr>
                <w:sz w:val="20"/>
              </w:rPr>
              <w:t xml:space="preserve"> цветного металла и специальных сплавов.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  <w:r>
              <w:rPr>
                <w:sz w:val="20"/>
              </w:rPr>
              <w:t xml:space="preserve">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75AB9">
              <w:rPr>
                <w:sz w:val="20"/>
              </w:rPr>
              <w:t>Циркониевый корунд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940957">
              <w:rPr>
                <w:sz w:val="20"/>
              </w:rPr>
              <w:t>Связка полностью на основе синтетической смолы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Гибкость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Полужесткая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13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ленты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457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966CD7" w:rsidRDefault="00260740" w:rsidP="00EF494D">
            <w:pPr>
              <w:rPr>
                <w:color w:val="000000"/>
                <w:sz w:val="20"/>
              </w:rPr>
            </w:pPr>
            <w:r w:rsidRPr="00966CD7">
              <w:rPr>
                <w:color w:val="000000"/>
                <w:sz w:val="20"/>
              </w:rPr>
              <w:t xml:space="preserve">Лепестковый шлифовальный круг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43266E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 w:rsidRPr="0052123E">
              <w:rPr>
                <w:sz w:val="20"/>
              </w:rPr>
              <w:t xml:space="preserve">Подходит для угловых </w:t>
            </w:r>
            <w:proofErr w:type="spellStart"/>
            <w:r w:rsidRPr="0052123E">
              <w:rPr>
                <w:sz w:val="20"/>
              </w:rPr>
              <w:t>шлифмашин</w:t>
            </w:r>
            <w:proofErr w:type="spellEnd"/>
            <w:r w:rsidRPr="0052123E">
              <w:rPr>
                <w:sz w:val="20"/>
              </w:rPr>
              <w:t xml:space="preserve"> всех классов мощности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br/>
            </w:r>
            <w:r w:rsidRPr="0043266E">
              <w:rPr>
                <w:sz w:val="20"/>
              </w:rPr>
              <w:t xml:space="preserve">Для </w:t>
            </w:r>
            <w:r>
              <w:rPr>
                <w:sz w:val="20"/>
              </w:rPr>
              <w:t>о</w:t>
            </w:r>
            <w:r w:rsidRPr="0043266E">
              <w:rPr>
                <w:sz w:val="20"/>
              </w:rPr>
              <w:t>бработки поверхности, зачистк</w:t>
            </w:r>
            <w:r>
              <w:rPr>
                <w:sz w:val="20"/>
              </w:rPr>
              <w:t>и</w:t>
            </w:r>
            <w:r w:rsidRPr="0043266E">
              <w:rPr>
                <w:sz w:val="20"/>
              </w:rPr>
              <w:t xml:space="preserve"> сварочных швов.</w:t>
            </w:r>
            <w:r w:rsidR="009B3D40">
              <w:rPr>
                <w:sz w:val="20"/>
              </w:rPr>
              <w:t xml:space="preserve"> Подходит для обработки стали, нержавеющей стали.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125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КЛТ конический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Установка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На фланец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1B7779" w:rsidRDefault="00260740" w:rsidP="00EF494D">
            <w:pPr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Посадочный диаметр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22,2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sz w:val="20"/>
                <w:lang w:val="en-US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C14A96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Макс. частота вращения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9B3D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Не менее 10 000 об/мин, но не более 12 200 об/мин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Default="00260740" w:rsidP="00EF494D">
            <w:pPr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bookmarkStart w:id="3" w:name="_Hlk168569822"/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Головка шлифовальная</w:t>
            </w:r>
            <w:r w:rsidRPr="00966CD7">
              <w:rPr>
                <w:color w:val="000000"/>
                <w:sz w:val="20"/>
              </w:rPr>
              <w:t xml:space="preserve"> волоконная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F5627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 w:rsidRPr="00CF5627">
              <w:rPr>
                <w:sz w:val="20"/>
              </w:rPr>
              <w:t>Для обработки</w:t>
            </w:r>
            <w:r>
              <w:rPr>
                <w:sz w:val="20"/>
              </w:rPr>
              <w:t>:</w:t>
            </w:r>
            <w:r w:rsidRPr="00CF5627">
              <w:rPr>
                <w:sz w:val="20"/>
              </w:rPr>
              <w:t xml:space="preserve"> нержавеющей стали, стали, чугуна</w:t>
            </w:r>
            <w:r>
              <w:rPr>
                <w:sz w:val="20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bCs/>
                <w:sz w:val="20"/>
              </w:rPr>
              <w:t>Подходящие приводы инструмента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sz w:val="20"/>
              </w:rPr>
              <w:t>Привод с гибким валом, прямая шлифовальная машина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bCs/>
                <w:sz w:val="20"/>
              </w:rPr>
              <w:t>Абразивный материал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rPr>
                <w:sz w:val="20"/>
              </w:rPr>
            </w:pPr>
            <w:r w:rsidRPr="00C764FB">
              <w:rPr>
                <w:sz w:val="20"/>
              </w:rPr>
              <w:t>Оксид алюминия 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А100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Внешний диаметр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80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 w:rsidRPr="00C764FB">
              <w:rPr>
                <w:sz w:val="20"/>
              </w:rPr>
              <w:t>Диаметр хвостовика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6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хвостика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Макс. кол-во оборотов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9B3D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Не менее 4000 об/мин, но не более 7500 об/мин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Головка шлифовальная</w:t>
            </w:r>
            <w:r w:rsidRPr="00966CD7">
              <w:rPr>
                <w:color w:val="000000"/>
                <w:sz w:val="20"/>
              </w:rPr>
              <w:t xml:space="preserve"> волоконная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 w:rsidRPr="00CF5627">
              <w:rPr>
                <w:sz w:val="20"/>
              </w:rPr>
              <w:t>Для обработки</w:t>
            </w:r>
            <w:r>
              <w:rPr>
                <w:sz w:val="20"/>
              </w:rPr>
              <w:t>:</w:t>
            </w:r>
            <w:r w:rsidRPr="00CF5627">
              <w:rPr>
                <w:sz w:val="20"/>
              </w:rPr>
              <w:t xml:space="preserve"> нержавеющей стали, стали, чугуна</w:t>
            </w:r>
            <w:r>
              <w:rPr>
                <w:sz w:val="20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bCs/>
                <w:sz w:val="20"/>
              </w:rPr>
              <w:t>Подходящие приводы инструмента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sz w:val="20"/>
              </w:rPr>
              <w:t>Привод с гибким валом, прямая шлифовальная машина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C764FB">
              <w:rPr>
                <w:bCs/>
                <w:sz w:val="20"/>
              </w:rPr>
              <w:t>Абразивный материал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rPr>
                <w:sz w:val="20"/>
              </w:rPr>
            </w:pPr>
            <w:r w:rsidRPr="00C764FB">
              <w:rPr>
                <w:sz w:val="20"/>
              </w:rPr>
              <w:t>Оксид алюминия 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 зерна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А100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Внешний диаметр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Ширина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sz w:val="20"/>
              </w:rPr>
            </w:pPr>
            <w:r w:rsidRPr="00C764FB">
              <w:rPr>
                <w:sz w:val="20"/>
              </w:rPr>
              <w:t>Диаметр хвостовика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6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Длина хвостика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40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Макс. кол-во оборотов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9B3D40" w:rsidP="00EF494D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Не менее 7500 об/мин, но не более 15000 об/мин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4B674E" w:rsidRDefault="00260740" w:rsidP="00EF494D">
            <w:pPr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 w:rsidRPr="0043266E">
              <w:rPr>
                <w:color w:val="000000"/>
                <w:sz w:val="20"/>
              </w:rPr>
              <w:t xml:space="preserve">Шлифовальная трубка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>
              <w:rPr>
                <w:bCs/>
                <w:sz w:val="20"/>
              </w:rPr>
              <w:t>Д</w:t>
            </w:r>
            <w:r w:rsidRPr="004B674E">
              <w:rPr>
                <w:bCs/>
                <w:sz w:val="20"/>
              </w:rPr>
              <w:t>ля обработки твердых пород древесины и древесноволокнистых плит, а также дерева универсально.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Основа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Ткань Х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Зерно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rPr>
                <w:sz w:val="20"/>
              </w:rPr>
            </w:pPr>
            <w:r>
              <w:rPr>
                <w:sz w:val="20"/>
              </w:rPr>
              <w:t>Электрокорунд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Насыпка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полуоткрытая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Связка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Синтетическая смола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Зернистость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Р60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4B674E" w:rsidRDefault="00260740" w:rsidP="00EF494D">
            <w:pPr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 w:rsidRPr="0043266E">
              <w:rPr>
                <w:color w:val="000000"/>
                <w:sz w:val="20"/>
              </w:rPr>
              <w:t xml:space="preserve">Прямая пневматическая машина карандашного типа с зажимной цангой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>
              <w:rPr>
                <w:bCs/>
                <w:sz w:val="20"/>
              </w:rPr>
              <w:t>Д</w:t>
            </w:r>
            <w:r w:rsidRPr="00A87BD6">
              <w:rPr>
                <w:bCs/>
                <w:sz w:val="20"/>
              </w:rPr>
              <w:t>ля операций зачистки и шлифования деталей из различных металлов, металлических сплавов, камня, керамики и прочих материалов, оптимально подходит для обработки конструкций, имеющих труднодоступные участки или угловые соединения.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A87BD6">
              <w:rPr>
                <w:sz w:val="20"/>
              </w:rPr>
              <w:t>Обрабатываемые материалы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металл, композиты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Исполнение включения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поворотное кольцо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Расход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A25EEC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79,28 л/мин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Давление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A25EEC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6,2 бар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Отвод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Назад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134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Зажимная цанга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4B674E" w:rsidRDefault="00260740" w:rsidP="00EF494D">
            <w:pPr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 w:rsidRPr="0043266E">
              <w:rPr>
                <w:color w:val="000000"/>
                <w:sz w:val="20"/>
              </w:rPr>
              <w:t xml:space="preserve">Гравёр пневматический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>
              <w:rPr>
                <w:sz w:val="20"/>
              </w:rPr>
              <w:t>Д</w:t>
            </w:r>
            <w:r w:rsidRPr="00172A00">
              <w:rPr>
                <w:sz w:val="20"/>
              </w:rPr>
              <w:t xml:space="preserve">ля нанесения маркировки на металлические поверхности. Маркировка наносится твердосплавной иглой с большой частотой ударов, которая установлена в </w:t>
            </w:r>
            <w:proofErr w:type="spellStart"/>
            <w:r w:rsidRPr="00172A00">
              <w:rPr>
                <w:sz w:val="20"/>
              </w:rPr>
              <w:t>пневмогравер</w:t>
            </w:r>
            <w:proofErr w:type="spellEnd"/>
            <w:r w:rsidRPr="00172A00">
              <w:rPr>
                <w:sz w:val="20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A87BD6">
              <w:rPr>
                <w:sz w:val="20"/>
              </w:rPr>
              <w:t>Обрабатываемые материалы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металл, композиты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Исполнение включения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поворотное кольцо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Расход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C609FB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70 л/мин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Уровень звуковой мощности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C609FB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более </w:t>
            </w:r>
            <w:r w:rsidR="00260740">
              <w:rPr>
                <w:sz w:val="20"/>
              </w:rPr>
              <w:t xml:space="preserve">75 </w:t>
            </w:r>
            <w:proofErr w:type="spellStart"/>
            <w:r w:rsidR="00260740">
              <w:rPr>
                <w:sz w:val="20"/>
              </w:rPr>
              <w:t>дБА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Отвод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Вперёд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160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Ход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1,2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Скорость без нагрузки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300045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30.000 уд/мин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4B674E" w:rsidRDefault="00260740" w:rsidP="00EF494D">
            <w:pPr>
              <w:jc w:val="righ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 w:rsidRPr="0043266E">
              <w:rPr>
                <w:color w:val="000000"/>
                <w:sz w:val="20"/>
              </w:rPr>
              <w:t>Прямая шлифовальная машина пн</w:t>
            </w:r>
            <w:r>
              <w:rPr>
                <w:color w:val="000000"/>
                <w:sz w:val="20"/>
              </w:rPr>
              <w:t>евматическая с зажимной цангой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>
              <w:rPr>
                <w:sz w:val="20"/>
              </w:rPr>
              <w:t>Д</w:t>
            </w:r>
            <w:r w:rsidRPr="00D86AA0">
              <w:rPr>
                <w:sz w:val="20"/>
              </w:rPr>
              <w:t>ля операций резания, зачистки и шлифования деталей из различных металлов, металлических сплавов, камня, керамики и прочих материалов. Инструмент оптимально подходит для обработки конструкций, имеющих труднодоступные участки или угловые соединения.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A87BD6">
              <w:rPr>
                <w:sz w:val="20"/>
              </w:rPr>
              <w:t>Обрабатываемые материалы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rPr>
                <w:sz w:val="20"/>
              </w:rPr>
            </w:pPr>
            <w:r w:rsidRPr="008D3A87">
              <w:rPr>
                <w:sz w:val="20"/>
              </w:rPr>
              <w:t>металл, композиты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Исполнение включения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поворотное кольцо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Расход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E4261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670 л/мин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Давление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E4261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6,2 бар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Отвод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вперед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225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Диаметр воздушного штуцера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D86AA0" w:rsidRDefault="00260740" w:rsidP="00EF494D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3/8</w:t>
            </w:r>
            <w:r>
              <w:rPr>
                <w:sz w:val="20"/>
                <w:lang w:val="en-US"/>
              </w:rPr>
              <w:t>``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D86AA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Зажимная цанга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41х225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jc w:val="center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4B674E" w:rsidRDefault="00260740" w:rsidP="00EF494D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14.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  <w:r w:rsidRPr="0043266E">
              <w:rPr>
                <w:color w:val="000000"/>
                <w:sz w:val="20"/>
              </w:rPr>
              <w:t xml:space="preserve">Прямая пневматическая машина карандашного типа с зажимной цангой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7555D9">
              <w:rPr>
                <w:sz w:val="20"/>
              </w:rPr>
              <w:t xml:space="preserve"> шт.</w:t>
            </w: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0528B" w:rsidRDefault="00260740" w:rsidP="00EF494D">
            <w:pPr>
              <w:jc w:val="both"/>
              <w:rPr>
                <w:rFonts w:ascii="Arial" w:hAnsi="Arial" w:cs="Arial"/>
                <w:color w:val="424242"/>
                <w:sz w:val="21"/>
                <w:szCs w:val="21"/>
              </w:rPr>
            </w:pPr>
            <w:r>
              <w:rPr>
                <w:sz w:val="20"/>
              </w:rPr>
              <w:t>Д</w:t>
            </w:r>
            <w:r w:rsidRPr="008D3A87">
              <w:rPr>
                <w:sz w:val="20"/>
              </w:rPr>
              <w:t>ля операций зачистки и шлифования деталей из различных металлов, металлических сплавов, камня, керамики и прочих материалов. Инструмент оптимально подходит для обработки конструкций, имеющих труднодоступные участки или угловые соединения.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52013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764FB" w:rsidRDefault="00260740" w:rsidP="00EF494D">
            <w:pPr>
              <w:jc w:val="both"/>
              <w:rPr>
                <w:sz w:val="20"/>
              </w:rPr>
            </w:pPr>
            <w:r w:rsidRPr="00A87BD6">
              <w:rPr>
                <w:sz w:val="20"/>
              </w:rPr>
              <w:t>Обрабатываемые материалы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C13910" w:rsidRDefault="00260740" w:rsidP="00EF494D">
            <w:pPr>
              <w:jc w:val="both"/>
              <w:rPr>
                <w:sz w:val="20"/>
              </w:rPr>
            </w:pPr>
            <w:r w:rsidRPr="008D3A87">
              <w:rPr>
                <w:sz w:val="20"/>
              </w:rPr>
              <w:t>металл, композиты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Исполнение включения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Поворотное кольцо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 w:rsidRPr="003502F0">
              <w:rPr>
                <w:sz w:val="20"/>
              </w:rPr>
              <w:t>Расход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E05D4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260740">
              <w:rPr>
                <w:sz w:val="20"/>
              </w:rPr>
              <w:t>80 л/мин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Уровень звуковой мощности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Pr="00940957" w:rsidRDefault="002E05D4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более </w:t>
            </w:r>
            <w:r w:rsidR="00260740">
              <w:rPr>
                <w:sz w:val="20"/>
              </w:rPr>
              <w:t xml:space="preserve">75 </w:t>
            </w:r>
            <w:proofErr w:type="spellStart"/>
            <w:r w:rsidR="00260740">
              <w:rPr>
                <w:sz w:val="20"/>
              </w:rPr>
              <w:t>дБА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Отвод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назад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Мощность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0,1 кВт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Давление воздуха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6,2 бар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Зажимная цанга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15,5х132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tr w:rsidR="00260740" w:rsidRPr="0011364B" w:rsidTr="009C369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260740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BA7D61" w:rsidRDefault="00260740" w:rsidP="00EF494D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40" w:rsidRDefault="00260740" w:rsidP="00EF494D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132 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740" w:rsidRPr="00520137" w:rsidRDefault="00260740" w:rsidP="00EF494D">
            <w:pPr>
              <w:pStyle w:val="a6"/>
              <w:rPr>
                <w:sz w:val="20"/>
              </w:rPr>
            </w:pPr>
          </w:p>
        </w:tc>
      </w:tr>
      <w:bookmarkEnd w:id="1"/>
      <w:bookmarkEnd w:id="2"/>
      <w:bookmarkEnd w:id="3"/>
    </w:tbl>
    <w:p w:rsidR="00E04F2D" w:rsidRPr="006E3FF5" w:rsidRDefault="00E04F2D" w:rsidP="00E04F2D">
      <w:pPr>
        <w:ind w:firstLine="708"/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  <w:bookmarkStart w:id="4" w:name="_GoBack"/>
      <w:bookmarkEnd w:id="4"/>
    </w:p>
    <w:sectPr w:rsidR="006B4D95" w:rsidRPr="005A721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14DC7"/>
    <w:multiLevelType w:val="hybridMultilevel"/>
    <w:tmpl w:val="B2B0849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840403"/>
    <w:multiLevelType w:val="hybridMultilevel"/>
    <w:tmpl w:val="B2B0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B7BAA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2410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C5F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3BB3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453E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16C9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01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0740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46FD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05D4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0045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16F22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07"/>
    <w:rsid w:val="00366ADD"/>
    <w:rsid w:val="003719C2"/>
    <w:rsid w:val="00371C90"/>
    <w:rsid w:val="00372569"/>
    <w:rsid w:val="0037287D"/>
    <w:rsid w:val="003744EF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D4A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0F9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1FF3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55D9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5AA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7640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6EC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0FC0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5BA3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3D40"/>
    <w:rsid w:val="009B4B0F"/>
    <w:rsid w:val="009C0090"/>
    <w:rsid w:val="009C066F"/>
    <w:rsid w:val="009C159E"/>
    <w:rsid w:val="009C197C"/>
    <w:rsid w:val="009C25D0"/>
    <w:rsid w:val="009C3692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6618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5EEC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3CB1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652"/>
    <w:rsid w:val="00BC4F1D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09FB"/>
    <w:rsid w:val="00C624E1"/>
    <w:rsid w:val="00C62C72"/>
    <w:rsid w:val="00C63555"/>
    <w:rsid w:val="00C6403C"/>
    <w:rsid w:val="00C67180"/>
    <w:rsid w:val="00C67AAB"/>
    <w:rsid w:val="00C67AC7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9F4"/>
    <w:rsid w:val="00CA0C7F"/>
    <w:rsid w:val="00CA3797"/>
    <w:rsid w:val="00CA458B"/>
    <w:rsid w:val="00CA5DC4"/>
    <w:rsid w:val="00CB06CB"/>
    <w:rsid w:val="00CB06ED"/>
    <w:rsid w:val="00CB3068"/>
    <w:rsid w:val="00CB3730"/>
    <w:rsid w:val="00CB535C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4001E"/>
    <w:rsid w:val="00E42610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0C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CD30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  <w:style w:type="paragraph" w:customStyle="1" w:styleId="Normal">
    <w:name w:val="[Normal]"/>
    <w:rsid w:val="005F0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customStyle="1" w:styleId="msonormal0">
    <w:name w:val="msonormal"/>
    <w:basedOn w:val="a"/>
    <w:rsid w:val="005F0F92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0"/>
    </w:rPr>
  </w:style>
  <w:style w:type="paragraph" w:customStyle="1" w:styleId="font7">
    <w:name w:val="font7"/>
    <w:basedOn w:val="a"/>
    <w:rsid w:val="005F0F92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font8">
    <w:name w:val="font8"/>
    <w:basedOn w:val="a"/>
    <w:rsid w:val="005F0F9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">
    <w:name w:val="xl67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9">
    <w:name w:val="xl6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0">
    <w:name w:val="xl70"/>
    <w:basedOn w:val="a"/>
    <w:rsid w:val="005F0F92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1">
    <w:name w:val="xl71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2">
    <w:name w:val="xl7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5">
    <w:name w:val="xl7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2">
    <w:name w:val="xl82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3">
    <w:name w:val="xl83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5">
    <w:name w:val="xl8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6">
    <w:name w:val="xl8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7">
    <w:name w:val="xl87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2">
    <w:name w:val="xl92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3">
    <w:name w:val="xl9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4">
    <w:name w:val="xl94"/>
    <w:basedOn w:val="a"/>
    <w:rsid w:val="005F0F92"/>
    <w:pPr>
      <w:pBdr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5">
    <w:name w:val="xl95"/>
    <w:basedOn w:val="a"/>
    <w:rsid w:val="005F0F92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6">
    <w:name w:val="xl96"/>
    <w:basedOn w:val="a"/>
    <w:rsid w:val="005F0F92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7">
    <w:name w:val="xl9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8">
    <w:name w:val="xl98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9">
    <w:name w:val="xl99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00">
    <w:name w:val="xl100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1">
    <w:name w:val="xl101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0"/>
    </w:rPr>
  </w:style>
  <w:style w:type="paragraph" w:customStyle="1" w:styleId="xl109">
    <w:name w:val="xl10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8">
    <w:name w:val="xl11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4">
    <w:name w:val="xl124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5">
    <w:name w:val="xl125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6">
    <w:name w:val="xl12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8">
    <w:name w:val="xl12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9">
    <w:name w:val="xl12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5F0F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6">
    <w:name w:val="xl136"/>
    <w:basedOn w:val="a"/>
    <w:rsid w:val="005F0F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7">
    <w:name w:val="xl137"/>
    <w:basedOn w:val="a"/>
    <w:rsid w:val="005F0F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9">
    <w:name w:val="xl139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0">
    <w:name w:val="xl140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1">
    <w:name w:val="xl14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66C78-3AA8-4BFD-A24C-A1D893CB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162</cp:revision>
  <cp:lastPrinted>2022-03-02T06:13:00Z</cp:lastPrinted>
  <dcterms:created xsi:type="dcterms:W3CDTF">2023-11-23T07:12:00Z</dcterms:created>
  <dcterms:modified xsi:type="dcterms:W3CDTF">2025-06-02T06:39:00Z</dcterms:modified>
</cp:coreProperties>
</file>