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C58" w:rsidRPr="009F6943" w:rsidRDefault="006B4D95" w:rsidP="007E06F6">
      <w:pPr>
        <w:jc w:val="center"/>
        <w:rPr>
          <w:b/>
          <w:sz w:val="24"/>
          <w:szCs w:val="24"/>
        </w:rPr>
      </w:pPr>
      <w:r w:rsidRPr="009F6943">
        <w:rPr>
          <w:b/>
          <w:sz w:val="24"/>
          <w:szCs w:val="24"/>
        </w:rPr>
        <w:t>ТЕХНИЧЕСКОЕ ЗАДАНИЕ</w:t>
      </w:r>
    </w:p>
    <w:p w:rsidR="00135C58" w:rsidRPr="009F6943" w:rsidRDefault="00135C58" w:rsidP="008D5ABE">
      <w:pPr>
        <w:jc w:val="center"/>
        <w:rPr>
          <w:i/>
          <w:sz w:val="24"/>
          <w:szCs w:val="24"/>
        </w:rPr>
      </w:pPr>
      <w:r w:rsidRPr="009F6943">
        <w:rPr>
          <w:b/>
          <w:sz w:val="24"/>
          <w:szCs w:val="24"/>
        </w:rPr>
        <w:t xml:space="preserve">на </w:t>
      </w:r>
      <w:r w:rsidR="00056DAE">
        <w:rPr>
          <w:b/>
          <w:sz w:val="24"/>
          <w:szCs w:val="24"/>
        </w:rPr>
        <w:t>поставку электротехнической продукции</w:t>
      </w:r>
    </w:p>
    <w:p w:rsidR="007E06F6" w:rsidRPr="009F6943" w:rsidRDefault="007E06F6" w:rsidP="006B4D95">
      <w:pPr>
        <w:ind w:left="709"/>
        <w:jc w:val="center"/>
        <w:rPr>
          <w:sz w:val="24"/>
          <w:szCs w:val="24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9F6943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9F6943" w:rsidRDefault="006B4D95" w:rsidP="00B376AC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9F6943" w:rsidRDefault="006B4D95" w:rsidP="00B376AC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9F6943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К продукции предъявляются требования, которые определяются Заказчиком в соответствии со своей потребностью, согласно которой применение других технических характеристик не допускается.</w:t>
            </w:r>
          </w:p>
          <w:p w:rsidR="006B4D95" w:rsidRPr="009F6943" w:rsidRDefault="006B4D95" w:rsidP="00B376AC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8D5ABE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B376AC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 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  <w:highlight w:val="white"/>
              </w:rPr>
            </w:pPr>
            <w:r w:rsidRPr="009F6943">
              <w:rPr>
                <w:sz w:val="24"/>
                <w:szCs w:val="24"/>
                <w:highlight w:val="white"/>
              </w:rPr>
              <w:t>Качество поставляемой Поставщиком продукции должно соответствовать установленным для данных видов продукции нормам</w:t>
            </w:r>
            <w:r w:rsidRPr="009F6943">
              <w:rPr>
                <w:sz w:val="24"/>
                <w:szCs w:val="24"/>
              </w:rPr>
              <w:t>, техническим условиям (ТУ), и иной нормативно-технической документации</w:t>
            </w:r>
            <w:r w:rsidRPr="009F6943">
              <w:rPr>
                <w:sz w:val="24"/>
                <w:szCs w:val="24"/>
                <w:highlight w:val="white"/>
              </w:rPr>
              <w:t xml:space="preserve">. В комплекте поставки должны присутствовать </w:t>
            </w:r>
            <w:r w:rsidRPr="009F6943">
              <w:rPr>
                <w:sz w:val="24"/>
                <w:szCs w:val="24"/>
              </w:rPr>
              <w:t xml:space="preserve">гарантийные документы, паспорта, </w:t>
            </w:r>
            <w:r w:rsidRPr="009F6943">
              <w:rPr>
                <w:sz w:val="24"/>
                <w:szCs w:val="24"/>
                <w:highlight w:val="white"/>
              </w:rPr>
              <w:t>руководст</w:t>
            </w:r>
            <w:r w:rsidRPr="009F6943">
              <w:rPr>
                <w:sz w:val="24"/>
                <w:szCs w:val="24"/>
              </w:rPr>
              <w:t>ва</w:t>
            </w:r>
            <w:r w:rsidRPr="009F6943">
              <w:rPr>
                <w:sz w:val="24"/>
                <w:szCs w:val="24"/>
                <w:highlight w:val="white"/>
              </w:rPr>
              <w:t xml:space="preserve"> по эксплуатации.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 Поставляемая продукция должна быть новой (продукция, которая не была в употреблении, не проходила ремонт, в том числе восстановление, замену составных частей, восстановление потребительских свойств). </w:t>
            </w:r>
          </w:p>
          <w:p w:rsidR="006B4D95" w:rsidRPr="009F6943" w:rsidRDefault="008D5ABE" w:rsidP="005C3348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Использование продукции не должно привести к прекращению гарантийных обязательств производителя продукции, к порче или преждевременному износу того оборудования, в которое они будут установлены и для которого предназначены. Корпус продукции не должен иметь потертостей, царапин и следов вскрытия.</w:t>
            </w:r>
          </w:p>
        </w:tc>
      </w:tr>
      <w:tr w:rsidR="006B4D95" w:rsidRPr="009F6943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безопасна для жизни и здоровья работников заказчика, его имущества и окружающей среды при обычных условиях его использования, хранения, транспортировки и утилизации.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Поставляемая продукция должна соответствовать действующим стандартам и нормам по пожарной, санитарной и электрической безопасности, а также электромагнитной совместимости, в </w:t>
            </w:r>
            <w:r w:rsidRPr="009F6943">
              <w:rPr>
                <w:sz w:val="24"/>
                <w:szCs w:val="24"/>
              </w:rPr>
              <w:lastRenderedPageBreak/>
              <w:t>соответствии с номенклатурой продукции, в отношении которой законодательными актами Российской Федерации предусмотрена обязательная сертификация.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lastRenderedPageBreak/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ABE" w:rsidRPr="009F6943" w:rsidRDefault="008D5ABE" w:rsidP="005C3348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firstLine="397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8D5ABE" w:rsidRPr="009F6943" w:rsidRDefault="008D5ABE" w:rsidP="008D5ABE">
            <w:pPr>
              <w:overflowPunct w:val="0"/>
              <w:autoSpaceDE w:val="0"/>
              <w:autoSpaceDN w:val="0"/>
              <w:adjustRightInd w:val="0"/>
              <w:ind w:firstLine="709"/>
              <w:jc w:val="both"/>
              <w:textAlignment w:val="baseline"/>
              <w:rPr>
                <w:spacing w:val="-4"/>
                <w:sz w:val="24"/>
                <w:szCs w:val="24"/>
                <w:highlight w:val="white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9F6943" w:rsidRDefault="008D5ABE" w:rsidP="008D5AB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5C334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114"/>
              <w:jc w:val="both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5C3348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114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требуется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8D5ABE" w:rsidP="005C3348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114"/>
              <w:jc w:val="both"/>
              <w:rPr>
                <w:i/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Не установлены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  <w:p w:rsidR="006B4D95" w:rsidRPr="009F6943" w:rsidRDefault="008D5ABE" w:rsidP="008D5AB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В соответствии с приложением №1 к техническому заданию</w:t>
            </w:r>
          </w:p>
        </w:tc>
      </w:tr>
      <w:tr w:rsidR="006B4D95" w:rsidRPr="009F6943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9F6943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031C15">
              <w:rPr>
                <w:b/>
                <w:bCs/>
                <w:spacing w:val="5"/>
                <w:sz w:val="24"/>
                <w:szCs w:val="24"/>
              </w:rPr>
              <w:t>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9F6943" w:rsidRDefault="006B4D95" w:rsidP="00B376AC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9F6943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25" w:rsidRPr="009F6943" w:rsidRDefault="00907025" w:rsidP="005C3348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ind w:left="-28" w:firstLine="255"/>
              <w:jc w:val="both"/>
              <w:textAlignment w:val="baseline"/>
              <w:rPr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>Продукция должна быть упакована в разовую тару, обеспечивающую сохранность от повреждений и загрязнений. Упаковка должна сохранять продукцию от порчи во время транспортировки, перегрузки и хранения в необходимых условиях.</w:t>
            </w:r>
          </w:p>
          <w:p w:rsidR="005C3348" w:rsidRDefault="00907025" w:rsidP="005C3348">
            <w:pPr>
              <w:overflowPunct w:val="0"/>
              <w:autoSpaceDE w:val="0"/>
              <w:autoSpaceDN w:val="0"/>
              <w:adjustRightInd w:val="0"/>
              <w:ind w:left="-28" w:firstLine="255"/>
              <w:jc w:val="both"/>
              <w:textAlignment w:val="baseline"/>
              <w:rPr>
                <w:spacing w:val="-4"/>
                <w:sz w:val="24"/>
                <w:szCs w:val="24"/>
              </w:rPr>
            </w:pPr>
            <w:r w:rsidRPr="009F6943">
              <w:rPr>
                <w:spacing w:val="-4"/>
                <w:sz w:val="24"/>
                <w:szCs w:val="24"/>
                <w:highlight w:val="white"/>
              </w:rPr>
              <w:t>Упаковка входит в общую стоимость поставляемой продукции.</w:t>
            </w:r>
          </w:p>
          <w:p w:rsidR="006B4D95" w:rsidRPr="005C3348" w:rsidRDefault="00907025" w:rsidP="005C3348">
            <w:pPr>
              <w:overflowPunct w:val="0"/>
              <w:autoSpaceDE w:val="0"/>
              <w:autoSpaceDN w:val="0"/>
              <w:adjustRightInd w:val="0"/>
              <w:ind w:left="-28" w:firstLine="255"/>
              <w:jc w:val="both"/>
              <w:textAlignment w:val="baseline"/>
              <w:rPr>
                <w:spacing w:val="-4"/>
                <w:sz w:val="24"/>
                <w:szCs w:val="24"/>
              </w:rPr>
            </w:pPr>
            <w:r w:rsidRPr="009F6943">
              <w:rPr>
                <w:sz w:val="24"/>
                <w:szCs w:val="24"/>
              </w:rPr>
              <w:t xml:space="preserve">Маркировка продукции должна содержать: </w:t>
            </w:r>
            <w:r w:rsidRPr="009F6943">
              <w:rPr>
                <w:sz w:val="24"/>
                <w:szCs w:val="24"/>
              </w:rPr>
              <w:br/>
              <w:t>- наименование продукции</w:t>
            </w:r>
          </w:p>
        </w:tc>
      </w:tr>
    </w:tbl>
    <w:p w:rsidR="006B4D95" w:rsidRPr="009F6943" w:rsidRDefault="006B4D95" w:rsidP="006B4D95">
      <w:pPr>
        <w:tabs>
          <w:tab w:val="left" w:pos="709"/>
        </w:tabs>
        <w:spacing w:line="276" w:lineRule="auto"/>
        <w:ind w:firstLine="709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 xml:space="preserve">       </w:t>
      </w:r>
    </w:p>
    <w:p w:rsidR="00FC49F9" w:rsidRPr="00E42ADC" w:rsidRDefault="000B4B53" w:rsidP="00E42ADC">
      <w:pPr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F6943">
        <w:rPr>
          <w:rFonts w:eastAsia="Calibri"/>
          <w:sz w:val="24"/>
          <w:szCs w:val="24"/>
          <w:lang w:eastAsia="en-US"/>
        </w:rPr>
        <w:t xml:space="preserve">    </w:t>
      </w:r>
      <w:r w:rsidR="006B4D95" w:rsidRPr="009F6943">
        <w:rPr>
          <w:rFonts w:eastAsia="Calibri"/>
          <w:sz w:val="24"/>
          <w:szCs w:val="24"/>
          <w:lang w:eastAsia="en-US"/>
        </w:rPr>
        <w:t>Приложение №1: Перечень требуемой продукции</w:t>
      </w:r>
      <w:r w:rsidR="00907025" w:rsidRPr="009F6943">
        <w:rPr>
          <w:rFonts w:eastAsia="Calibri"/>
          <w:sz w:val="24"/>
          <w:szCs w:val="24"/>
          <w:lang w:eastAsia="en-US"/>
        </w:rPr>
        <w:t>.</w:t>
      </w:r>
      <w:r w:rsidRPr="009F6943">
        <w:rPr>
          <w:rFonts w:eastAsia="Calibri"/>
          <w:sz w:val="24"/>
          <w:szCs w:val="24"/>
          <w:lang w:eastAsia="en-US"/>
        </w:rPr>
        <w:t xml:space="preserve"> </w:t>
      </w:r>
    </w:p>
    <w:p w:rsidR="00BD3E93" w:rsidRDefault="00907025" w:rsidP="00907025">
      <w:pPr>
        <w:spacing w:after="20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                                        </w:t>
      </w:r>
      <w:r w:rsidR="00FC49F9" w:rsidRPr="009F6943">
        <w:rPr>
          <w:sz w:val="24"/>
          <w:szCs w:val="24"/>
          <w:lang w:eastAsia="zh-CN"/>
        </w:rPr>
        <w:t xml:space="preserve">                                          </w:t>
      </w:r>
    </w:p>
    <w:p w:rsidR="00BD3E93" w:rsidRDefault="00BD3E93" w:rsidP="00907025">
      <w:pPr>
        <w:spacing w:after="200"/>
        <w:rPr>
          <w:sz w:val="24"/>
          <w:szCs w:val="24"/>
          <w:lang w:eastAsia="zh-CN"/>
        </w:rPr>
      </w:pPr>
    </w:p>
    <w:p w:rsidR="00BD3E93" w:rsidRDefault="00BD3E93" w:rsidP="00907025">
      <w:pPr>
        <w:spacing w:after="200"/>
        <w:rPr>
          <w:sz w:val="24"/>
          <w:szCs w:val="24"/>
          <w:lang w:eastAsia="zh-CN"/>
        </w:rPr>
      </w:pPr>
    </w:p>
    <w:p w:rsidR="00BD3E93" w:rsidRDefault="00BD3E93" w:rsidP="00907025">
      <w:pPr>
        <w:spacing w:after="200"/>
        <w:rPr>
          <w:sz w:val="24"/>
          <w:szCs w:val="24"/>
          <w:lang w:eastAsia="zh-CN"/>
        </w:rPr>
      </w:pPr>
    </w:p>
    <w:p w:rsidR="00BD3E93" w:rsidRDefault="00BD3E93" w:rsidP="00907025">
      <w:pPr>
        <w:spacing w:after="200"/>
        <w:rPr>
          <w:sz w:val="24"/>
          <w:szCs w:val="24"/>
          <w:lang w:eastAsia="zh-CN"/>
        </w:rPr>
      </w:pPr>
    </w:p>
    <w:p w:rsidR="00FC49F9" w:rsidRPr="009F6943" w:rsidRDefault="00FC49F9" w:rsidP="00907025">
      <w:pPr>
        <w:spacing w:after="20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t xml:space="preserve">         </w:t>
      </w:r>
      <w:r w:rsidR="00907025" w:rsidRPr="009F6943">
        <w:rPr>
          <w:sz w:val="24"/>
          <w:szCs w:val="24"/>
          <w:lang w:eastAsia="zh-CN"/>
        </w:rPr>
        <w:t xml:space="preserve">       </w:t>
      </w:r>
    </w:p>
    <w:p w:rsidR="00FC49F9" w:rsidRPr="009F6943" w:rsidRDefault="00FC49F9" w:rsidP="00056DAE">
      <w:pPr>
        <w:suppressAutoHyphens/>
        <w:autoSpaceDE w:val="0"/>
        <w:autoSpaceDN w:val="0"/>
        <w:adjustRightInd w:val="0"/>
        <w:ind w:right="140"/>
        <w:rPr>
          <w:sz w:val="24"/>
          <w:szCs w:val="24"/>
          <w:lang w:eastAsia="zh-CN"/>
        </w:rPr>
      </w:pPr>
      <w:r w:rsidRPr="009F6943">
        <w:rPr>
          <w:sz w:val="24"/>
          <w:szCs w:val="24"/>
          <w:lang w:eastAsia="zh-CN"/>
        </w:rPr>
        <w:lastRenderedPageBreak/>
        <w:t xml:space="preserve">                                                          </w:t>
      </w:r>
      <w:r w:rsidR="00907025" w:rsidRPr="009F6943">
        <w:rPr>
          <w:sz w:val="24"/>
          <w:szCs w:val="24"/>
          <w:lang w:eastAsia="zh-CN"/>
        </w:rPr>
        <w:t xml:space="preserve"> </w:t>
      </w:r>
      <w:r w:rsidRPr="009F6943">
        <w:rPr>
          <w:i/>
          <w:sz w:val="24"/>
          <w:szCs w:val="24"/>
          <w:lang w:eastAsia="zh-CN"/>
        </w:rPr>
        <w:t xml:space="preserve">                        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  <w:r w:rsidRPr="009F6943">
        <w:rPr>
          <w:sz w:val="24"/>
          <w:szCs w:val="24"/>
          <w:lang w:eastAsia="en-US"/>
        </w:rPr>
        <w:t>Приложение № 1 к Техническому заданию</w:t>
      </w:r>
    </w:p>
    <w:p w:rsidR="006B4D95" w:rsidRPr="009F6943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9F6943" w:rsidRDefault="006B4D95" w:rsidP="006B4D95">
      <w:pPr>
        <w:jc w:val="center"/>
        <w:rPr>
          <w:b/>
          <w:sz w:val="24"/>
          <w:szCs w:val="24"/>
          <w:lang w:eastAsia="en-US"/>
        </w:rPr>
      </w:pPr>
      <w:r w:rsidRPr="009F6943">
        <w:rPr>
          <w:b/>
          <w:sz w:val="24"/>
          <w:szCs w:val="24"/>
          <w:lang w:eastAsia="en-US"/>
        </w:rPr>
        <w:t>Перечень требуемой продукции</w:t>
      </w:r>
    </w:p>
    <w:p w:rsidR="009F6943" w:rsidRPr="009F6943" w:rsidRDefault="009F6943" w:rsidP="00754B8D">
      <w:pPr>
        <w:rPr>
          <w:b/>
          <w:sz w:val="24"/>
          <w:szCs w:val="24"/>
          <w:lang w:eastAsia="en-US"/>
        </w:rPr>
      </w:pPr>
    </w:p>
    <w:tbl>
      <w:tblPr>
        <w:tblW w:w="1008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576"/>
        <w:gridCol w:w="2567"/>
        <w:gridCol w:w="5079"/>
        <w:gridCol w:w="992"/>
        <w:gridCol w:w="875"/>
      </w:tblGrid>
      <w:tr w:rsidR="009F6943" w:rsidRPr="009F6943" w:rsidTr="00B376AC">
        <w:trPr>
          <w:trHeight w:val="525"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50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Технические характеристики продукции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F6943">
              <w:rPr>
                <w:b/>
                <w:sz w:val="24"/>
                <w:szCs w:val="24"/>
              </w:rPr>
              <w:t>Ед.изм</w:t>
            </w:r>
            <w:proofErr w:type="spellEnd"/>
          </w:p>
        </w:tc>
        <w:tc>
          <w:tcPr>
            <w:tcW w:w="87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9F6943" w:rsidRPr="009F6943" w:rsidRDefault="009F6943" w:rsidP="00B376AC">
            <w:pPr>
              <w:jc w:val="center"/>
              <w:rPr>
                <w:b/>
                <w:sz w:val="24"/>
                <w:szCs w:val="24"/>
              </w:rPr>
            </w:pPr>
            <w:r w:rsidRPr="009F6943">
              <w:rPr>
                <w:b/>
                <w:sz w:val="24"/>
                <w:szCs w:val="24"/>
              </w:rPr>
              <w:t>Кол-во</w:t>
            </w:r>
          </w:p>
        </w:tc>
      </w:tr>
      <w:tr w:rsidR="00AF7856" w:rsidRPr="009F6943" w:rsidTr="0043596A">
        <w:trPr>
          <w:trHeight w:val="337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56" w:rsidRPr="00AB1745" w:rsidRDefault="00AF7856" w:rsidP="00AF7856">
            <w:pPr>
              <w:jc w:val="center"/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1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Default="00AF7856" w:rsidP="00AF7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Выключатель автоматический трехполюсный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AF7856" w:rsidRPr="00AB1745" w:rsidTr="00E81297">
              <w:trPr>
                <w:trHeight w:val="523"/>
              </w:trPr>
              <w:tc>
                <w:tcPr>
                  <w:tcW w:w="2439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5C3348" w:rsidRPr="00AB1745" w:rsidTr="005C3348">
              <w:trPr>
                <w:trHeight w:val="409"/>
              </w:trPr>
              <w:tc>
                <w:tcPr>
                  <w:tcW w:w="2439" w:type="dxa"/>
                </w:tcPr>
                <w:p w:rsidR="005C3348" w:rsidRPr="00AB1745" w:rsidRDefault="005C3348" w:rsidP="005C334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</w:t>
                  </w:r>
                </w:p>
              </w:tc>
              <w:tc>
                <w:tcPr>
                  <w:tcW w:w="2268" w:type="dxa"/>
                </w:tcPr>
                <w:p w:rsidR="005C3348" w:rsidRPr="00AB1745" w:rsidRDefault="005C3348" w:rsidP="005C334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пластик</w:t>
                  </w:r>
                </w:p>
              </w:tc>
            </w:tr>
            <w:tr w:rsidR="00AF7856" w:rsidRPr="00076C7A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Pr="00AB1745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Номинальный ток, А:</w:t>
                  </w:r>
                </w:p>
              </w:tc>
              <w:tc>
                <w:tcPr>
                  <w:tcW w:w="2268" w:type="dxa"/>
                </w:tcPr>
                <w:p w:rsidR="00AF7856" w:rsidRPr="00076C7A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63</w:t>
                  </w:r>
                </w:p>
              </w:tc>
            </w:tr>
            <w:tr w:rsidR="00AF7856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Default="005C3348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Количество силовых фаз</w:t>
                  </w:r>
                </w:p>
              </w:tc>
              <w:tc>
                <w:tcPr>
                  <w:tcW w:w="2268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c>
            </w:tr>
            <w:tr w:rsidR="00AF7856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Характеристика эл. магнитного </w:t>
                  </w:r>
                  <w:proofErr w:type="spellStart"/>
                  <w:r>
                    <w:rPr>
                      <w:sz w:val="24"/>
                      <w:szCs w:val="24"/>
                    </w:rPr>
                    <w:t>расцепителя</w:t>
                  </w:r>
                  <w:proofErr w:type="spellEnd"/>
                </w:p>
              </w:tc>
              <w:tc>
                <w:tcPr>
                  <w:tcW w:w="2268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</w:t>
                  </w:r>
                </w:p>
              </w:tc>
            </w:tr>
            <w:tr w:rsidR="00AF7856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Default="005C3348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Способ монтажа</w:t>
                  </w:r>
                </w:p>
              </w:tc>
              <w:tc>
                <w:tcPr>
                  <w:tcW w:w="2268" w:type="dxa"/>
                </w:tcPr>
                <w:p w:rsidR="00AF7856" w:rsidRPr="00F45E77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lang w:val="en-US"/>
                    </w:rPr>
                    <w:t>DIN</w:t>
                  </w:r>
                  <w:r>
                    <w:rPr>
                      <w:sz w:val="24"/>
                      <w:szCs w:val="24"/>
                    </w:rPr>
                    <w:t>-рейка</w:t>
                  </w:r>
                </w:p>
              </w:tc>
            </w:tr>
          </w:tbl>
          <w:p w:rsidR="00AF7856" w:rsidRPr="00AB1745" w:rsidRDefault="00AF7856" w:rsidP="00AF7856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Pr="00AB1745" w:rsidRDefault="00AF7856" w:rsidP="00AF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56" w:rsidRPr="00AB1745" w:rsidRDefault="00AF7856" w:rsidP="00AF78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AF7856" w:rsidRPr="009F6943" w:rsidTr="00754B8D">
        <w:trPr>
          <w:trHeight w:val="31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56" w:rsidRPr="00AB1745" w:rsidRDefault="00AF7856" w:rsidP="00AF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Pr="005F5B82" w:rsidRDefault="00AF7856" w:rsidP="00754B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Кабель 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AF7856" w:rsidRPr="00AB1745" w:rsidTr="00E81297">
              <w:trPr>
                <w:trHeight w:val="523"/>
              </w:trPr>
              <w:tc>
                <w:tcPr>
                  <w:tcW w:w="2439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AF7856" w:rsidRPr="003A4820" w:rsidTr="00E81297">
              <w:tc>
                <w:tcPr>
                  <w:tcW w:w="2439" w:type="dxa"/>
                </w:tcPr>
                <w:p w:rsidR="00AF7856" w:rsidRPr="00AB1745" w:rsidRDefault="0043596A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</w:t>
                  </w:r>
                </w:p>
              </w:tc>
              <w:tc>
                <w:tcPr>
                  <w:tcW w:w="2268" w:type="dxa"/>
                </w:tcPr>
                <w:p w:rsidR="00AF7856" w:rsidRPr="003A4820" w:rsidRDefault="00AF7856" w:rsidP="00AF7856">
                  <w:pPr>
                    <w:rPr>
                      <w:sz w:val="24"/>
                      <w:szCs w:val="24"/>
                      <w:lang w:val="en-US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медь</w:t>
                  </w:r>
                  <w:proofErr w:type="spellEnd"/>
                </w:p>
              </w:tc>
            </w:tr>
            <w:tr w:rsidR="00AF7856" w:rsidRPr="00AB1745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Pr="00AB1745" w:rsidRDefault="0043596A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Негорючий</w:t>
                  </w:r>
                </w:p>
              </w:tc>
              <w:tc>
                <w:tcPr>
                  <w:tcW w:w="2268" w:type="dxa"/>
                </w:tcPr>
                <w:p w:rsidR="00AF7856" w:rsidRPr="00AB1745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AF7856" w:rsidRPr="005F5B82" w:rsidTr="00E81297">
              <w:tc>
                <w:tcPr>
                  <w:tcW w:w="2439" w:type="dxa"/>
                </w:tcPr>
                <w:p w:rsidR="00AF7856" w:rsidRPr="00AB1745" w:rsidRDefault="0043596A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Состав изоляции</w:t>
                  </w:r>
                </w:p>
              </w:tc>
              <w:tc>
                <w:tcPr>
                  <w:tcW w:w="2268" w:type="dxa"/>
                </w:tcPr>
                <w:p w:rsidR="00AF7856" w:rsidRPr="005F5B82" w:rsidRDefault="00AF7856" w:rsidP="00AF7856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поливинилхлорид</w:t>
                  </w:r>
                  <w:proofErr w:type="spellEnd"/>
                </w:p>
              </w:tc>
            </w:tr>
            <w:tr w:rsidR="00AF7856" w:rsidRPr="005F5B82" w:rsidTr="00E81297">
              <w:tc>
                <w:tcPr>
                  <w:tcW w:w="2439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Пониженная </w:t>
                  </w:r>
                  <w:proofErr w:type="spellStart"/>
                  <w:r>
                    <w:rPr>
                      <w:sz w:val="24"/>
                      <w:szCs w:val="24"/>
                    </w:rPr>
                    <w:t>пожароопасность</w:t>
                  </w:r>
                  <w:proofErr w:type="spellEnd"/>
                  <w:r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AF7856" w:rsidRPr="005F5B82" w:rsidRDefault="00AF7856" w:rsidP="00AF7856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  <w:lang w:val="en-US"/>
                    </w:rPr>
                    <w:t>да</w:t>
                  </w:r>
                  <w:proofErr w:type="spellEnd"/>
                </w:p>
              </w:tc>
            </w:tr>
            <w:tr w:rsidR="00AF7856" w:rsidRPr="005F5B82" w:rsidTr="00E81297">
              <w:tc>
                <w:tcPr>
                  <w:tcW w:w="2439" w:type="dxa"/>
                </w:tcPr>
                <w:p w:rsidR="00AF7856" w:rsidRPr="00754B8D" w:rsidRDefault="0043596A" w:rsidP="00AF7856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Размер</w:t>
                  </w:r>
                </w:p>
              </w:tc>
              <w:tc>
                <w:tcPr>
                  <w:tcW w:w="2268" w:type="dxa"/>
                </w:tcPr>
                <w:p w:rsidR="00AF7856" w:rsidRPr="00754B8D" w:rsidRDefault="0043596A" w:rsidP="00AF7856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5 жил</w:t>
                  </w:r>
                </w:p>
              </w:tc>
            </w:tr>
            <w:tr w:rsidR="00AF7856" w:rsidTr="00E81297">
              <w:tc>
                <w:tcPr>
                  <w:tcW w:w="2439" w:type="dxa"/>
                </w:tcPr>
                <w:p w:rsidR="00AF7856" w:rsidRDefault="0043596A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</w:t>
                  </w:r>
                </w:p>
              </w:tc>
              <w:tc>
                <w:tcPr>
                  <w:tcW w:w="2268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 мм</w:t>
                  </w:r>
                </w:p>
              </w:tc>
            </w:tr>
            <w:tr w:rsidR="00AF7856" w:rsidTr="00E81297">
              <w:tc>
                <w:tcPr>
                  <w:tcW w:w="2439" w:type="dxa"/>
                </w:tcPr>
                <w:p w:rsidR="00AF7856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изоляции</w:t>
                  </w:r>
                </w:p>
              </w:tc>
              <w:tc>
                <w:tcPr>
                  <w:tcW w:w="2268" w:type="dxa"/>
                </w:tcPr>
                <w:p w:rsidR="00AF7856" w:rsidRPr="00296898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ВВГнг-</w:t>
                  </w:r>
                  <w:r>
                    <w:rPr>
                      <w:sz w:val="24"/>
                      <w:szCs w:val="24"/>
                      <w:lang w:val="en-US"/>
                    </w:rPr>
                    <w:t>LS</w:t>
                  </w:r>
                </w:p>
              </w:tc>
            </w:tr>
          </w:tbl>
          <w:p w:rsidR="00AF7856" w:rsidRPr="00AB1745" w:rsidRDefault="00AF7856" w:rsidP="00AF7856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Default="00AF7856" w:rsidP="00AF785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</w:t>
            </w:r>
            <w:r w:rsidRPr="00AB174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56" w:rsidRDefault="00AF7856" w:rsidP="00AF78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200</w:t>
            </w:r>
          </w:p>
        </w:tc>
      </w:tr>
      <w:tr w:rsidR="003A4820" w:rsidRPr="009F6943" w:rsidTr="00056DAE">
        <w:trPr>
          <w:trHeight w:val="240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A4820" w:rsidRDefault="003A4820" w:rsidP="00B376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7D7D47" w:rsidP="00AF785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Наконечник</w:t>
            </w:r>
            <w:r w:rsidR="00797588">
              <w:rPr>
                <w:color w:val="000000"/>
                <w:sz w:val="24"/>
                <w:szCs w:val="24"/>
              </w:rPr>
              <w:t xml:space="preserve"> штыревой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3A4820" w:rsidRPr="00AB1745" w:rsidTr="00841D95">
              <w:trPr>
                <w:trHeight w:val="523"/>
              </w:trPr>
              <w:tc>
                <w:tcPr>
                  <w:tcW w:w="2439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3A4820" w:rsidRPr="00AB1745" w:rsidRDefault="003A4820" w:rsidP="003A4820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7D7D47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2268" w:type="dxa"/>
                </w:tcPr>
                <w:p w:rsidR="003A4820" w:rsidRPr="00AB1745" w:rsidRDefault="00797588" w:rsidP="0079758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НШВИ</w:t>
                  </w:r>
                </w:p>
              </w:tc>
            </w:tr>
            <w:tr w:rsidR="003A4820" w:rsidRPr="00AB1745" w:rsidTr="00841D95">
              <w:trPr>
                <w:trHeight w:val="329"/>
              </w:trPr>
              <w:tc>
                <w:tcPr>
                  <w:tcW w:w="2439" w:type="dxa"/>
                </w:tcPr>
                <w:p w:rsidR="003A4820" w:rsidRPr="00AB1745" w:rsidRDefault="007D7D47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</w:t>
                  </w:r>
                </w:p>
              </w:tc>
              <w:tc>
                <w:tcPr>
                  <w:tcW w:w="2268" w:type="dxa"/>
                </w:tcPr>
                <w:p w:rsidR="003A4820" w:rsidRPr="00AB1745" w:rsidRDefault="002069D9" w:rsidP="00AF7856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Медный</w:t>
                  </w:r>
                </w:p>
              </w:tc>
            </w:tr>
            <w:tr w:rsidR="003A4820" w:rsidRPr="00AB1745" w:rsidTr="00841D95">
              <w:tc>
                <w:tcPr>
                  <w:tcW w:w="2439" w:type="dxa"/>
                </w:tcPr>
                <w:p w:rsidR="003A4820" w:rsidRPr="00AB1745" w:rsidRDefault="007D7D47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Сечение</w:t>
                  </w:r>
                  <w:r w:rsidR="00797588">
                    <w:rPr>
                      <w:sz w:val="24"/>
                      <w:szCs w:val="24"/>
                    </w:rPr>
                    <w:t>, мм</w:t>
                  </w:r>
                </w:p>
              </w:tc>
              <w:tc>
                <w:tcPr>
                  <w:tcW w:w="2268" w:type="dxa"/>
                </w:tcPr>
                <w:p w:rsidR="003A4820" w:rsidRPr="007D7D47" w:rsidRDefault="00797588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16</w:t>
                  </w:r>
                </w:p>
              </w:tc>
            </w:tr>
            <w:tr w:rsidR="00797588" w:rsidRPr="00AB1745" w:rsidTr="00841D95">
              <w:tc>
                <w:tcPr>
                  <w:tcW w:w="2439" w:type="dxa"/>
                </w:tcPr>
                <w:p w:rsidR="00797588" w:rsidRDefault="00797588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Длинна, мм</w:t>
                  </w:r>
                </w:p>
              </w:tc>
              <w:tc>
                <w:tcPr>
                  <w:tcW w:w="2268" w:type="dxa"/>
                </w:tcPr>
                <w:p w:rsidR="00797588" w:rsidRDefault="00797588" w:rsidP="003A482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18</w:t>
                  </w:r>
                </w:p>
              </w:tc>
            </w:tr>
            <w:tr w:rsidR="00AF7856" w:rsidRPr="00AB1745" w:rsidTr="00841D95">
              <w:tc>
                <w:tcPr>
                  <w:tcW w:w="2439" w:type="dxa"/>
                </w:tcPr>
                <w:p w:rsidR="00AF7856" w:rsidRPr="00754B8D" w:rsidRDefault="00AF7856" w:rsidP="00235DC7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 xml:space="preserve">Упаковка </w:t>
                  </w:r>
                </w:p>
              </w:tc>
              <w:tc>
                <w:tcPr>
                  <w:tcW w:w="2268" w:type="dxa"/>
                </w:tcPr>
                <w:p w:rsidR="00AF7856" w:rsidRPr="00754B8D" w:rsidRDefault="00235DC7" w:rsidP="003A4820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50</w:t>
                  </w:r>
                  <w:r w:rsidR="00EA6D75" w:rsidRPr="00754B8D">
                    <w:rPr>
                      <w:sz w:val="24"/>
                      <w:szCs w:val="24"/>
                    </w:rPr>
                    <w:t xml:space="preserve"> </w:t>
                  </w:r>
                  <w:r w:rsidRPr="00754B8D">
                    <w:rPr>
                      <w:sz w:val="24"/>
                      <w:szCs w:val="24"/>
                    </w:rPr>
                    <w:t>шт.</w:t>
                  </w:r>
                </w:p>
              </w:tc>
            </w:tr>
          </w:tbl>
          <w:p w:rsidR="003A4820" w:rsidRPr="00AB1745" w:rsidRDefault="003A4820" w:rsidP="003A4820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3A4820" w:rsidRDefault="003A4820" w:rsidP="00651E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proofErr w:type="spellStart"/>
            <w:r w:rsidR="00EA6D75">
              <w:rPr>
                <w:sz w:val="24"/>
                <w:szCs w:val="24"/>
              </w:rPr>
              <w:t>у</w:t>
            </w:r>
            <w:r w:rsidR="00CE3125">
              <w:rPr>
                <w:sz w:val="24"/>
                <w:szCs w:val="24"/>
              </w:rPr>
              <w:t>п</w:t>
            </w:r>
            <w:proofErr w:type="spellEnd"/>
            <w:r w:rsidR="00EA6D75">
              <w:rPr>
                <w:sz w:val="24"/>
                <w:szCs w:val="24"/>
              </w:rPr>
              <w:t>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A4820" w:rsidRDefault="00CE3125" w:rsidP="00CE31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1</w:t>
            </w:r>
          </w:p>
        </w:tc>
      </w:tr>
      <w:tr w:rsidR="00AF7856" w:rsidRPr="009F6943" w:rsidTr="003A4820">
        <w:trPr>
          <w:trHeight w:val="196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7856" w:rsidRDefault="00AF7856" w:rsidP="00AF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Default="00AF7856" w:rsidP="00235DC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Лента электроизоляционная</w:t>
            </w:r>
          </w:p>
        </w:tc>
        <w:tc>
          <w:tcPr>
            <w:tcW w:w="50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tbl>
            <w:tblPr>
              <w:tblStyle w:val="a5"/>
              <w:tblW w:w="4707" w:type="dxa"/>
              <w:tblLayout w:type="fixed"/>
              <w:tblLook w:val="04A0" w:firstRow="1" w:lastRow="0" w:firstColumn="1" w:lastColumn="0" w:noHBand="0" w:noVBand="1"/>
            </w:tblPr>
            <w:tblGrid>
              <w:gridCol w:w="2439"/>
              <w:gridCol w:w="2268"/>
            </w:tblGrid>
            <w:tr w:rsidR="00AF7856" w:rsidRPr="00AB1745" w:rsidTr="00E81297">
              <w:trPr>
                <w:trHeight w:val="523"/>
              </w:trPr>
              <w:tc>
                <w:tcPr>
                  <w:tcW w:w="2439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Показатель</w:t>
                  </w:r>
                </w:p>
              </w:tc>
              <w:tc>
                <w:tcPr>
                  <w:tcW w:w="2268" w:type="dxa"/>
                </w:tcPr>
                <w:p w:rsidR="00AF7856" w:rsidRPr="00AB1745" w:rsidRDefault="00AF7856" w:rsidP="00AF7856">
                  <w:pPr>
                    <w:spacing w:after="120"/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</w:pPr>
                  <w:r w:rsidRPr="00AB1745">
                    <w:rPr>
                      <w:rFonts w:eastAsia="Calibri"/>
                      <w:b/>
                      <w:sz w:val="24"/>
                      <w:szCs w:val="24"/>
                      <w:lang w:eastAsia="en-US"/>
                    </w:rPr>
                    <w:t>Значение показателя</w:t>
                  </w:r>
                </w:p>
              </w:tc>
            </w:tr>
            <w:tr w:rsidR="00AF7856" w:rsidRPr="004572D8" w:rsidTr="00E81297">
              <w:tc>
                <w:tcPr>
                  <w:tcW w:w="2439" w:type="dxa"/>
                </w:tcPr>
                <w:p w:rsidR="00AF7856" w:rsidRPr="00AB1745" w:rsidRDefault="00235DC7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Материал изделия</w:t>
                  </w:r>
                </w:p>
              </w:tc>
              <w:tc>
                <w:tcPr>
                  <w:tcW w:w="2268" w:type="dxa"/>
                </w:tcPr>
                <w:p w:rsidR="00AF7856" w:rsidRPr="004572D8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ПВХ</w:t>
                  </w:r>
                </w:p>
              </w:tc>
            </w:tr>
            <w:tr w:rsidR="00AF7856" w:rsidRPr="00076C7A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Pr="00AB1745" w:rsidRDefault="00235DC7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Длина бухты, м</w:t>
                  </w:r>
                </w:p>
              </w:tc>
              <w:tc>
                <w:tcPr>
                  <w:tcW w:w="2268" w:type="dxa"/>
                </w:tcPr>
                <w:p w:rsidR="00AF7856" w:rsidRPr="00076C7A" w:rsidRDefault="00AF7856" w:rsidP="00AF785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Не менее 20</w:t>
                  </w:r>
                </w:p>
              </w:tc>
            </w:tr>
            <w:tr w:rsidR="00AF7856" w:rsidTr="00E81297">
              <w:trPr>
                <w:trHeight w:val="329"/>
              </w:trPr>
              <w:tc>
                <w:tcPr>
                  <w:tcW w:w="2439" w:type="dxa"/>
                </w:tcPr>
                <w:p w:rsidR="00AF7856" w:rsidRPr="00754B8D" w:rsidRDefault="00235DC7" w:rsidP="00AF7856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Ширина, мм</w:t>
                  </w:r>
                </w:p>
              </w:tc>
              <w:tc>
                <w:tcPr>
                  <w:tcW w:w="2268" w:type="dxa"/>
                </w:tcPr>
                <w:p w:rsidR="00AF7856" w:rsidRPr="00754B8D" w:rsidRDefault="002069D9" w:rsidP="002069D9">
                  <w:pPr>
                    <w:rPr>
                      <w:sz w:val="24"/>
                      <w:szCs w:val="24"/>
                    </w:rPr>
                  </w:pPr>
                  <w:r w:rsidRPr="00754B8D">
                    <w:rPr>
                      <w:sz w:val="24"/>
                      <w:szCs w:val="24"/>
                    </w:rPr>
                    <w:t>Не менее</w:t>
                  </w:r>
                  <w:r w:rsidR="00235DC7" w:rsidRPr="00754B8D">
                    <w:rPr>
                      <w:sz w:val="24"/>
                      <w:szCs w:val="24"/>
                    </w:rPr>
                    <w:t xml:space="preserve"> 15</w:t>
                  </w:r>
                  <w:r w:rsidR="00AF7856" w:rsidRPr="00754B8D">
                    <w:rPr>
                      <w:sz w:val="24"/>
                      <w:szCs w:val="24"/>
                    </w:rPr>
                    <w:t xml:space="preserve"> </w:t>
                  </w:r>
                  <w:r w:rsidRPr="00754B8D">
                    <w:rPr>
                      <w:sz w:val="24"/>
                      <w:szCs w:val="24"/>
                    </w:rPr>
                    <w:t>и не более</w:t>
                  </w:r>
                  <w:r w:rsidR="00AF7856" w:rsidRPr="00754B8D">
                    <w:rPr>
                      <w:sz w:val="24"/>
                      <w:szCs w:val="24"/>
                    </w:rPr>
                    <w:t xml:space="preserve"> 20</w:t>
                  </w:r>
                </w:p>
              </w:tc>
            </w:tr>
            <w:tr w:rsidR="00235DC7" w:rsidTr="00E81297">
              <w:trPr>
                <w:trHeight w:val="329"/>
              </w:trPr>
              <w:tc>
                <w:tcPr>
                  <w:tcW w:w="2439" w:type="dxa"/>
                </w:tcPr>
                <w:p w:rsidR="00235DC7" w:rsidRDefault="00235DC7" w:rsidP="00235D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Температура,</w:t>
                  </w:r>
                  <w:r w:rsidRPr="00E21350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ºС</w:t>
                  </w:r>
                  <w:r w:rsidRPr="00076C7A">
                    <w:rPr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2268" w:type="dxa"/>
                </w:tcPr>
                <w:p w:rsidR="00235DC7" w:rsidRPr="003A4820" w:rsidRDefault="00235DC7" w:rsidP="00235D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</w:t>
                  </w:r>
                  <w:r>
                    <w:rPr>
                      <w:sz w:val="24"/>
                      <w:szCs w:val="24"/>
                      <w:lang w:val="en-US"/>
                    </w:rPr>
                    <w:t>т -50+</w:t>
                  </w:r>
                  <w:r>
                    <w:rPr>
                      <w:sz w:val="24"/>
                      <w:szCs w:val="24"/>
                    </w:rPr>
                    <w:t xml:space="preserve"> до </w:t>
                  </w:r>
                  <w:r>
                    <w:rPr>
                      <w:sz w:val="24"/>
                      <w:szCs w:val="24"/>
                      <w:lang w:val="en-US"/>
                    </w:rPr>
                    <w:t>80 С°</w:t>
                  </w:r>
                </w:p>
              </w:tc>
            </w:tr>
            <w:tr w:rsidR="00235DC7" w:rsidTr="00E81297">
              <w:trPr>
                <w:trHeight w:val="329"/>
              </w:trPr>
              <w:tc>
                <w:tcPr>
                  <w:tcW w:w="2439" w:type="dxa"/>
                </w:tcPr>
                <w:p w:rsidR="00235DC7" w:rsidRDefault="00F7710E" w:rsidP="00235D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2268" w:type="dxa"/>
                </w:tcPr>
                <w:p w:rsidR="00235DC7" w:rsidRDefault="00235DC7" w:rsidP="00235DC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синий</w:t>
                  </w:r>
                </w:p>
              </w:tc>
            </w:tr>
          </w:tbl>
          <w:p w:rsidR="00AF7856" w:rsidRPr="00AB1745" w:rsidRDefault="00AF7856" w:rsidP="00AF7856">
            <w:pPr>
              <w:spacing w:after="120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F7856" w:rsidRDefault="00AF7856" w:rsidP="00AF7856">
            <w:pPr>
              <w:rPr>
                <w:sz w:val="24"/>
                <w:szCs w:val="24"/>
              </w:rPr>
            </w:pPr>
            <w:r w:rsidRPr="00AB1745">
              <w:rPr>
                <w:sz w:val="24"/>
                <w:szCs w:val="24"/>
              </w:rPr>
              <w:t>шт.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F7856" w:rsidRDefault="00AF7856" w:rsidP="00AF7856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</w:t>
            </w:r>
          </w:p>
        </w:tc>
      </w:tr>
    </w:tbl>
    <w:p w:rsidR="006B4D95" w:rsidRPr="009F6943" w:rsidRDefault="006B4D95" w:rsidP="00BD45D9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p w:rsidR="006B4D95" w:rsidRPr="009F0554" w:rsidRDefault="009F6943" w:rsidP="009F0554">
      <w:pPr>
        <w:spacing w:after="200"/>
        <w:rPr>
          <w:sz w:val="24"/>
          <w:szCs w:val="24"/>
          <w:lang w:eastAsia="zh-CN"/>
        </w:rPr>
      </w:pPr>
      <w:bookmarkStart w:id="0" w:name="_GoBack"/>
      <w:bookmarkEnd w:id="0"/>
      <w:r w:rsidRPr="009F6943">
        <w:rPr>
          <w:sz w:val="24"/>
          <w:szCs w:val="24"/>
          <w:lang w:eastAsia="zh-CN"/>
        </w:rPr>
        <w:t xml:space="preserve"> </w:t>
      </w:r>
    </w:p>
    <w:sectPr w:rsidR="006B4D95" w:rsidRPr="009F0554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5499371C"/>
    <w:multiLevelType w:val="hybridMultilevel"/>
    <w:tmpl w:val="A614C5F8"/>
    <w:lvl w:ilvl="0" w:tplc="33861096">
      <w:start w:val="1"/>
      <w:numFmt w:val="decimal"/>
      <w:lvlText w:val="%1."/>
      <w:lvlJc w:val="left"/>
      <w:pPr>
        <w:ind w:left="8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3" w15:restartNumberingAfterBreak="0">
    <w:nsid w:val="576345C1"/>
    <w:multiLevelType w:val="hybridMultilevel"/>
    <w:tmpl w:val="7DCA4232"/>
    <w:lvl w:ilvl="0" w:tplc="8F68357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97642FB"/>
    <w:multiLevelType w:val="hybridMultilevel"/>
    <w:tmpl w:val="B768A392"/>
    <w:lvl w:ilvl="0" w:tplc="EC368F0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59F5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29EF"/>
    <w:rsid w:val="000241A5"/>
    <w:rsid w:val="000254CD"/>
    <w:rsid w:val="000266CA"/>
    <w:rsid w:val="0002762F"/>
    <w:rsid w:val="00031C15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56DAE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6C7A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1538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26B88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47C4F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037C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0E5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9D9"/>
    <w:rsid w:val="00206C8C"/>
    <w:rsid w:val="00210450"/>
    <w:rsid w:val="002109F0"/>
    <w:rsid w:val="00211498"/>
    <w:rsid w:val="0021260F"/>
    <w:rsid w:val="00212883"/>
    <w:rsid w:val="0021311D"/>
    <w:rsid w:val="00213BEC"/>
    <w:rsid w:val="0021657F"/>
    <w:rsid w:val="00216D16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4CFE"/>
    <w:rsid w:val="00235DC7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23E9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35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7EB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820"/>
    <w:rsid w:val="003A4B3B"/>
    <w:rsid w:val="003A52F0"/>
    <w:rsid w:val="003A5E44"/>
    <w:rsid w:val="003A6084"/>
    <w:rsid w:val="003A7233"/>
    <w:rsid w:val="003A73B7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C7E18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0487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1FD1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96A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2D8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5BC9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11F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B7B9E"/>
    <w:rsid w:val="004C359D"/>
    <w:rsid w:val="004C5AF6"/>
    <w:rsid w:val="004C6502"/>
    <w:rsid w:val="004D0DE0"/>
    <w:rsid w:val="004D12B4"/>
    <w:rsid w:val="004D22BE"/>
    <w:rsid w:val="004D3358"/>
    <w:rsid w:val="004D4FC7"/>
    <w:rsid w:val="004D5C8F"/>
    <w:rsid w:val="004D62BC"/>
    <w:rsid w:val="004D6735"/>
    <w:rsid w:val="004D777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348"/>
    <w:rsid w:val="005C3C32"/>
    <w:rsid w:val="005C479D"/>
    <w:rsid w:val="005C6CE0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B82"/>
    <w:rsid w:val="005F5CB8"/>
    <w:rsid w:val="006007E3"/>
    <w:rsid w:val="00601D99"/>
    <w:rsid w:val="006078E7"/>
    <w:rsid w:val="00607B26"/>
    <w:rsid w:val="00611383"/>
    <w:rsid w:val="00612059"/>
    <w:rsid w:val="006131EA"/>
    <w:rsid w:val="00613266"/>
    <w:rsid w:val="0061374D"/>
    <w:rsid w:val="00615B47"/>
    <w:rsid w:val="00616A61"/>
    <w:rsid w:val="00616EB3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0B7B"/>
    <w:rsid w:val="00651EB9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ADE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26E3"/>
    <w:rsid w:val="007235D1"/>
    <w:rsid w:val="007256A5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D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8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D7D47"/>
    <w:rsid w:val="007E06F6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1D95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1BB1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D5ABE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025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427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1FD2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0554"/>
    <w:rsid w:val="009F1420"/>
    <w:rsid w:val="009F2C07"/>
    <w:rsid w:val="009F3D0D"/>
    <w:rsid w:val="009F3EC8"/>
    <w:rsid w:val="009F5E83"/>
    <w:rsid w:val="009F5F83"/>
    <w:rsid w:val="009F694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1CF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2BB"/>
    <w:rsid w:val="00A51BE5"/>
    <w:rsid w:val="00A528BE"/>
    <w:rsid w:val="00A5378B"/>
    <w:rsid w:val="00A563FE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05D2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1745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56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376AC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85EF0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3245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3E93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07"/>
    <w:rsid w:val="00CA5DC4"/>
    <w:rsid w:val="00CB06CB"/>
    <w:rsid w:val="00CB06ED"/>
    <w:rsid w:val="00CB3068"/>
    <w:rsid w:val="00CB3730"/>
    <w:rsid w:val="00CB5E35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31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1DA3"/>
    <w:rsid w:val="00D02299"/>
    <w:rsid w:val="00D03456"/>
    <w:rsid w:val="00D03879"/>
    <w:rsid w:val="00D04A17"/>
    <w:rsid w:val="00D0581E"/>
    <w:rsid w:val="00D067ED"/>
    <w:rsid w:val="00D06ED7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4F12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96FFF"/>
    <w:rsid w:val="00DA00A5"/>
    <w:rsid w:val="00DA1B34"/>
    <w:rsid w:val="00DA1CD8"/>
    <w:rsid w:val="00DA2301"/>
    <w:rsid w:val="00DA52C2"/>
    <w:rsid w:val="00DB22EF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27E45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2ADC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0B2"/>
    <w:rsid w:val="00E65AC8"/>
    <w:rsid w:val="00E66232"/>
    <w:rsid w:val="00E679F4"/>
    <w:rsid w:val="00E71013"/>
    <w:rsid w:val="00E71144"/>
    <w:rsid w:val="00E7273B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87A87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A6D75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572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66B2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E77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7710E"/>
    <w:rsid w:val="00F8073B"/>
    <w:rsid w:val="00F80EAD"/>
    <w:rsid w:val="00F84880"/>
    <w:rsid w:val="00F848D2"/>
    <w:rsid w:val="00F84F83"/>
    <w:rsid w:val="00F8654B"/>
    <w:rsid w:val="00F87933"/>
    <w:rsid w:val="00F90679"/>
    <w:rsid w:val="00F90A11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33F1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88083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  <w:style w:type="character" w:styleId="a7">
    <w:name w:val="Hyperlink"/>
    <w:uiPriority w:val="99"/>
    <w:unhideWhenUsed/>
    <w:rsid w:val="009F6943"/>
    <w:rPr>
      <w:color w:val="0000FF"/>
      <w:u w:val="single"/>
    </w:rPr>
  </w:style>
  <w:style w:type="paragraph" w:styleId="a8">
    <w:name w:val="No Spacing"/>
    <w:uiPriority w:val="1"/>
    <w:qFormat/>
    <w:rsid w:val="009F69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9F694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F6943"/>
    <w:rPr>
      <w:sz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F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F694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F69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26FD1-7B49-4FDB-B8AA-18571FD5D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8</cp:revision>
  <cp:lastPrinted>2025-05-13T10:26:00Z</cp:lastPrinted>
  <dcterms:created xsi:type="dcterms:W3CDTF">2025-05-14T11:07:00Z</dcterms:created>
  <dcterms:modified xsi:type="dcterms:W3CDTF">2025-05-16T05:52:00Z</dcterms:modified>
</cp:coreProperties>
</file>