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86C" w:rsidRPr="003064B0" w:rsidRDefault="0089786C" w:rsidP="00ED733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3"/>
          <w:szCs w:val="23"/>
        </w:rPr>
      </w:pPr>
    </w:p>
    <w:p w:rsidR="003B717A" w:rsidRPr="003064B0" w:rsidRDefault="003B717A" w:rsidP="003B71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64B0">
        <w:rPr>
          <w:rFonts w:ascii="Times New Roman" w:hAnsi="Times New Roman" w:cs="Times New Roman"/>
          <w:b/>
          <w:sz w:val="24"/>
          <w:szCs w:val="24"/>
        </w:rPr>
        <w:t>ДОГОВОР №</w:t>
      </w:r>
    </w:p>
    <w:p w:rsidR="003B717A" w:rsidRPr="003064B0" w:rsidRDefault="003B717A" w:rsidP="003B71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717A" w:rsidRPr="003064B0" w:rsidRDefault="003B717A" w:rsidP="003B71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4B0">
        <w:rPr>
          <w:rFonts w:ascii="Times New Roman" w:hAnsi="Times New Roman" w:cs="Times New Roman"/>
          <w:b/>
          <w:sz w:val="24"/>
          <w:szCs w:val="24"/>
        </w:rPr>
        <w:t>г. Екатеринбург</w:t>
      </w:r>
      <w:r w:rsidRPr="003064B0">
        <w:rPr>
          <w:rFonts w:ascii="Times New Roman" w:hAnsi="Times New Roman" w:cs="Times New Roman"/>
          <w:sz w:val="24"/>
          <w:szCs w:val="24"/>
        </w:rPr>
        <w:tab/>
      </w:r>
      <w:r w:rsidRPr="003064B0">
        <w:rPr>
          <w:rFonts w:ascii="Times New Roman" w:hAnsi="Times New Roman" w:cs="Times New Roman"/>
          <w:sz w:val="24"/>
          <w:szCs w:val="24"/>
        </w:rPr>
        <w:tab/>
      </w:r>
      <w:r w:rsidRPr="003064B0">
        <w:rPr>
          <w:rFonts w:ascii="Times New Roman" w:hAnsi="Times New Roman" w:cs="Times New Roman"/>
          <w:sz w:val="24"/>
          <w:szCs w:val="24"/>
        </w:rPr>
        <w:tab/>
      </w:r>
      <w:r w:rsidRPr="003064B0">
        <w:rPr>
          <w:rFonts w:ascii="Times New Roman" w:hAnsi="Times New Roman" w:cs="Times New Roman"/>
          <w:sz w:val="24"/>
          <w:szCs w:val="24"/>
        </w:rPr>
        <w:tab/>
      </w:r>
      <w:r w:rsidRPr="003064B0">
        <w:rPr>
          <w:rFonts w:ascii="Times New Roman" w:hAnsi="Times New Roman" w:cs="Times New Roman"/>
          <w:sz w:val="24"/>
          <w:szCs w:val="24"/>
        </w:rPr>
        <w:tab/>
      </w:r>
      <w:r w:rsidRPr="003064B0">
        <w:rPr>
          <w:rFonts w:ascii="Times New Roman" w:hAnsi="Times New Roman" w:cs="Times New Roman"/>
          <w:sz w:val="24"/>
          <w:szCs w:val="24"/>
        </w:rPr>
        <w:tab/>
        <w:t xml:space="preserve">              «___»  ____________ </w:t>
      </w:r>
      <w:r w:rsidRPr="003064B0">
        <w:rPr>
          <w:rFonts w:ascii="Times New Roman" w:hAnsi="Times New Roman" w:cs="Times New Roman"/>
          <w:b/>
          <w:sz w:val="24"/>
          <w:szCs w:val="24"/>
        </w:rPr>
        <w:t>202</w:t>
      </w:r>
      <w:r w:rsidR="00775AF5" w:rsidRPr="003064B0">
        <w:rPr>
          <w:rFonts w:ascii="Times New Roman" w:hAnsi="Times New Roman" w:cs="Times New Roman"/>
          <w:b/>
          <w:sz w:val="24"/>
          <w:szCs w:val="24"/>
        </w:rPr>
        <w:t>5</w:t>
      </w:r>
      <w:r w:rsidRPr="003064B0">
        <w:rPr>
          <w:rFonts w:ascii="Times New Roman" w:hAnsi="Times New Roman" w:cs="Times New Roman"/>
          <w:b/>
          <w:sz w:val="24"/>
          <w:szCs w:val="24"/>
        </w:rPr>
        <w:t>г</w:t>
      </w:r>
      <w:r w:rsidRPr="003064B0">
        <w:rPr>
          <w:rFonts w:ascii="Times New Roman" w:hAnsi="Times New Roman" w:cs="Times New Roman"/>
          <w:sz w:val="24"/>
          <w:szCs w:val="24"/>
        </w:rPr>
        <w:t>.</w:t>
      </w:r>
    </w:p>
    <w:p w:rsidR="003B717A" w:rsidRPr="003064B0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A16C3A" w:rsidRPr="003064B0" w:rsidRDefault="00A16C3A" w:rsidP="00A16C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3064B0">
        <w:rPr>
          <w:rFonts w:ascii="Times New Roman" w:hAnsi="Times New Roman" w:cs="Times New Roman"/>
          <w:b/>
          <w:sz w:val="24"/>
          <w:szCs w:val="24"/>
          <w:lang w:bidi="he-IL"/>
        </w:rPr>
        <w:t>Акционерное общество "Научно-производственное объединение автоматики имени академика Н.А.Семихатова" (АО "НПО автоматики"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), именуемое в дальнейшем </w:t>
      </w:r>
      <w:r w:rsidRPr="003064B0">
        <w:rPr>
          <w:rFonts w:ascii="Times New Roman" w:hAnsi="Times New Roman" w:cs="Times New Roman"/>
          <w:b/>
          <w:sz w:val="24"/>
          <w:szCs w:val="24"/>
          <w:lang w:bidi="he-IL"/>
        </w:rPr>
        <w:t>«Заказчик»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>, в лице</w:t>
      </w:r>
      <w:r w:rsidR="00F82521"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 Шамаевой Ирины Анатольевны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>, действующего на основании Дов</w:t>
      </w:r>
      <w:r w:rsidR="00EF10F0" w:rsidRPr="003064B0">
        <w:rPr>
          <w:rFonts w:ascii="Times New Roman" w:hAnsi="Times New Roman" w:cs="Times New Roman"/>
          <w:sz w:val="24"/>
          <w:szCs w:val="24"/>
          <w:lang w:bidi="he-IL"/>
        </w:rPr>
        <w:t>еренности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 №</w:t>
      </w:r>
      <w:r w:rsidR="003C59B8" w:rsidRPr="003064B0">
        <w:rPr>
          <w:rFonts w:ascii="Times New Roman" w:hAnsi="Times New Roman" w:cs="Times New Roman"/>
          <w:sz w:val="24"/>
          <w:szCs w:val="24"/>
          <w:lang w:bidi="he-IL"/>
        </w:rPr>
        <w:t>018/</w:t>
      </w:r>
      <w:r w:rsidR="003052EB" w:rsidRPr="003064B0">
        <w:rPr>
          <w:rFonts w:ascii="Times New Roman" w:hAnsi="Times New Roman" w:cs="Times New Roman"/>
          <w:sz w:val="24"/>
          <w:szCs w:val="24"/>
          <w:lang w:bidi="he-IL"/>
        </w:rPr>
        <w:t>245</w:t>
      </w:r>
      <w:r w:rsidR="003C59B8"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 от </w:t>
      </w:r>
      <w:r w:rsidR="003052EB" w:rsidRPr="003064B0">
        <w:rPr>
          <w:rFonts w:ascii="Times New Roman" w:hAnsi="Times New Roman" w:cs="Times New Roman"/>
          <w:sz w:val="24"/>
          <w:szCs w:val="24"/>
          <w:lang w:bidi="he-IL"/>
        </w:rPr>
        <w:t>23</w:t>
      </w:r>
      <w:r w:rsidR="003C59B8" w:rsidRPr="003064B0">
        <w:rPr>
          <w:rFonts w:ascii="Times New Roman" w:hAnsi="Times New Roman" w:cs="Times New Roman"/>
          <w:sz w:val="24"/>
          <w:szCs w:val="24"/>
          <w:lang w:bidi="he-IL"/>
        </w:rPr>
        <w:t>.</w:t>
      </w:r>
      <w:r w:rsidR="003052EB" w:rsidRPr="003064B0">
        <w:rPr>
          <w:rFonts w:ascii="Times New Roman" w:hAnsi="Times New Roman" w:cs="Times New Roman"/>
          <w:sz w:val="24"/>
          <w:szCs w:val="24"/>
          <w:lang w:bidi="he-IL"/>
        </w:rPr>
        <w:t>12</w:t>
      </w:r>
      <w:r w:rsidR="003C59B8" w:rsidRPr="003064B0">
        <w:rPr>
          <w:rFonts w:ascii="Times New Roman" w:hAnsi="Times New Roman" w:cs="Times New Roman"/>
          <w:sz w:val="24"/>
          <w:szCs w:val="24"/>
          <w:lang w:bidi="he-IL"/>
        </w:rPr>
        <w:t>.2024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, с одной стороны и </w:t>
      </w:r>
      <w:r w:rsidRPr="003064B0">
        <w:rPr>
          <w:rFonts w:ascii="Times New Roman" w:hAnsi="Times New Roman" w:cs="Times New Roman"/>
          <w:sz w:val="24"/>
          <w:szCs w:val="24"/>
          <w:u w:val="single"/>
          <w:lang w:bidi="he-IL"/>
        </w:rPr>
        <w:t xml:space="preserve">                     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, именуемое в дальнейшем </w:t>
      </w:r>
      <w:r w:rsidRPr="003064B0">
        <w:rPr>
          <w:rFonts w:ascii="Times New Roman" w:hAnsi="Times New Roman" w:cs="Times New Roman"/>
          <w:b/>
          <w:sz w:val="24"/>
          <w:szCs w:val="24"/>
          <w:lang w:bidi="he-IL"/>
        </w:rPr>
        <w:t>«Исполнитель»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, в лице </w:t>
      </w:r>
      <w:r w:rsidRPr="003064B0">
        <w:rPr>
          <w:rFonts w:ascii="Times New Roman" w:hAnsi="Times New Roman" w:cs="Times New Roman"/>
          <w:sz w:val="24"/>
          <w:szCs w:val="24"/>
          <w:u w:val="single"/>
          <w:lang w:bidi="he-IL"/>
        </w:rPr>
        <w:t xml:space="preserve">                   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, действующего на основании </w:t>
      </w:r>
      <w:r w:rsidRPr="003064B0">
        <w:rPr>
          <w:rFonts w:ascii="Times New Roman" w:hAnsi="Times New Roman" w:cs="Times New Roman"/>
          <w:sz w:val="24"/>
          <w:szCs w:val="24"/>
          <w:u w:val="single"/>
          <w:lang w:bidi="he-IL"/>
        </w:rPr>
        <w:t xml:space="preserve">                   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, с другой стороны, далее именуемые при совместном упоминании </w:t>
      </w:r>
      <w:r w:rsidRPr="003064B0">
        <w:rPr>
          <w:rFonts w:ascii="Times New Roman" w:hAnsi="Times New Roman" w:cs="Times New Roman"/>
          <w:b/>
          <w:sz w:val="24"/>
          <w:szCs w:val="24"/>
          <w:lang w:bidi="he-IL"/>
        </w:rPr>
        <w:t>«Стороны»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, а по отдельности – </w:t>
      </w:r>
      <w:r w:rsidRPr="003064B0">
        <w:rPr>
          <w:rFonts w:ascii="Times New Roman" w:hAnsi="Times New Roman" w:cs="Times New Roman"/>
          <w:b/>
          <w:sz w:val="24"/>
          <w:szCs w:val="24"/>
          <w:lang w:bidi="he-IL"/>
        </w:rPr>
        <w:t>«Сторона»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, с соблюдением требований Положения о закупке товаров, работ, услуг, утвержденного наблюдательным советом Государственной корпорации по космической деятельности «Роскосмос» (протокол от </w:t>
      </w:r>
      <w:r w:rsidR="0022246B">
        <w:rPr>
          <w:rFonts w:ascii="Times New Roman" w:hAnsi="Times New Roman" w:cs="Times New Roman"/>
          <w:sz w:val="24"/>
          <w:szCs w:val="24"/>
          <w:u w:val="single"/>
          <w:lang w:bidi="he-IL"/>
        </w:rPr>
        <w:t xml:space="preserve">25.10.2020 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№ </w:t>
      </w:r>
      <w:r w:rsidR="0022246B">
        <w:rPr>
          <w:rFonts w:ascii="Times New Roman" w:hAnsi="Times New Roman" w:cs="Times New Roman"/>
          <w:sz w:val="24"/>
          <w:szCs w:val="24"/>
          <w:u w:val="single"/>
          <w:lang w:bidi="he-IL"/>
        </w:rPr>
        <w:t>38-НС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>) с учетом дополнений и изменений к нему заключили настоящий Договор на следующих условиях.</w:t>
      </w:r>
    </w:p>
    <w:p w:rsidR="006A25E1" w:rsidRPr="003064B0" w:rsidRDefault="006A25E1" w:rsidP="00974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3B717A" w:rsidRPr="003064B0" w:rsidRDefault="003B717A" w:rsidP="000D63F4">
      <w:pPr>
        <w:pStyle w:val="a4"/>
        <w:numPr>
          <w:ilvl w:val="0"/>
          <w:numId w:val="1"/>
        </w:numPr>
        <w:spacing w:after="0" w:line="240" w:lineRule="auto"/>
        <w:ind w:left="3969"/>
        <w:rPr>
          <w:rFonts w:ascii="Times New Roman" w:hAnsi="Times New Roman" w:cs="Times New Roman"/>
          <w:b/>
          <w:sz w:val="24"/>
          <w:szCs w:val="24"/>
        </w:rPr>
      </w:pPr>
      <w:r w:rsidRPr="003064B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925647" w:rsidRPr="003064B0" w:rsidRDefault="00925647" w:rsidP="00925647">
      <w:pPr>
        <w:pStyle w:val="a4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717A" w:rsidRPr="003064B0" w:rsidRDefault="003B717A" w:rsidP="00DA06AE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0E041B" w:rsidRPr="003064B0">
        <w:rPr>
          <w:rFonts w:ascii="Times New Roman" w:hAnsi="Times New Roman" w:cs="Times New Roman"/>
          <w:sz w:val="24"/>
          <w:szCs w:val="24"/>
          <w:lang w:bidi="he-IL"/>
        </w:rPr>
        <w:t>Исполнитель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 обязуется на условиях Договора и в соответствии с требованиями Технического задания (Приложение 1) оказывать </w:t>
      </w:r>
      <w:r w:rsidR="000E041B" w:rsidRPr="003064B0">
        <w:rPr>
          <w:rFonts w:ascii="Times New Roman" w:hAnsi="Times New Roman" w:cs="Times New Roman"/>
          <w:sz w:val="24"/>
          <w:szCs w:val="24"/>
          <w:lang w:bidi="he-IL"/>
        </w:rPr>
        <w:t>Заказчику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 услуги по </w:t>
      </w:r>
      <w:r w:rsidR="000E041B" w:rsidRPr="003064B0">
        <w:rPr>
          <w:rFonts w:ascii="Times New Roman" w:hAnsi="Times New Roman" w:cs="Times New Roman"/>
          <w:sz w:val="24"/>
          <w:szCs w:val="24"/>
          <w:lang w:bidi="he-IL"/>
        </w:rPr>
        <w:t>предоставлению</w:t>
      </w:r>
      <w:r w:rsidR="000C7346"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 транспортного средства </w:t>
      </w:r>
      <w:r w:rsidR="00DA06AE" w:rsidRPr="003064B0">
        <w:rPr>
          <w:rFonts w:ascii="Times New Roman" w:hAnsi="Times New Roman" w:cs="Times New Roman"/>
          <w:sz w:val="24"/>
          <w:szCs w:val="24"/>
          <w:lang w:bidi="he-IL"/>
        </w:rPr>
        <w:t>и перевозке пассажиров на космодроме «Байконур», а так</w:t>
      </w:r>
      <w:r w:rsidR="000C7346" w:rsidRPr="003064B0">
        <w:rPr>
          <w:rFonts w:ascii="Times New Roman" w:hAnsi="Times New Roman" w:cs="Times New Roman"/>
          <w:sz w:val="24"/>
          <w:szCs w:val="24"/>
          <w:lang w:bidi="he-IL"/>
        </w:rPr>
        <w:t>же по всей территории</w:t>
      </w:r>
      <w:r w:rsidR="00DA06AE"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0C7346" w:rsidRPr="003064B0">
        <w:rPr>
          <w:rFonts w:ascii="Times New Roman" w:hAnsi="Times New Roman" w:cs="Times New Roman"/>
          <w:sz w:val="24"/>
          <w:szCs w:val="24"/>
          <w:lang w:bidi="he-IL"/>
        </w:rPr>
        <w:t>Кызылординской</w:t>
      </w:r>
      <w:r w:rsidR="00DA06AE"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0C7346" w:rsidRPr="003064B0">
        <w:rPr>
          <w:rFonts w:ascii="Times New Roman" w:hAnsi="Times New Roman" w:cs="Times New Roman"/>
          <w:sz w:val="24"/>
          <w:szCs w:val="24"/>
          <w:lang w:bidi="he-IL"/>
        </w:rPr>
        <w:t>области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>:</w:t>
      </w:r>
    </w:p>
    <w:p w:rsidR="003B717A" w:rsidRPr="003064B0" w:rsidRDefault="003B717A" w:rsidP="003B717A">
      <w:pPr>
        <w:pStyle w:val="a3"/>
        <w:rPr>
          <w:rFonts w:eastAsiaTheme="minorHAnsi"/>
          <w:u w:val="single"/>
          <w:lang w:eastAsia="en-US" w:bidi="he-IL"/>
        </w:rPr>
      </w:pPr>
      <w:r w:rsidRPr="003064B0">
        <w:rPr>
          <w:rFonts w:eastAsiaTheme="minorHAnsi"/>
          <w:lang w:eastAsia="en-US" w:bidi="he-IL"/>
        </w:rPr>
        <w:t>• 1</w:t>
      </w:r>
      <w:r w:rsidRPr="003064B0">
        <w:rPr>
          <w:lang w:bidi="he-IL"/>
        </w:rPr>
        <w:t xml:space="preserve"> (один) автомобиль</w:t>
      </w:r>
      <w:r w:rsidRPr="003064B0">
        <w:rPr>
          <w:rFonts w:eastAsiaTheme="minorHAnsi"/>
          <w:lang w:eastAsia="en-US" w:bidi="he-IL"/>
        </w:rPr>
        <w:t xml:space="preserve"> на 8 мест</w:t>
      </w:r>
      <w:r w:rsidR="00F82521" w:rsidRPr="003064B0">
        <w:rPr>
          <w:rFonts w:eastAsiaTheme="minorHAnsi"/>
          <w:lang w:eastAsia="en-US" w:bidi="he-IL"/>
        </w:rPr>
        <w:t xml:space="preserve"> марки </w:t>
      </w:r>
      <w:r w:rsidR="00F82521" w:rsidRPr="003064B0">
        <w:rPr>
          <w:u w:val="single"/>
          <w:lang w:bidi="he-IL"/>
        </w:rPr>
        <w:t>_____________</w:t>
      </w:r>
      <w:r w:rsidR="00F82521" w:rsidRPr="003064B0">
        <w:rPr>
          <w:rFonts w:eastAsiaTheme="minorHAnsi"/>
          <w:u w:val="single"/>
          <w:lang w:eastAsia="en-US" w:bidi="he-IL"/>
        </w:rPr>
        <w:t xml:space="preserve">                            </w:t>
      </w:r>
    </w:p>
    <w:p w:rsidR="003B717A" w:rsidRPr="003064B0" w:rsidRDefault="003B717A" w:rsidP="003B717A">
      <w:pPr>
        <w:pStyle w:val="a3"/>
        <w:rPr>
          <w:rFonts w:eastAsiaTheme="minorHAnsi"/>
          <w:lang w:eastAsia="en-US" w:bidi="he-IL"/>
        </w:rPr>
      </w:pPr>
      <w:r w:rsidRPr="003064B0">
        <w:rPr>
          <w:rFonts w:eastAsiaTheme="minorHAnsi"/>
          <w:lang w:eastAsia="en-US" w:bidi="he-IL"/>
        </w:rPr>
        <w:t>• 1</w:t>
      </w:r>
      <w:r w:rsidRPr="003064B0">
        <w:rPr>
          <w:lang w:bidi="he-IL"/>
        </w:rPr>
        <w:t xml:space="preserve"> (один) автомобиль</w:t>
      </w:r>
      <w:r w:rsidRPr="003064B0">
        <w:rPr>
          <w:rFonts w:eastAsiaTheme="minorHAnsi"/>
          <w:lang w:eastAsia="en-US" w:bidi="he-IL"/>
        </w:rPr>
        <w:t xml:space="preserve"> на 8 мест марки </w:t>
      </w:r>
      <w:r w:rsidR="00F82521" w:rsidRPr="003064B0">
        <w:rPr>
          <w:u w:val="single"/>
          <w:lang w:bidi="he-IL"/>
        </w:rPr>
        <w:t>_____________</w:t>
      </w:r>
    </w:p>
    <w:p w:rsidR="003B717A" w:rsidRPr="003064B0" w:rsidRDefault="003B717A" w:rsidP="003B717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</w:pPr>
      <w:r w:rsidRPr="003064B0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>Одновременно с п</w:t>
      </w:r>
      <w:r w:rsidR="002E543C" w:rsidRPr="003064B0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>редоставлением</w:t>
      </w:r>
      <w:r w:rsidRPr="003064B0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 xml:space="preserve"> </w:t>
      </w:r>
      <w:r w:rsidR="000E041B" w:rsidRPr="003064B0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>Заказчику</w:t>
      </w:r>
      <w:r w:rsidRPr="003064B0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 xml:space="preserve"> ТС </w:t>
      </w:r>
      <w:r w:rsidR="000E041B" w:rsidRPr="003064B0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>Исполнитель</w:t>
      </w:r>
      <w:r w:rsidRPr="003064B0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 xml:space="preserve"> принимает на себя обязательство по заявкам (заказам) оказывать своими силами услуги </w:t>
      </w:r>
      <w:r w:rsidR="000E041B" w:rsidRPr="003064B0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>Заказчику</w:t>
      </w:r>
      <w:r w:rsidRPr="003064B0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 xml:space="preserve"> по перевозке работников </w:t>
      </w:r>
      <w:r w:rsidR="000E041B" w:rsidRPr="003064B0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>Заказчика</w:t>
      </w:r>
      <w:r w:rsidRPr="003064B0">
        <w:rPr>
          <w:rFonts w:ascii="Times New Roman" w:eastAsiaTheme="minorEastAsia" w:hAnsi="Times New Roman" w:cs="Times New Roman"/>
          <w:sz w:val="24"/>
          <w:szCs w:val="24"/>
          <w:lang w:eastAsia="ru-RU" w:bidi="he-IL"/>
        </w:rPr>
        <w:t xml:space="preserve"> (пассажиров) ТС.</w:t>
      </w:r>
    </w:p>
    <w:p w:rsidR="003B717A" w:rsidRPr="003064B0" w:rsidRDefault="003B717A" w:rsidP="003B717A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ТС предоставляются для перевозки работников </w:t>
      </w:r>
      <w:r w:rsidR="000E041B" w:rsidRPr="003064B0">
        <w:rPr>
          <w:rFonts w:ascii="Times New Roman" w:hAnsi="Times New Roman" w:cs="Times New Roman"/>
          <w:sz w:val="24"/>
          <w:szCs w:val="24"/>
          <w:lang w:bidi="he-IL"/>
        </w:rPr>
        <w:t>Заказчика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>, пребывающих на космодром «Байконур», а также по всей территории Кызылординской области.</w:t>
      </w:r>
    </w:p>
    <w:p w:rsidR="003B717A" w:rsidRPr="003064B0" w:rsidRDefault="000E041B" w:rsidP="003B717A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4B0">
        <w:rPr>
          <w:rFonts w:ascii="Times New Roman" w:hAnsi="Times New Roman" w:cs="Times New Roman"/>
          <w:sz w:val="24"/>
          <w:szCs w:val="24"/>
          <w:lang w:bidi="he-IL"/>
        </w:rPr>
        <w:t>Исполнитель</w:t>
      </w:r>
      <w:r w:rsidR="003B717A"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 гарантирует, что 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предоставляемые </w:t>
      </w:r>
      <w:r w:rsidR="003B717A"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ТС, находятся </w:t>
      </w:r>
      <w:r w:rsidR="003B717A" w:rsidRPr="003064B0">
        <w:rPr>
          <w:rFonts w:ascii="Times New Roman" w:hAnsi="Times New Roman" w:cs="Times New Roman"/>
          <w:w w:val="115"/>
          <w:sz w:val="24"/>
          <w:szCs w:val="24"/>
          <w:lang w:bidi="he-IL"/>
        </w:rPr>
        <w:t xml:space="preserve">в </w:t>
      </w:r>
      <w:r w:rsidR="003B717A" w:rsidRPr="003064B0">
        <w:rPr>
          <w:rFonts w:ascii="Times New Roman" w:hAnsi="Times New Roman" w:cs="Times New Roman"/>
          <w:sz w:val="24"/>
          <w:szCs w:val="24"/>
          <w:lang w:bidi="he-IL"/>
        </w:rPr>
        <w:t>исправном состоянии, отвечают всем требованиям, предъявляемым к эксплуатации ТС.</w:t>
      </w:r>
    </w:p>
    <w:p w:rsidR="003B717A" w:rsidRPr="003064B0" w:rsidRDefault="00925647" w:rsidP="00925647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Услуги оказываются </w:t>
      </w:r>
      <w:r w:rsidR="000E041B" w:rsidRPr="003064B0">
        <w:rPr>
          <w:rFonts w:ascii="Times New Roman" w:hAnsi="Times New Roman" w:cs="Times New Roman"/>
          <w:sz w:val="24"/>
          <w:szCs w:val="24"/>
          <w:lang w:bidi="he-IL"/>
        </w:rPr>
        <w:t>Исполнителем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 на основании заявок (заказов), подаваемых </w:t>
      </w:r>
      <w:r w:rsidR="000E041B" w:rsidRPr="003064B0">
        <w:rPr>
          <w:rFonts w:ascii="Times New Roman" w:hAnsi="Times New Roman" w:cs="Times New Roman"/>
          <w:sz w:val="24"/>
          <w:szCs w:val="24"/>
          <w:lang w:bidi="he-IL"/>
        </w:rPr>
        <w:t>Заказчиком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 в письменном виде. Заявка (заказ) может направляться </w:t>
      </w:r>
      <w:r w:rsidR="000E041B" w:rsidRPr="003064B0">
        <w:rPr>
          <w:rFonts w:ascii="Times New Roman" w:hAnsi="Times New Roman" w:cs="Times New Roman"/>
          <w:sz w:val="24"/>
          <w:szCs w:val="24"/>
          <w:lang w:bidi="he-IL"/>
        </w:rPr>
        <w:t>Исполнителю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 при помощи телефонной (</w:t>
      </w:r>
      <w:r w:rsidR="00A16C3A" w:rsidRPr="003064B0">
        <w:rPr>
          <w:rFonts w:ascii="Times New Roman" w:hAnsi="Times New Roman" w:cs="Times New Roman"/>
          <w:sz w:val="24"/>
          <w:szCs w:val="24"/>
          <w:u w:val="single"/>
          <w:lang w:bidi="he-IL"/>
        </w:rPr>
        <w:t>_________________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>), факсимильной или электронной связи (</w:t>
      </w:r>
      <w:r w:rsidR="00A16C3A" w:rsidRPr="003064B0">
        <w:rPr>
          <w:rFonts w:ascii="Times New Roman" w:hAnsi="Times New Roman" w:cs="Times New Roman"/>
          <w:sz w:val="24"/>
          <w:szCs w:val="24"/>
          <w:lang w:bidi="he-IL"/>
        </w:rPr>
        <w:t>_________________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), заявка подписывается уполномоченным лицом </w:t>
      </w:r>
      <w:r w:rsidR="000E041B" w:rsidRPr="003064B0">
        <w:rPr>
          <w:rFonts w:ascii="Times New Roman" w:hAnsi="Times New Roman" w:cs="Times New Roman"/>
          <w:sz w:val="24"/>
          <w:szCs w:val="24"/>
          <w:lang w:bidi="he-IL"/>
        </w:rPr>
        <w:t>Заказчика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. Время приема заявок </w:t>
      </w:r>
      <w:r w:rsidR="000E041B" w:rsidRPr="003064B0">
        <w:rPr>
          <w:rFonts w:ascii="Times New Roman" w:hAnsi="Times New Roman" w:cs="Times New Roman"/>
          <w:sz w:val="24"/>
          <w:szCs w:val="24"/>
          <w:lang w:bidi="he-IL"/>
        </w:rPr>
        <w:t>Исполнителем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 устанавливается с </w:t>
      </w:r>
      <w:r w:rsidR="00A16C3A" w:rsidRPr="003064B0">
        <w:rPr>
          <w:rFonts w:ascii="Times New Roman" w:hAnsi="Times New Roman" w:cs="Times New Roman"/>
          <w:sz w:val="24"/>
          <w:szCs w:val="24"/>
          <w:lang w:bidi="he-IL"/>
        </w:rPr>
        <w:t>__:__ до __:__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 местного времени. </w:t>
      </w:r>
      <w:r w:rsidR="003B717A" w:rsidRPr="003064B0">
        <w:rPr>
          <w:rFonts w:ascii="Times New Roman" w:hAnsi="Times New Roman" w:cs="Times New Roman"/>
          <w:sz w:val="24"/>
          <w:szCs w:val="24"/>
          <w:lang w:bidi="he-IL"/>
        </w:rPr>
        <w:t>Марка, срок</w:t>
      </w:r>
      <w:r w:rsidR="000E041B"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 предоставления</w:t>
      </w:r>
      <w:r w:rsidR="003B717A"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, время подачи, маршруты следования ТС указываются в заявке (заказе) </w:t>
      </w:r>
      <w:r w:rsidR="000E041B" w:rsidRPr="003064B0">
        <w:rPr>
          <w:rFonts w:ascii="Times New Roman" w:hAnsi="Times New Roman" w:cs="Times New Roman"/>
          <w:sz w:val="24"/>
          <w:szCs w:val="24"/>
          <w:lang w:bidi="he-IL"/>
        </w:rPr>
        <w:t>Заказчика</w:t>
      </w:r>
      <w:r w:rsidR="003B717A"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. </w:t>
      </w:r>
    </w:p>
    <w:p w:rsidR="00033DC3" w:rsidRPr="003064B0" w:rsidRDefault="000E041B" w:rsidP="00033DC3">
      <w:pPr>
        <w:pStyle w:val="a4"/>
        <w:numPr>
          <w:ilvl w:val="1"/>
          <w:numId w:val="1"/>
        </w:numPr>
        <w:ind w:left="0" w:firstLine="709"/>
        <w:rPr>
          <w:rFonts w:ascii="Times New Roman" w:hAnsi="Times New Roman" w:cs="Times New Roman"/>
          <w:sz w:val="24"/>
          <w:szCs w:val="24"/>
          <w:lang w:bidi="he-IL"/>
        </w:rPr>
      </w:pPr>
      <w:r w:rsidRPr="003064B0">
        <w:rPr>
          <w:rFonts w:ascii="Times New Roman" w:hAnsi="Times New Roman" w:cs="Times New Roman"/>
          <w:sz w:val="24"/>
          <w:szCs w:val="24"/>
          <w:lang w:bidi="he-IL"/>
        </w:rPr>
        <w:t>Марка, срок предоставления</w:t>
      </w:r>
      <w:r w:rsidR="00033DC3"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, время подачи, маршруты следования ТС указываются в заявке (заказе) 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>Заказчика</w:t>
      </w:r>
      <w:r w:rsidR="00033DC3"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. </w:t>
      </w:r>
    </w:p>
    <w:p w:rsidR="003B717A" w:rsidRPr="003064B0" w:rsidRDefault="003B717A" w:rsidP="00271823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3064B0">
        <w:rPr>
          <w:rFonts w:ascii="Times New Roman" w:hAnsi="Times New Roman" w:cs="Times New Roman"/>
          <w:sz w:val="24"/>
          <w:szCs w:val="24"/>
          <w:lang w:bidi="he-IL"/>
        </w:rPr>
        <w:t>Каждая из Сторон гарантирует, что заключение Договора и оказание услуг не противоречат законодательству Российской Федерации и решениям Органов власти, обязательствам Сторон перед третьими лицами, не нарушают права и интересы третьих лиц.</w:t>
      </w:r>
    </w:p>
    <w:p w:rsidR="00C12C7E" w:rsidRPr="003064B0" w:rsidRDefault="00C12C7E" w:rsidP="003B71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17A" w:rsidRPr="003064B0" w:rsidRDefault="003B717A" w:rsidP="003B717A">
      <w:pPr>
        <w:pStyle w:val="a4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64B0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:rsidR="00C12C7E" w:rsidRPr="003064B0" w:rsidRDefault="00C12C7E" w:rsidP="00C12C7E">
      <w:pPr>
        <w:pStyle w:val="a4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3B717A" w:rsidRPr="003064B0" w:rsidRDefault="000E041B" w:rsidP="003B717A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4B0"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="003B717A" w:rsidRPr="003064B0">
        <w:rPr>
          <w:rFonts w:ascii="Times New Roman" w:hAnsi="Times New Roman" w:cs="Times New Roman"/>
          <w:b/>
          <w:sz w:val="24"/>
          <w:szCs w:val="24"/>
        </w:rPr>
        <w:t xml:space="preserve"> обязан</w:t>
      </w:r>
      <w:r w:rsidR="003B717A" w:rsidRPr="003064B0">
        <w:rPr>
          <w:rFonts w:ascii="Times New Roman" w:hAnsi="Times New Roman" w:cs="Times New Roman"/>
          <w:sz w:val="24"/>
          <w:szCs w:val="24"/>
        </w:rPr>
        <w:t>:</w:t>
      </w:r>
    </w:p>
    <w:p w:rsidR="003B717A" w:rsidRPr="003064B0" w:rsidRDefault="00A82D82" w:rsidP="003B717A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4B0">
        <w:rPr>
          <w:rFonts w:ascii="Times New Roman" w:hAnsi="Times New Roman" w:cs="Times New Roman"/>
          <w:sz w:val="24"/>
          <w:szCs w:val="24"/>
        </w:rPr>
        <w:t>Оказывать услуги в сроки, указанные</w:t>
      </w:r>
      <w:r w:rsidR="003B717A" w:rsidRPr="003064B0">
        <w:rPr>
          <w:rFonts w:ascii="Times New Roman" w:hAnsi="Times New Roman" w:cs="Times New Roman"/>
          <w:sz w:val="24"/>
          <w:szCs w:val="24"/>
        </w:rPr>
        <w:t xml:space="preserve"> в заявке (заказе) </w:t>
      </w:r>
      <w:r w:rsidR="000E041B" w:rsidRPr="003064B0">
        <w:rPr>
          <w:rFonts w:ascii="Times New Roman" w:hAnsi="Times New Roman" w:cs="Times New Roman"/>
          <w:sz w:val="24"/>
          <w:szCs w:val="24"/>
        </w:rPr>
        <w:t>Заказчика</w:t>
      </w:r>
      <w:r w:rsidR="003B717A" w:rsidRPr="003064B0">
        <w:rPr>
          <w:rFonts w:ascii="Times New Roman" w:hAnsi="Times New Roman" w:cs="Times New Roman"/>
          <w:sz w:val="24"/>
          <w:szCs w:val="24"/>
        </w:rPr>
        <w:t>.</w:t>
      </w:r>
    </w:p>
    <w:p w:rsidR="003B717A" w:rsidRPr="003064B0" w:rsidRDefault="003B717A" w:rsidP="003B717A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4B0">
        <w:rPr>
          <w:rFonts w:ascii="Times New Roman" w:hAnsi="Times New Roman" w:cs="Times New Roman"/>
          <w:sz w:val="24"/>
          <w:szCs w:val="24"/>
        </w:rPr>
        <w:t>Оказывать услуги по управлению и технической эксплуатации ТС. Такие услуги должны обеспечивать нормальную и безопасную эксплуатацию ТС.</w:t>
      </w:r>
    </w:p>
    <w:p w:rsidR="003B717A" w:rsidRPr="003064B0" w:rsidRDefault="003B717A" w:rsidP="003B717A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4B0">
        <w:rPr>
          <w:rFonts w:ascii="Times New Roman" w:hAnsi="Times New Roman" w:cs="Times New Roman"/>
          <w:sz w:val="24"/>
          <w:szCs w:val="24"/>
        </w:rPr>
        <w:t xml:space="preserve">Водитель ТС </w:t>
      </w:r>
      <w:r w:rsidR="000E041B" w:rsidRPr="003064B0">
        <w:rPr>
          <w:rFonts w:ascii="Times New Roman" w:hAnsi="Times New Roman" w:cs="Times New Roman"/>
          <w:sz w:val="24"/>
          <w:szCs w:val="24"/>
        </w:rPr>
        <w:t>Исполнителя</w:t>
      </w:r>
      <w:r w:rsidRPr="003064B0">
        <w:rPr>
          <w:rFonts w:ascii="Times New Roman" w:hAnsi="Times New Roman" w:cs="Times New Roman"/>
          <w:sz w:val="24"/>
          <w:szCs w:val="24"/>
        </w:rPr>
        <w:t xml:space="preserve"> должен:</w:t>
      </w:r>
    </w:p>
    <w:p w:rsidR="003B717A" w:rsidRPr="003064B0" w:rsidRDefault="003B717A" w:rsidP="003B717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3064B0">
        <w:rPr>
          <w:rFonts w:ascii="Times New Roman" w:hAnsi="Times New Roman" w:cs="Times New Roman"/>
          <w:sz w:val="24"/>
          <w:szCs w:val="24"/>
        </w:rPr>
        <w:lastRenderedPageBreak/>
        <w:t>- иметь право управления данной категорией ТС,</w:t>
      </w:r>
    </w:p>
    <w:p w:rsidR="003B717A" w:rsidRPr="003064B0" w:rsidRDefault="003B717A" w:rsidP="003B717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3064B0">
        <w:rPr>
          <w:rFonts w:ascii="Times New Roman" w:hAnsi="Times New Roman" w:cs="Times New Roman"/>
          <w:sz w:val="24"/>
          <w:szCs w:val="24"/>
        </w:rPr>
        <w:t>- обеспечивать соблюдение правил дорожного движения,</w:t>
      </w:r>
    </w:p>
    <w:p w:rsidR="003B717A" w:rsidRPr="003064B0" w:rsidRDefault="003B717A" w:rsidP="003B717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4B0">
        <w:rPr>
          <w:rFonts w:ascii="Times New Roman" w:hAnsi="Times New Roman" w:cs="Times New Roman"/>
          <w:sz w:val="24"/>
          <w:szCs w:val="24"/>
        </w:rPr>
        <w:t>- оформлять в начале каждой рабочей смены первичный учетный документ (путевой лист) использования ТС.</w:t>
      </w:r>
    </w:p>
    <w:p w:rsidR="003B717A" w:rsidRPr="003064B0" w:rsidRDefault="003B717A" w:rsidP="003B717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4B0">
        <w:rPr>
          <w:rFonts w:ascii="Times New Roman" w:hAnsi="Times New Roman" w:cs="Times New Roman"/>
          <w:sz w:val="24"/>
          <w:szCs w:val="24"/>
        </w:rPr>
        <w:t>- обязательное прохождение предрейсового медосмотра.</w:t>
      </w:r>
    </w:p>
    <w:p w:rsidR="003B717A" w:rsidRPr="003064B0" w:rsidRDefault="003B717A" w:rsidP="003B717A">
      <w:pPr>
        <w:pStyle w:val="a4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4B0">
        <w:rPr>
          <w:rFonts w:ascii="Times New Roman" w:hAnsi="Times New Roman" w:cs="Times New Roman"/>
          <w:sz w:val="24"/>
          <w:szCs w:val="24"/>
        </w:rPr>
        <w:t xml:space="preserve">В случаях отсутствия или болезни водителя, неисправности ТС, заявленного </w:t>
      </w:r>
      <w:r w:rsidR="000E041B" w:rsidRPr="003064B0">
        <w:rPr>
          <w:rFonts w:ascii="Times New Roman" w:hAnsi="Times New Roman" w:cs="Times New Roman"/>
          <w:sz w:val="24"/>
          <w:szCs w:val="24"/>
        </w:rPr>
        <w:t>Заказчиком</w:t>
      </w:r>
      <w:r w:rsidRPr="003064B0">
        <w:rPr>
          <w:rFonts w:ascii="Times New Roman" w:hAnsi="Times New Roman" w:cs="Times New Roman"/>
          <w:sz w:val="24"/>
          <w:szCs w:val="24"/>
        </w:rPr>
        <w:t xml:space="preserve">, </w:t>
      </w:r>
      <w:r w:rsidR="000E041B" w:rsidRPr="003064B0">
        <w:rPr>
          <w:rFonts w:ascii="Times New Roman" w:hAnsi="Times New Roman" w:cs="Times New Roman"/>
          <w:sz w:val="24"/>
          <w:szCs w:val="24"/>
        </w:rPr>
        <w:t>Исполнитель</w:t>
      </w:r>
      <w:r w:rsidRPr="003064B0">
        <w:rPr>
          <w:rFonts w:ascii="Times New Roman" w:hAnsi="Times New Roman" w:cs="Times New Roman"/>
          <w:sz w:val="24"/>
          <w:szCs w:val="24"/>
        </w:rPr>
        <w:t xml:space="preserve"> обязуется предоставить замену водителю, другого аналогичного ТС. </w:t>
      </w:r>
    </w:p>
    <w:p w:rsidR="003B717A" w:rsidRPr="003064B0" w:rsidRDefault="003B717A" w:rsidP="003B717A">
      <w:pPr>
        <w:pStyle w:val="a4"/>
        <w:numPr>
          <w:ilvl w:val="2"/>
          <w:numId w:val="1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3064B0">
        <w:rPr>
          <w:rFonts w:ascii="Times New Roman" w:hAnsi="Times New Roman" w:cs="Times New Roman"/>
          <w:sz w:val="24"/>
          <w:szCs w:val="24"/>
        </w:rPr>
        <w:t>Нести расходы, устано</w:t>
      </w:r>
      <w:r w:rsidR="001A39B1" w:rsidRPr="003064B0">
        <w:rPr>
          <w:rFonts w:ascii="Times New Roman" w:hAnsi="Times New Roman" w:cs="Times New Roman"/>
          <w:sz w:val="24"/>
          <w:szCs w:val="24"/>
        </w:rPr>
        <w:t>вленные законодательством Российской Федерации</w:t>
      </w:r>
      <w:r w:rsidRPr="003064B0">
        <w:rPr>
          <w:rFonts w:ascii="Times New Roman" w:hAnsi="Times New Roman" w:cs="Times New Roman"/>
          <w:sz w:val="24"/>
          <w:szCs w:val="24"/>
        </w:rPr>
        <w:t>, в том числе связанные со страхованием ТС; нести ответственность за ущерб, который может быть причинен ТС и пассажирам в связи с их эксплуатацией.</w:t>
      </w:r>
    </w:p>
    <w:p w:rsidR="003B717A" w:rsidRPr="003064B0" w:rsidRDefault="003B717A" w:rsidP="003B717A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4B0">
        <w:rPr>
          <w:rFonts w:ascii="Times New Roman" w:hAnsi="Times New Roman" w:cs="Times New Roman"/>
          <w:sz w:val="24"/>
          <w:szCs w:val="24"/>
        </w:rPr>
        <w:t>Нести все расходы по эксплуатации ТС, включая обеспечение их горюче-смазочными материалами.</w:t>
      </w:r>
    </w:p>
    <w:p w:rsidR="003B717A" w:rsidRPr="003064B0" w:rsidRDefault="000E041B" w:rsidP="003B717A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4B0"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="003B717A" w:rsidRPr="003064B0">
        <w:rPr>
          <w:rFonts w:ascii="Times New Roman" w:hAnsi="Times New Roman" w:cs="Times New Roman"/>
          <w:b/>
          <w:sz w:val="24"/>
          <w:szCs w:val="24"/>
        </w:rPr>
        <w:t xml:space="preserve"> вправе</w:t>
      </w:r>
      <w:r w:rsidR="003B717A" w:rsidRPr="003064B0">
        <w:rPr>
          <w:rFonts w:ascii="Times New Roman" w:hAnsi="Times New Roman" w:cs="Times New Roman"/>
          <w:sz w:val="24"/>
          <w:szCs w:val="24"/>
        </w:rPr>
        <w:t>:</w:t>
      </w:r>
    </w:p>
    <w:p w:rsidR="003B717A" w:rsidRPr="003064B0" w:rsidRDefault="003B717A" w:rsidP="003B717A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4B0">
        <w:rPr>
          <w:rFonts w:ascii="Times New Roman" w:hAnsi="Times New Roman" w:cs="Times New Roman"/>
          <w:sz w:val="24"/>
          <w:szCs w:val="24"/>
          <w:lang w:bidi="he-IL"/>
        </w:rPr>
        <w:t>Требовать своевременной оплаты на условиях настоящего Договора.</w:t>
      </w:r>
    </w:p>
    <w:p w:rsidR="003B717A" w:rsidRPr="003064B0" w:rsidRDefault="003B717A" w:rsidP="003B717A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Не предоставлять ТС в случае нарушения </w:t>
      </w:r>
      <w:r w:rsidR="000E041B" w:rsidRPr="003064B0">
        <w:rPr>
          <w:rFonts w:ascii="Times New Roman" w:hAnsi="Times New Roman" w:cs="Times New Roman"/>
          <w:sz w:val="24"/>
          <w:szCs w:val="24"/>
          <w:lang w:bidi="he-IL"/>
        </w:rPr>
        <w:t>Заказчиком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 существенных условий договора.</w:t>
      </w:r>
    </w:p>
    <w:p w:rsidR="003B717A" w:rsidRPr="003064B0" w:rsidRDefault="000E041B" w:rsidP="003B717A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4B0">
        <w:rPr>
          <w:rFonts w:ascii="Times New Roman" w:hAnsi="Times New Roman" w:cs="Times New Roman"/>
          <w:b/>
          <w:sz w:val="24"/>
          <w:szCs w:val="24"/>
        </w:rPr>
        <w:t>Заказчик</w:t>
      </w:r>
      <w:r w:rsidR="003B717A" w:rsidRPr="003064B0">
        <w:rPr>
          <w:rFonts w:ascii="Times New Roman" w:hAnsi="Times New Roman" w:cs="Times New Roman"/>
          <w:b/>
          <w:sz w:val="24"/>
          <w:szCs w:val="24"/>
        </w:rPr>
        <w:t xml:space="preserve"> обязан</w:t>
      </w:r>
      <w:r w:rsidR="003B717A" w:rsidRPr="003064B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B717A" w:rsidRPr="003064B0" w:rsidRDefault="003B717A" w:rsidP="003B717A">
      <w:pPr>
        <w:pStyle w:val="a4"/>
        <w:numPr>
          <w:ilvl w:val="2"/>
          <w:numId w:val="1"/>
        </w:numPr>
        <w:ind w:left="0" w:firstLine="709"/>
        <w:rPr>
          <w:rFonts w:ascii="Times New Roman" w:hAnsi="Times New Roman" w:cs="Times New Roman"/>
          <w:sz w:val="24"/>
          <w:szCs w:val="24"/>
          <w:lang w:bidi="he-IL"/>
        </w:rPr>
      </w:pP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Подать </w:t>
      </w:r>
      <w:r w:rsidR="000E041B" w:rsidRPr="003064B0">
        <w:rPr>
          <w:rFonts w:ascii="Times New Roman" w:hAnsi="Times New Roman" w:cs="Times New Roman"/>
          <w:sz w:val="24"/>
          <w:szCs w:val="24"/>
          <w:lang w:bidi="he-IL"/>
        </w:rPr>
        <w:t>Исполнителю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 заявку (заказ) в соответствии с п.1.4 в срок не менее чем за 120 мин. до начала </w:t>
      </w:r>
      <w:r w:rsidR="000E041B" w:rsidRPr="003064B0">
        <w:rPr>
          <w:rFonts w:ascii="Times New Roman" w:hAnsi="Times New Roman" w:cs="Times New Roman"/>
          <w:sz w:val="24"/>
          <w:szCs w:val="24"/>
          <w:lang w:bidi="he-IL"/>
        </w:rPr>
        <w:t>предоставления ТС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 и указать сведения в соответствии с п.1.5 настоящего договора.</w:t>
      </w:r>
    </w:p>
    <w:p w:rsidR="003B717A" w:rsidRPr="003064B0" w:rsidRDefault="003B717A" w:rsidP="003B717A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Оплачивать </w:t>
      </w:r>
      <w:r w:rsidR="0031746F" w:rsidRPr="003064B0">
        <w:rPr>
          <w:rFonts w:ascii="Times New Roman" w:hAnsi="Times New Roman" w:cs="Times New Roman"/>
          <w:sz w:val="24"/>
          <w:szCs w:val="24"/>
          <w:lang w:bidi="he-IL"/>
        </w:rPr>
        <w:t>Исполнителю оказанные услуги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 в размере, сроки и порядке, согласованные Сторонами в разделе 3 настоящего Договора.</w:t>
      </w:r>
    </w:p>
    <w:p w:rsidR="003B717A" w:rsidRPr="003064B0" w:rsidRDefault="003B717A" w:rsidP="003B717A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4B0">
        <w:rPr>
          <w:rFonts w:ascii="Times New Roman" w:hAnsi="Times New Roman" w:cs="Times New Roman"/>
          <w:sz w:val="24"/>
          <w:szCs w:val="24"/>
          <w:lang w:bidi="he-IL"/>
        </w:rPr>
        <w:t>Использовать ТС в соответствии с его назначением и заявкой (заказом).</w:t>
      </w:r>
    </w:p>
    <w:p w:rsidR="003B717A" w:rsidRPr="003064B0" w:rsidRDefault="003B717A" w:rsidP="003B717A">
      <w:pPr>
        <w:pStyle w:val="a4"/>
        <w:numPr>
          <w:ilvl w:val="1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4B0">
        <w:rPr>
          <w:rFonts w:ascii="Times New Roman" w:hAnsi="Times New Roman" w:cs="Times New Roman"/>
          <w:sz w:val="24"/>
          <w:szCs w:val="24"/>
        </w:rPr>
        <w:t xml:space="preserve">     </w:t>
      </w:r>
      <w:r w:rsidR="0031746F" w:rsidRPr="003064B0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3064B0">
        <w:rPr>
          <w:rFonts w:ascii="Times New Roman" w:hAnsi="Times New Roman" w:cs="Times New Roman"/>
          <w:b/>
          <w:sz w:val="24"/>
          <w:szCs w:val="24"/>
        </w:rPr>
        <w:t xml:space="preserve"> вправе:</w:t>
      </w:r>
    </w:p>
    <w:p w:rsidR="003B717A" w:rsidRPr="003064B0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4B0">
        <w:rPr>
          <w:rFonts w:ascii="Times New Roman" w:hAnsi="Times New Roman" w:cs="Times New Roman"/>
          <w:sz w:val="24"/>
          <w:szCs w:val="24"/>
        </w:rPr>
        <w:t xml:space="preserve">2.4.1   </w:t>
      </w:r>
      <w:r w:rsidR="0031746F" w:rsidRPr="003064B0">
        <w:rPr>
          <w:rFonts w:ascii="Times New Roman" w:hAnsi="Times New Roman" w:cs="Times New Roman"/>
          <w:sz w:val="24"/>
          <w:szCs w:val="24"/>
        </w:rPr>
        <w:t>Заказчик</w:t>
      </w:r>
      <w:r w:rsidRPr="003064B0">
        <w:rPr>
          <w:rFonts w:ascii="Times New Roman" w:hAnsi="Times New Roman" w:cs="Times New Roman"/>
          <w:sz w:val="24"/>
          <w:szCs w:val="24"/>
        </w:rPr>
        <w:t xml:space="preserve"> вправе не использовать полное количество часов. Отказ от использования оставшихся часов не является нарушением обязательств по настоящему договору.</w:t>
      </w:r>
    </w:p>
    <w:p w:rsidR="000D63F4" w:rsidRPr="003064B0" w:rsidRDefault="000D63F4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717A" w:rsidRPr="003064B0" w:rsidRDefault="003B717A" w:rsidP="003B717A">
      <w:pPr>
        <w:pStyle w:val="a4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64B0">
        <w:rPr>
          <w:rFonts w:ascii="Times New Roman" w:hAnsi="Times New Roman" w:cs="Times New Roman"/>
          <w:b/>
          <w:sz w:val="24"/>
          <w:szCs w:val="24"/>
          <w:lang w:bidi="he-IL"/>
        </w:rPr>
        <w:t>Цена договора и порядок расчетов</w:t>
      </w:r>
    </w:p>
    <w:p w:rsidR="00B44973" w:rsidRPr="003064B0" w:rsidRDefault="00B44973" w:rsidP="00B44973">
      <w:pPr>
        <w:pStyle w:val="a4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102E41" w:rsidRPr="003064B0" w:rsidRDefault="00D05DDB" w:rsidP="00102E41">
      <w:pPr>
        <w:widowControl w:val="0"/>
        <w:shd w:val="clear" w:color="auto" w:fill="FFFFFF"/>
        <w:tabs>
          <w:tab w:val="num" w:pos="426"/>
          <w:tab w:val="left" w:pos="993"/>
          <w:tab w:val="num" w:pos="1068"/>
          <w:tab w:val="left" w:pos="1134"/>
        </w:tabs>
        <w:autoSpaceDE w:val="0"/>
        <w:autoSpaceDN w:val="0"/>
        <w:adjustRightInd w:val="0"/>
        <w:spacing w:after="0" w:line="240" w:lineRule="auto"/>
        <w:ind w:right="6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 xml:space="preserve">3.1.  </w:t>
      </w:r>
      <w:r w:rsidR="003B717A"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Стоимость </w:t>
      </w:r>
      <w:r w:rsidR="0031746F"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предоставляемых </w:t>
      </w:r>
      <w:r w:rsidR="003B717A"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ТС определяется по фактическому времени оказанной услуги и не превышает размер максимального значения цены договора </w:t>
      </w:r>
      <w:r w:rsidR="00340C1F" w:rsidRPr="003064B0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340C1F" w:rsidRPr="003064B0">
        <w:rPr>
          <w:rFonts w:ascii="Times New Roman" w:hAnsi="Times New Roman" w:cs="Times New Roman"/>
          <w:color w:val="000000"/>
          <w:sz w:val="24"/>
          <w:szCs w:val="24"/>
        </w:rPr>
        <w:t>2 999 999 (Два миллиона девятьсот девяносто девять тысяч девятьсот девяносто девять)</w:t>
      </w:r>
      <w:r w:rsidR="00340C1F" w:rsidRPr="003064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40C1F" w:rsidRPr="003064B0">
        <w:rPr>
          <w:rFonts w:ascii="Times New Roman" w:hAnsi="Times New Roman" w:cs="Times New Roman"/>
          <w:sz w:val="24"/>
          <w:szCs w:val="24"/>
        </w:rPr>
        <w:t>рублей 00 коп.</w:t>
      </w:r>
      <w:r w:rsidR="00340C1F"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</w:p>
    <w:p w:rsidR="00951192" w:rsidRPr="00D05DDB" w:rsidRDefault="00D05DDB" w:rsidP="007744CB">
      <w:pPr>
        <w:spacing w:after="0" w:line="240" w:lineRule="atLeast"/>
        <w:ind w:firstLine="568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="007744CB">
        <w:rPr>
          <w:rFonts w:ascii="Times New Roman" w:hAnsi="Times New Roman" w:cs="Times New Roman"/>
          <w:sz w:val="24"/>
          <w:szCs w:val="24"/>
        </w:rPr>
        <w:t xml:space="preserve"> </w:t>
      </w:r>
      <w:r w:rsidR="00951192" w:rsidRPr="00D05DDB">
        <w:rPr>
          <w:rFonts w:ascii="Times New Roman" w:hAnsi="Times New Roman" w:cs="Times New Roman"/>
          <w:sz w:val="24"/>
          <w:szCs w:val="24"/>
        </w:rPr>
        <w:t>Оплата услуги осуществляется по действующим ф</w:t>
      </w:r>
      <w:r w:rsidR="00D376E5" w:rsidRPr="00D05DDB">
        <w:rPr>
          <w:rFonts w:ascii="Times New Roman" w:hAnsi="Times New Roman" w:cs="Times New Roman"/>
          <w:sz w:val="24"/>
          <w:szCs w:val="24"/>
        </w:rPr>
        <w:t xml:space="preserve">иксированным тарифам не более </w:t>
      </w:r>
      <w:r w:rsidR="0023468E" w:rsidRPr="00D05DDB">
        <w:rPr>
          <w:rFonts w:ascii="Times New Roman" w:hAnsi="Times New Roman" w:cs="Times New Roman"/>
          <w:sz w:val="24"/>
          <w:szCs w:val="24"/>
        </w:rPr>
        <w:t>10</w:t>
      </w:r>
      <w:r w:rsidR="00951192" w:rsidRPr="00D05DDB">
        <w:rPr>
          <w:rFonts w:ascii="Times New Roman" w:hAnsi="Times New Roman" w:cs="Times New Roman"/>
          <w:sz w:val="24"/>
          <w:szCs w:val="24"/>
        </w:rPr>
        <w:t xml:space="preserve"> часов в день и не более </w:t>
      </w:r>
      <w:r w:rsidR="00102E41" w:rsidRPr="00D05DDB">
        <w:rPr>
          <w:rFonts w:ascii="Times New Roman" w:hAnsi="Times New Roman" w:cs="Times New Roman"/>
          <w:sz w:val="24"/>
          <w:szCs w:val="24"/>
        </w:rPr>
        <w:t xml:space="preserve">1702,86 </w:t>
      </w:r>
      <w:r w:rsidR="00951192" w:rsidRPr="00D05DDB">
        <w:rPr>
          <w:rFonts w:ascii="Times New Roman" w:hAnsi="Times New Roman" w:cs="Times New Roman"/>
          <w:sz w:val="24"/>
          <w:szCs w:val="24"/>
        </w:rPr>
        <w:t xml:space="preserve">рублей в час (с учетом НДС 20%) в соответствии с Приказом ГК «Роскосмос» от 22.12.2022г. №515 и составляет </w:t>
      </w:r>
      <w:r w:rsidR="00951192" w:rsidRPr="00D05DDB">
        <w:rPr>
          <w:rFonts w:ascii="Times New Roman" w:hAnsi="Times New Roman" w:cs="Times New Roman"/>
          <w:sz w:val="24"/>
          <w:szCs w:val="24"/>
          <w:u w:val="single"/>
        </w:rPr>
        <w:t xml:space="preserve">               </w:t>
      </w:r>
      <w:r w:rsidR="00951192" w:rsidRPr="00D05DDB">
        <w:rPr>
          <w:rFonts w:ascii="Times New Roman" w:hAnsi="Times New Roman" w:cs="Times New Roman"/>
          <w:sz w:val="24"/>
          <w:szCs w:val="24"/>
        </w:rPr>
        <w:t>. В стоимость услуг входят налоги, пошлины, сборы и другие обязательные платежи, подлежащие оплате Исполнителем</w:t>
      </w:r>
      <w:r w:rsidR="00951192" w:rsidRPr="00D05D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1192" w:rsidRPr="00D05DDB">
        <w:rPr>
          <w:rFonts w:ascii="Times New Roman" w:hAnsi="Times New Roman" w:cs="Times New Roman"/>
          <w:sz w:val="24"/>
          <w:szCs w:val="24"/>
        </w:rPr>
        <w:t>в связи с исполнением им своих обязательств по настоящему Договору. Увеличение цены единицы услуги не допускается в период действия договора.</w:t>
      </w:r>
    </w:p>
    <w:p w:rsidR="003B717A" w:rsidRPr="00D05DDB" w:rsidRDefault="00D05DDB" w:rsidP="007744CB">
      <w:pPr>
        <w:spacing w:after="0" w:line="240" w:lineRule="atLeast"/>
        <w:ind w:firstLine="568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 xml:space="preserve">3.3. </w:t>
      </w:r>
      <w:r w:rsidR="007744CB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3B717A" w:rsidRPr="00D05DDB">
        <w:rPr>
          <w:rFonts w:ascii="Times New Roman" w:hAnsi="Times New Roman" w:cs="Times New Roman"/>
          <w:sz w:val="24"/>
          <w:szCs w:val="24"/>
          <w:lang w:bidi="he-IL"/>
        </w:rPr>
        <w:t>Сумма заявок может быть менее установленной максимальной стоимости договора. Ответственности за направление заявок менее установленной максимальной стоимости договора Заказчик не несет.</w:t>
      </w:r>
    </w:p>
    <w:p w:rsidR="003B717A" w:rsidRPr="00D05DDB" w:rsidRDefault="00D05DDB" w:rsidP="007744CB">
      <w:pPr>
        <w:spacing w:after="0" w:line="240" w:lineRule="atLeast"/>
        <w:ind w:firstLine="568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 xml:space="preserve">3.4. </w:t>
      </w:r>
      <w:r w:rsidR="007744CB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3B717A" w:rsidRPr="00D05DDB">
        <w:rPr>
          <w:rFonts w:ascii="Times New Roman" w:hAnsi="Times New Roman" w:cs="Times New Roman"/>
          <w:sz w:val="24"/>
          <w:szCs w:val="24"/>
          <w:lang w:bidi="he-IL"/>
        </w:rPr>
        <w:t>Оплата услуг производится в рублях.</w:t>
      </w:r>
    </w:p>
    <w:p w:rsidR="003B717A" w:rsidRPr="00D05DDB" w:rsidRDefault="00D05DDB" w:rsidP="007744CB">
      <w:pPr>
        <w:spacing w:after="0" w:line="240" w:lineRule="atLeast"/>
        <w:ind w:firstLine="568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</w:rPr>
        <w:t xml:space="preserve">3.5.  </w:t>
      </w:r>
      <w:r w:rsidR="003B717A" w:rsidRPr="00D05DDB">
        <w:rPr>
          <w:rFonts w:ascii="Times New Roman" w:hAnsi="Times New Roman" w:cs="Times New Roman"/>
          <w:sz w:val="24"/>
          <w:szCs w:val="24"/>
        </w:rPr>
        <w:t>Договор вступает в силу (считается заключенным) с даты его подписания обеими сторонами и действует до момента полной выборки услуг на сумму максимального значения цены договора, либо до</w:t>
      </w:r>
      <w:r w:rsidR="003C2D47" w:rsidRPr="00D05DDB">
        <w:rPr>
          <w:rFonts w:ascii="Times New Roman" w:hAnsi="Times New Roman" w:cs="Times New Roman"/>
          <w:sz w:val="24"/>
          <w:szCs w:val="24"/>
        </w:rPr>
        <w:t xml:space="preserve"> </w:t>
      </w:r>
      <w:r w:rsidR="00C97D98" w:rsidRPr="00D05DDB">
        <w:rPr>
          <w:rFonts w:ascii="Times New Roman" w:hAnsi="Times New Roman" w:cs="Times New Roman"/>
          <w:sz w:val="24"/>
          <w:szCs w:val="24"/>
        </w:rPr>
        <w:t>30.0</w:t>
      </w:r>
      <w:r w:rsidR="00C3789F" w:rsidRPr="00D05DDB">
        <w:rPr>
          <w:rFonts w:ascii="Times New Roman" w:hAnsi="Times New Roman" w:cs="Times New Roman"/>
          <w:sz w:val="24"/>
          <w:szCs w:val="24"/>
        </w:rPr>
        <w:t>4</w:t>
      </w:r>
      <w:r w:rsidR="00C97D98" w:rsidRPr="00D05DDB">
        <w:rPr>
          <w:rFonts w:ascii="Times New Roman" w:hAnsi="Times New Roman" w:cs="Times New Roman"/>
          <w:sz w:val="24"/>
          <w:szCs w:val="24"/>
        </w:rPr>
        <w:t>.202</w:t>
      </w:r>
      <w:r w:rsidR="00636B8D">
        <w:rPr>
          <w:rFonts w:ascii="Times New Roman" w:hAnsi="Times New Roman" w:cs="Times New Roman"/>
          <w:sz w:val="24"/>
          <w:szCs w:val="24"/>
        </w:rPr>
        <w:t>6</w:t>
      </w:r>
      <w:r w:rsidR="003B717A" w:rsidRPr="00D05DDB">
        <w:rPr>
          <w:rFonts w:ascii="Times New Roman" w:hAnsi="Times New Roman" w:cs="Times New Roman"/>
          <w:sz w:val="24"/>
          <w:szCs w:val="24"/>
        </w:rPr>
        <w:t xml:space="preserve"> года, в зависимости от того, какое событие наступит ранее. </w:t>
      </w:r>
    </w:p>
    <w:p w:rsidR="003B717A" w:rsidRPr="00D05DDB" w:rsidRDefault="00D05DDB" w:rsidP="007744CB">
      <w:pPr>
        <w:spacing w:after="0" w:line="240" w:lineRule="atLeast"/>
        <w:ind w:firstLine="568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 xml:space="preserve">3.6. </w:t>
      </w:r>
      <w:r w:rsidR="003B717A" w:rsidRPr="00D05DDB">
        <w:rPr>
          <w:rFonts w:ascii="Times New Roman" w:hAnsi="Times New Roman" w:cs="Times New Roman"/>
          <w:sz w:val="24"/>
          <w:szCs w:val="24"/>
          <w:lang w:bidi="he-IL"/>
        </w:rPr>
        <w:t xml:space="preserve">Фактическое время </w:t>
      </w:r>
      <w:r w:rsidR="00E62D11" w:rsidRPr="00D05DDB">
        <w:rPr>
          <w:rFonts w:ascii="Times New Roman" w:hAnsi="Times New Roman" w:cs="Times New Roman"/>
          <w:sz w:val="24"/>
          <w:szCs w:val="24"/>
          <w:lang w:bidi="he-IL"/>
        </w:rPr>
        <w:t>предоставления</w:t>
      </w:r>
      <w:r w:rsidR="003B717A" w:rsidRPr="00D05DDB">
        <w:rPr>
          <w:rFonts w:ascii="Times New Roman" w:hAnsi="Times New Roman" w:cs="Times New Roman"/>
          <w:sz w:val="24"/>
          <w:szCs w:val="24"/>
          <w:lang w:bidi="he-IL"/>
        </w:rPr>
        <w:t xml:space="preserve"> ТС подтверждается актом оказанных услуг (Приложение №</w:t>
      </w:r>
      <w:r w:rsidR="00B129CA" w:rsidRPr="00D05DDB">
        <w:rPr>
          <w:rFonts w:ascii="Times New Roman" w:hAnsi="Times New Roman" w:cs="Times New Roman"/>
          <w:sz w:val="24"/>
          <w:szCs w:val="24"/>
          <w:lang w:bidi="he-IL"/>
        </w:rPr>
        <w:t>2</w:t>
      </w:r>
      <w:r w:rsidR="003B717A" w:rsidRPr="00D05DDB">
        <w:rPr>
          <w:rFonts w:ascii="Times New Roman" w:hAnsi="Times New Roman" w:cs="Times New Roman"/>
          <w:sz w:val="24"/>
          <w:szCs w:val="24"/>
          <w:lang w:bidi="he-IL"/>
        </w:rPr>
        <w:t xml:space="preserve"> к настоящему договору), с обязательным приложением заверенных копий путевых листов, в особых отметках которых указывается маршрут следования.</w:t>
      </w:r>
    </w:p>
    <w:p w:rsidR="003B717A" w:rsidRPr="00D05DDB" w:rsidRDefault="00D05DDB" w:rsidP="007744CB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lastRenderedPageBreak/>
        <w:t xml:space="preserve">3.7. </w:t>
      </w:r>
      <w:r w:rsidR="003B717A" w:rsidRPr="00D05DDB">
        <w:rPr>
          <w:rFonts w:ascii="Times New Roman" w:hAnsi="Times New Roman" w:cs="Times New Roman"/>
          <w:sz w:val="24"/>
          <w:szCs w:val="24"/>
          <w:lang w:bidi="he-IL"/>
        </w:rPr>
        <w:t xml:space="preserve">Ежемесячно </w:t>
      </w:r>
      <w:r w:rsidR="000B525A" w:rsidRPr="00D05DDB">
        <w:rPr>
          <w:rFonts w:ascii="Times New Roman" w:hAnsi="Times New Roman" w:cs="Times New Roman"/>
          <w:sz w:val="24"/>
          <w:szCs w:val="24"/>
          <w:lang w:bidi="he-IL"/>
        </w:rPr>
        <w:t>Исполнитель</w:t>
      </w:r>
      <w:r w:rsidR="003B717A" w:rsidRPr="00D05DDB">
        <w:rPr>
          <w:rFonts w:ascii="Times New Roman" w:hAnsi="Times New Roman" w:cs="Times New Roman"/>
          <w:sz w:val="24"/>
          <w:szCs w:val="24"/>
          <w:lang w:bidi="he-IL"/>
        </w:rPr>
        <w:t xml:space="preserve"> предоставляет </w:t>
      </w:r>
      <w:r w:rsidR="000B525A" w:rsidRPr="00D05DDB">
        <w:rPr>
          <w:rFonts w:ascii="Times New Roman" w:hAnsi="Times New Roman" w:cs="Times New Roman"/>
          <w:sz w:val="24"/>
          <w:szCs w:val="24"/>
          <w:lang w:bidi="he-IL"/>
        </w:rPr>
        <w:t>Заказчику</w:t>
      </w:r>
      <w:r w:rsidR="003B717A" w:rsidRPr="00D05DDB">
        <w:rPr>
          <w:rFonts w:ascii="Times New Roman" w:hAnsi="Times New Roman" w:cs="Times New Roman"/>
          <w:sz w:val="24"/>
          <w:szCs w:val="24"/>
          <w:lang w:bidi="he-IL"/>
        </w:rPr>
        <w:t xml:space="preserve"> 2 (Два) экземпляра акта оказанных услуг по приложению №</w:t>
      </w:r>
      <w:r w:rsidR="00B129CA" w:rsidRPr="00D05DDB">
        <w:rPr>
          <w:rFonts w:ascii="Times New Roman" w:hAnsi="Times New Roman" w:cs="Times New Roman"/>
          <w:sz w:val="24"/>
          <w:szCs w:val="24"/>
          <w:lang w:bidi="he-IL"/>
        </w:rPr>
        <w:t>2</w:t>
      </w:r>
      <w:r w:rsidR="003B717A" w:rsidRPr="00D05DDB">
        <w:rPr>
          <w:rFonts w:ascii="Times New Roman" w:hAnsi="Times New Roman" w:cs="Times New Roman"/>
          <w:sz w:val="24"/>
          <w:szCs w:val="24"/>
          <w:lang w:bidi="he-IL"/>
        </w:rPr>
        <w:t xml:space="preserve"> к договору с приложенными к нему путевыми листами, подтверждающими выполнение работ в истекшем месяце, который должен быть подписан </w:t>
      </w:r>
      <w:r w:rsidR="000B525A" w:rsidRPr="00D05DDB">
        <w:rPr>
          <w:rFonts w:ascii="Times New Roman" w:hAnsi="Times New Roman" w:cs="Times New Roman"/>
          <w:sz w:val="24"/>
          <w:szCs w:val="24"/>
          <w:lang w:bidi="he-IL"/>
        </w:rPr>
        <w:t>Заказчиком</w:t>
      </w:r>
      <w:r w:rsidR="003B717A" w:rsidRPr="00D05DDB">
        <w:rPr>
          <w:rFonts w:ascii="Times New Roman" w:hAnsi="Times New Roman" w:cs="Times New Roman"/>
          <w:sz w:val="24"/>
          <w:szCs w:val="24"/>
          <w:lang w:bidi="he-IL"/>
        </w:rPr>
        <w:t xml:space="preserve"> и 1 (Один) экземпляр возвращен подписанным </w:t>
      </w:r>
      <w:r w:rsidR="000B525A" w:rsidRPr="00D05DDB">
        <w:rPr>
          <w:rFonts w:ascii="Times New Roman" w:hAnsi="Times New Roman" w:cs="Times New Roman"/>
          <w:sz w:val="24"/>
          <w:szCs w:val="24"/>
          <w:lang w:bidi="he-IL"/>
        </w:rPr>
        <w:t>Исполнителю</w:t>
      </w:r>
      <w:r w:rsidR="003B717A" w:rsidRPr="00D05DDB">
        <w:rPr>
          <w:rFonts w:ascii="Times New Roman" w:hAnsi="Times New Roman" w:cs="Times New Roman"/>
          <w:sz w:val="24"/>
          <w:szCs w:val="24"/>
          <w:lang w:bidi="he-IL"/>
        </w:rPr>
        <w:t>, либо направлен мотивированный отказ.</w:t>
      </w:r>
    </w:p>
    <w:p w:rsidR="003B717A" w:rsidRPr="00D05DDB" w:rsidRDefault="007744CB" w:rsidP="007744CB">
      <w:pPr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D05DDB">
        <w:rPr>
          <w:rFonts w:ascii="Times New Roman" w:hAnsi="Times New Roman" w:cs="Times New Roman"/>
          <w:sz w:val="24"/>
          <w:szCs w:val="24"/>
          <w:lang w:bidi="he-IL"/>
        </w:rPr>
        <w:t>3.8.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D05DDB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3B717A" w:rsidRPr="00D05DDB">
        <w:rPr>
          <w:rFonts w:ascii="Times New Roman" w:hAnsi="Times New Roman" w:cs="Times New Roman"/>
          <w:sz w:val="24"/>
          <w:szCs w:val="24"/>
          <w:lang w:bidi="he-IL"/>
        </w:rPr>
        <w:t xml:space="preserve">Оплата производится </w:t>
      </w:r>
      <w:r w:rsidR="000B525A" w:rsidRPr="00D05DDB">
        <w:rPr>
          <w:rFonts w:ascii="Times New Roman" w:hAnsi="Times New Roman" w:cs="Times New Roman"/>
          <w:sz w:val="24"/>
          <w:szCs w:val="24"/>
          <w:lang w:bidi="he-IL"/>
        </w:rPr>
        <w:t>Заказчиком</w:t>
      </w:r>
      <w:r w:rsidR="003B717A" w:rsidRPr="00D05DDB">
        <w:rPr>
          <w:rFonts w:ascii="Times New Roman" w:hAnsi="Times New Roman" w:cs="Times New Roman"/>
          <w:sz w:val="24"/>
          <w:szCs w:val="24"/>
          <w:lang w:bidi="he-IL"/>
        </w:rPr>
        <w:t xml:space="preserve"> ежемесячно по фактически выполненным услугам в течени</w:t>
      </w:r>
      <w:r w:rsidR="00FC4EBE" w:rsidRPr="00D05DDB">
        <w:rPr>
          <w:rFonts w:ascii="Times New Roman" w:hAnsi="Times New Roman" w:cs="Times New Roman"/>
          <w:sz w:val="24"/>
          <w:szCs w:val="24"/>
          <w:lang w:bidi="he-IL"/>
        </w:rPr>
        <w:t>е</w:t>
      </w:r>
      <w:r w:rsidR="003B717A" w:rsidRPr="00D05DDB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C179DA" w:rsidRPr="00D05DDB">
        <w:rPr>
          <w:rFonts w:ascii="Times New Roman" w:hAnsi="Times New Roman" w:cs="Times New Roman"/>
          <w:sz w:val="24"/>
          <w:szCs w:val="24"/>
          <w:lang w:bidi="he-IL"/>
        </w:rPr>
        <w:t>20</w:t>
      </w:r>
      <w:r w:rsidR="003B717A" w:rsidRPr="00D05DDB">
        <w:rPr>
          <w:rFonts w:ascii="Times New Roman" w:hAnsi="Times New Roman" w:cs="Times New Roman"/>
          <w:sz w:val="24"/>
          <w:szCs w:val="24"/>
          <w:lang w:bidi="he-IL"/>
        </w:rPr>
        <w:t xml:space="preserve"> (</w:t>
      </w:r>
      <w:r w:rsidR="00C179DA" w:rsidRPr="00D05DDB">
        <w:rPr>
          <w:rFonts w:ascii="Times New Roman" w:hAnsi="Times New Roman" w:cs="Times New Roman"/>
          <w:sz w:val="24"/>
          <w:szCs w:val="24"/>
          <w:lang w:bidi="he-IL"/>
        </w:rPr>
        <w:t>двадцати</w:t>
      </w:r>
      <w:r w:rsidR="003B717A" w:rsidRPr="00D05DDB">
        <w:rPr>
          <w:rFonts w:ascii="Times New Roman" w:hAnsi="Times New Roman" w:cs="Times New Roman"/>
          <w:sz w:val="24"/>
          <w:szCs w:val="24"/>
          <w:lang w:bidi="he-IL"/>
        </w:rPr>
        <w:t>) рабочих дней с момента выставления счета и подписанного Сторонами акта оказанных услуг.</w:t>
      </w:r>
    </w:p>
    <w:p w:rsidR="003B717A" w:rsidRPr="003064B0" w:rsidRDefault="003B717A" w:rsidP="003B71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bidi="he-IL"/>
        </w:rPr>
      </w:pPr>
    </w:p>
    <w:p w:rsidR="003B717A" w:rsidRPr="003064B0" w:rsidRDefault="003B717A" w:rsidP="00230F61">
      <w:pPr>
        <w:pStyle w:val="a4"/>
        <w:numPr>
          <w:ilvl w:val="0"/>
          <w:numId w:val="1"/>
        </w:numPr>
        <w:spacing w:after="0" w:line="240" w:lineRule="auto"/>
        <w:ind w:left="0" w:firstLine="357"/>
        <w:jc w:val="center"/>
        <w:rPr>
          <w:rFonts w:ascii="Times New Roman" w:hAnsi="Times New Roman" w:cs="Times New Roman"/>
          <w:b/>
          <w:sz w:val="24"/>
          <w:szCs w:val="24"/>
          <w:lang w:bidi="he-IL"/>
        </w:rPr>
      </w:pPr>
      <w:r w:rsidRPr="003064B0">
        <w:rPr>
          <w:rFonts w:ascii="Times New Roman" w:hAnsi="Times New Roman" w:cs="Times New Roman"/>
          <w:b/>
          <w:sz w:val="24"/>
          <w:szCs w:val="24"/>
          <w:lang w:bidi="he-IL"/>
        </w:rPr>
        <w:t>Ответственность сторон</w:t>
      </w:r>
    </w:p>
    <w:p w:rsidR="00230F61" w:rsidRPr="003064B0" w:rsidRDefault="00230F61" w:rsidP="00230F61">
      <w:pPr>
        <w:pStyle w:val="a4"/>
        <w:spacing w:after="0" w:line="240" w:lineRule="auto"/>
        <w:ind w:left="5180"/>
        <w:rPr>
          <w:rFonts w:ascii="Times New Roman" w:hAnsi="Times New Roman" w:cs="Times New Roman"/>
          <w:b/>
          <w:sz w:val="24"/>
          <w:szCs w:val="24"/>
          <w:lang w:bidi="he-IL"/>
        </w:rPr>
      </w:pPr>
    </w:p>
    <w:p w:rsidR="006C4784" w:rsidRPr="003064B0" w:rsidRDefault="003B717A" w:rsidP="006C478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3064B0">
        <w:rPr>
          <w:rFonts w:ascii="Times New Roman" w:hAnsi="Times New Roman" w:cs="Times New Roman"/>
          <w:sz w:val="24"/>
          <w:szCs w:val="24"/>
          <w:lang w:bidi="he-IL"/>
        </w:rPr>
        <w:t>4.1.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ab/>
        <w:t xml:space="preserve">За невыполнение или ненадлежащее выполнение обязательств по настоящему Договору Стороны несут ответственность в соответствии с </w:t>
      </w:r>
      <w:r w:rsidR="001A39B1" w:rsidRPr="003064B0">
        <w:rPr>
          <w:rFonts w:ascii="Times New Roman" w:hAnsi="Times New Roman" w:cs="Times New Roman"/>
          <w:sz w:val="24"/>
          <w:szCs w:val="24"/>
          <w:lang w:bidi="he-IL"/>
        </w:rPr>
        <w:t>действующим законодательством Российской Федерации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>.</w:t>
      </w:r>
    </w:p>
    <w:p w:rsidR="003B717A" w:rsidRPr="003064B0" w:rsidRDefault="00E1122B" w:rsidP="006C478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 xml:space="preserve">4.2.    </w:t>
      </w:r>
      <w:r w:rsidR="003B717A"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Ответственность за жизнь и здоровье сотрудников </w:t>
      </w:r>
      <w:r w:rsidR="000B525A" w:rsidRPr="003064B0">
        <w:rPr>
          <w:rFonts w:ascii="Times New Roman" w:hAnsi="Times New Roman" w:cs="Times New Roman"/>
          <w:sz w:val="24"/>
          <w:szCs w:val="24"/>
          <w:lang w:bidi="he-IL"/>
        </w:rPr>
        <w:t>Заказчика</w:t>
      </w:r>
      <w:r w:rsidR="003B717A"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 (пассажиров) во время их перевозки несет </w:t>
      </w:r>
      <w:r w:rsidR="000B525A" w:rsidRPr="003064B0">
        <w:rPr>
          <w:rFonts w:ascii="Times New Roman" w:hAnsi="Times New Roman" w:cs="Times New Roman"/>
          <w:sz w:val="24"/>
          <w:szCs w:val="24"/>
          <w:lang w:bidi="he-IL"/>
        </w:rPr>
        <w:t>Исполнитель</w:t>
      </w:r>
      <w:r w:rsidR="003B717A" w:rsidRPr="003064B0">
        <w:rPr>
          <w:rFonts w:ascii="Times New Roman" w:hAnsi="Times New Roman" w:cs="Times New Roman"/>
          <w:sz w:val="24"/>
          <w:szCs w:val="24"/>
          <w:lang w:bidi="he-IL"/>
        </w:rPr>
        <w:t>.</w:t>
      </w:r>
    </w:p>
    <w:p w:rsidR="003B717A" w:rsidRPr="003064B0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3064B0">
        <w:rPr>
          <w:rFonts w:ascii="Times New Roman" w:hAnsi="Times New Roman" w:cs="Times New Roman"/>
          <w:sz w:val="24"/>
          <w:szCs w:val="24"/>
          <w:lang w:bidi="he-IL"/>
        </w:rPr>
        <w:t>4.</w:t>
      </w:r>
      <w:r w:rsidR="006C4784" w:rsidRPr="003064B0">
        <w:rPr>
          <w:rFonts w:ascii="Times New Roman" w:hAnsi="Times New Roman" w:cs="Times New Roman"/>
          <w:sz w:val="24"/>
          <w:szCs w:val="24"/>
          <w:lang w:bidi="he-IL"/>
        </w:rPr>
        <w:t>3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>.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ab/>
        <w:t xml:space="preserve">В случае, если в ходе оказания услуг действиями водителя </w:t>
      </w:r>
      <w:r w:rsidR="000B525A" w:rsidRPr="003064B0">
        <w:rPr>
          <w:rFonts w:ascii="Times New Roman" w:hAnsi="Times New Roman" w:cs="Times New Roman"/>
          <w:sz w:val="24"/>
          <w:szCs w:val="24"/>
          <w:lang w:bidi="he-IL"/>
        </w:rPr>
        <w:t>Исполнителя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 причинен вред имуществу </w:t>
      </w:r>
      <w:r w:rsidR="000B525A" w:rsidRPr="003064B0">
        <w:rPr>
          <w:rFonts w:ascii="Times New Roman" w:hAnsi="Times New Roman" w:cs="Times New Roman"/>
          <w:sz w:val="24"/>
          <w:szCs w:val="24"/>
          <w:lang w:bidi="he-IL"/>
        </w:rPr>
        <w:t>Заказчика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, либо сторонней организации, то расходы по восстановлению поврежденного имущества несет </w:t>
      </w:r>
      <w:r w:rsidR="000B525A" w:rsidRPr="003064B0">
        <w:rPr>
          <w:rFonts w:ascii="Times New Roman" w:hAnsi="Times New Roman" w:cs="Times New Roman"/>
          <w:sz w:val="24"/>
          <w:szCs w:val="24"/>
          <w:lang w:bidi="he-IL"/>
        </w:rPr>
        <w:t>Исполнител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>ь.</w:t>
      </w:r>
    </w:p>
    <w:p w:rsidR="003B717A" w:rsidRPr="003064B0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3064B0">
        <w:rPr>
          <w:rFonts w:ascii="Times New Roman" w:hAnsi="Times New Roman" w:cs="Times New Roman"/>
          <w:sz w:val="24"/>
          <w:szCs w:val="24"/>
          <w:lang w:bidi="he-IL"/>
        </w:rPr>
        <w:t>4.</w:t>
      </w:r>
      <w:r w:rsidR="006C4784" w:rsidRPr="003064B0">
        <w:rPr>
          <w:rFonts w:ascii="Times New Roman" w:hAnsi="Times New Roman" w:cs="Times New Roman"/>
          <w:sz w:val="24"/>
          <w:szCs w:val="24"/>
          <w:lang w:bidi="he-IL"/>
        </w:rPr>
        <w:t>4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. </w:t>
      </w:r>
      <w:r w:rsidR="009456EB">
        <w:rPr>
          <w:rFonts w:ascii="Times New Roman" w:hAnsi="Times New Roman" w:cs="Times New Roman"/>
          <w:sz w:val="24"/>
          <w:szCs w:val="24"/>
          <w:lang w:bidi="he-IL"/>
        </w:rPr>
        <w:t xml:space="preserve">  </w:t>
      </w:r>
      <w:r w:rsidRPr="003064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неполную выборку услуги в объеме ниже максимального значения цены договора.</w:t>
      </w:r>
    </w:p>
    <w:p w:rsidR="003B717A" w:rsidRPr="003064B0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3064B0">
        <w:rPr>
          <w:rFonts w:ascii="Times New Roman" w:hAnsi="Times New Roman" w:cs="Times New Roman"/>
          <w:sz w:val="24"/>
          <w:szCs w:val="24"/>
          <w:lang w:bidi="he-IL"/>
        </w:rPr>
        <w:t>4.</w:t>
      </w:r>
      <w:r w:rsidR="006C4784" w:rsidRPr="003064B0">
        <w:rPr>
          <w:rFonts w:ascii="Times New Roman" w:hAnsi="Times New Roman" w:cs="Times New Roman"/>
          <w:sz w:val="24"/>
          <w:szCs w:val="24"/>
          <w:lang w:bidi="he-IL"/>
        </w:rPr>
        <w:t>5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. </w:t>
      </w:r>
      <w:r w:rsidR="00E1122B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>Окончание срока действия договора не освобождает стороны от своих обязательств в части взаиморасчетов, ответственности и гарантий до полного их исполнения.</w:t>
      </w:r>
    </w:p>
    <w:p w:rsidR="003B717A" w:rsidRPr="003064B0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3064B0">
        <w:rPr>
          <w:rFonts w:ascii="Times New Roman" w:hAnsi="Times New Roman" w:cs="Times New Roman"/>
          <w:sz w:val="24"/>
          <w:szCs w:val="24"/>
          <w:lang w:bidi="he-IL"/>
        </w:rPr>
        <w:t>4.</w:t>
      </w:r>
      <w:r w:rsidR="006C4784" w:rsidRPr="003064B0">
        <w:rPr>
          <w:rFonts w:ascii="Times New Roman" w:hAnsi="Times New Roman" w:cs="Times New Roman"/>
          <w:sz w:val="24"/>
          <w:szCs w:val="24"/>
          <w:lang w:bidi="he-IL"/>
        </w:rPr>
        <w:t>6</w:t>
      </w:r>
      <w:r w:rsidR="00134959">
        <w:rPr>
          <w:rFonts w:ascii="Times New Roman" w:hAnsi="Times New Roman" w:cs="Times New Roman"/>
          <w:sz w:val="24"/>
          <w:szCs w:val="24"/>
          <w:lang w:bidi="he-IL"/>
        </w:rPr>
        <w:t xml:space="preserve">. </w:t>
      </w:r>
      <w:r w:rsidR="009456EB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В случае неисполнения </w:t>
      </w:r>
      <w:r w:rsidR="000B525A" w:rsidRPr="003064B0">
        <w:rPr>
          <w:rFonts w:ascii="Times New Roman" w:hAnsi="Times New Roman" w:cs="Times New Roman"/>
          <w:sz w:val="24"/>
          <w:szCs w:val="24"/>
          <w:lang w:bidi="he-IL"/>
        </w:rPr>
        <w:t>Исполнителем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 обязательств по договору (обработка заявки, подача автомобиля), </w:t>
      </w:r>
      <w:r w:rsidR="000B525A" w:rsidRPr="003064B0">
        <w:rPr>
          <w:rFonts w:ascii="Times New Roman" w:hAnsi="Times New Roman" w:cs="Times New Roman"/>
          <w:sz w:val="24"/>
          <w:szCs w:val="24"/>
          <w:lang w:bidi="he-IL"/>
        </w:rPr>
        <w:t>Заказчик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 вправе потребовать уплату неустойки в размере 0,1 % от стоимости неисполненной (несвоевременно исполненной) заявки </w:t>
      </w:r>
      <w:r w:rsidR="000B525A" w:rsidRPr="003064B0">
        <w:rPr>
          <w:rFonts w:ascii="Times New Roman" w:hAnsi="Times New Roman" w:cs="Times New Roman"/>
          <w:sz w:val="24"/>
          <w:szCs w:val="24"/>
          <w:lang w:bidi="he-IL"/>
        </w:rPr>
        <w:t>предоставления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 ТС за каждый час просрочки. </w:t>
      </w:r>
      <w:r w:rsidR="000B525A" w:rsidRPr="003064B0">
        <w:rPr>
          <w:rFonts w:ascii="Times New Roman" w:hAnsi="Times New Roman" w:cs="Times New Roman"/>
          <w:sz w:val="24"/>
          <w:szCs w:val="24"/>
          <w:lang w:bidi="he-IL"/>
        </w:rPr>
        <w:t>Исполнитель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 освобождается от уплаты неустойки, если докажет, что просрочка исполнения указанного обстоятельства произошла в следствии непреодолимой силы или по вине другой стороны.</w:t>
      </w:r>
    </w:p>
    <w:p w:rsidR="003B717A" w:rsidRPr="003064B0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3064B0">
        <w:rPr>
          <w:rFonts w:ascii="Times New Roman" w:hAnsi="Times New Roman" w:cs="Times New Roman"/>
          <w:sz w:val="24"/>
          <w:szCs w:val="24"/>
          <w:lang w:bidi="he-IL"/>
        </w:rPr>
        <w:t>4.</w:t>
      </w:r>
      <w:r w:rsidR="006C4784" w:rsidRPr="003064B0">
        <w:rPr>
          <w:rFonts w:ascii="Times New Roman" w:hAnsi="Times New Roman" w:cs="Times New Roman"/>
          <w:sz w:val="24"/>
          <w:szCs w:val="24"/>
          <w:lang w:bidi="he-IL"/>
        </w:rPr>
        <w:t>7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. </w:t>
      </w:r>
      <w:r w:rsidR="009456EB">
        <w:rPr>
          <w:rFonts w:ascii="Times New Roman" w:hAnsi="Times New Roman" w:cs="Times New Roman"/>
          <w:sz w:val="24"/>
          <w:szCs w:val="24"/>
          <w:lang w:bidi="he-IL"/>
        </w:rPr>
        <w:t xml:space="preserve">  </w:t>
      </w:r>
      <w:r w:rsidRPr="003064B0">
        <w:rPr>
          <w:rFonts w:ascii="Times New Roman" w:hAnsi="Times New Roman" w:cs="Times New Roman"/>
          <w:sz w:val="24"/>
          <w:szCs w:val="24"/>
        </w:rPr>
        <w:t xml:space="preserve">В случае просрочки </w:t>
      </w:r>
      <w:r w:rsidR="000B525A" w:rsidRPr="003064B0">
        <w:rPr>
          <w:rFonts w:ascii="Times New Roman" w:hAnsi="Times New Roman" w:cs="Times New Roman"/>
          <w:sz w:val="24"/>
          <w:szCs w:val="24"/>
        </w:rPr>
        <w:t>Заказчиком</w:t>
      </w:r>
      <w:r w:rsidRPr="003064B0">
        <w:rPr>
          <w:rFonts w:ascii="Times New Roman" w:hAnsi="Times New Roman" w:cs="Times New Roman"/>
          <w:sz w:val="24"/>
          <w:szCs w:val="24"/>
        </w:rPr>
        <w:t xml:space="preserve"> оплаты оказанных услуг, </w:t>
      </w:r>
      <w:r w:rsidR="000B525A" w:rsidRPr="003064B0">
        <w:rPr>
          <w:rFonts w:ascii="Times New Roman" w:hAnsi="Times New Roman" w:cs="Times New Roman"/>
          <w:sz w:val="24"/>
          <w:szCs w:val="24"/>
        </w:rPr>
        <w:t>Исполнитель</w:t>
      </w:r>
      <w:r w:rsidRPr="003064B0">
        <w:rPr>
          <w:rFonts w:ascii="Times New Roman" w:hAnsi="Times New Roman" w:cs="Times New Roman"/>
          <w:sz w:val="24"/>
          <w:szCs w:val="24"/>
        </w:rPr>
        <w:t xml:space="preserve"> вправе взыскать с </w:t>
      </w:r>
      <w:r w:rsidR="000B525A" w:rsidRPr="003064B0">
        <w:rPr>
          <w:rFonts w:ascii="Times New Roman" w:hAnsi="Times New Roman" w:cs="Times New Roman"/>
          <w:sz w:val="24"/>
          <w:szCs w:val="24"/>
        </w:rPr>
        <w:t>Заказчика</w:t>
      </w:r>
      <w:r w:rsidRPr="003064B0">
        <w:rPr>
          <w:rFonts w:ascii="Times New Roman" w:hAnsi="Times New Roman" w:cs="Times New Roman"/>
          <w:sz w:val="24"/>
          <w:szCs w:val="24"/>
        </w:rPr>
        <w:t xml:space="preserve"> пени в размере 0,1% от суммы задолженности за каждый день просрочки, но не более 10% от суммы перевозок за просроченный период. </w:t>
      </w:r>
      <w:r w:rsidR="000B525A" w:rsidRPr="003064B0">
        <w:rPr>
          <w:rFonts w:ascii="Times New Roman" w:hAnsi="Times New Roman" w:cs="Times New Roman"/>
          <w:sz w:val="24"/>
          <w:szCs w:val="24"/>
        </w:rPr>
        <w:t>Заказчик</w:t>
      </w:r>
      <w:r w:rsidRPr="003064B0">
        <w:rPr>
          <w:rFonts w:ascii="Times New Roman" w:hAnsi="Times New Roman" w:cs="Times New Roman"/>
          <w:sz w:val="24"/>
          <w:szCs w:val="24"/>
        </w:rPr>
        <w:t xml:space="preserve"> освобождается от уплаты неустойки, если докажет, что просрочка исполнения указанного обстоятельства произошла вследствие непреодолимой силы или по вине другой стороны.</w:t>
      </w:r>
    </w:p>
    <w:p w:rsidR="003B717A" w:rsidRPr="003064B0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3064B0">
        <w:rPr>
          <w:rFonts w:ascii="Times New Roman" w:hAnsi="Times New Roman" w:cs="Times New Roman"/>
          <w:sz w:val="24"/>
          <w:szCs w:val="24"/>
          <w:lang w:bidi="he-IL"/>
        </w:rPr>
        <w:t>4.</w:t>
      </w:r>
      <w:r w:rsidR="006C4784" w:rsidRPr="003064B0">
        <w:rPr>
          <w:rFonts w:ascii="Times New Roman" w:hAnsi="Times New Roman" w:cs="Times New Roman"/>
          <w:sz w:val="24"/>
          <w:szCs w:val="24"/>
          <w:lang w:bidi="he-IL"/>
        </w:rPr>
        <w:t>8</w:t>
      </w:r>
      <w:r w:rsidR="001E2689">
        <w:rPr>
          <w:rFonts w:ascii="Times New Roman" w:hAnsi="Times New Roman" w:cs="Times New Roman"/>
          <w:sz w:val="24"/>
          <w:szCs w:val="24"/>
          <w:lang w:bidi="he-IL"/>
        </w:rPr>
        <w:t xml:space="preserve">. </w:t>
      </w:r>
      <w:r w:rsidR="009456EB">
        <w:rPr>
          <w:rFonts w:ascii="Times New Roman" w:hAnsi="Times New Roman" w:cs="Times New Roman"/>
          <w:sz w:val="24"/>
          <w:szCs w:val="24"/>
          <w:lang w:bidi="he-IL"/>
        </w:rPr>
        <w:t xml:space="preserve">  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>Стороны освобождаются от ответственности за неисполнение или ненадлежащее исполнение обязательств по договору, если это явилось следствием обстоятельств непреодолимой силы (форс-мажора): стихийных природных бедствий, пожаров, военных действий, забастовок, массовых беспорядков и волнений, действий органов государственной власти и издания законодательными органами нормативных актов, препятствующих или делающих невозможным исполнение договора, а так же других обстоятельств, не зависящих от воли Сторон, наступление и действие которых Стороны не могли предвидеть и воспрепятствовать с помощью разумных мер и средств.</w:t>
      </w:r>
    </w:p>
    <w:p w:rsidR="003B717A" w:rsidRPr="003064B0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3064B0">
        <w:rPr>
          <w:rFonts w:ascii="Times New Roman" w:hAnsi="Times New Roman" w:cs="Times New Roman"/>
          <w:sz w:val="24"/>
          <w:szCs w:val="24"/>
          <w:lang w:bidi="he-IL"/>
        </w:rPr>
        <w:t>Наступление обстоятельств непреодолимой силы должно быть подтверждено документом, выданным компетентным органом.</w:t>
      </w:r>
    </w:p>
    <w:p w:rsidR="003B717A" w:rsidRPr="003064B0" w:rsidRDefault="003B717A" w:rsidP="003B717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3064B0">
        <w:rPr>
          <w:rFonts w:ascii="Times New Roman" w:hAnsi="Times New Roman" w:cs="Times New Roman"/>
          <w:sz w:val="24"/>
          <w:szCs w:val="24"/>
          <w:lang w:bidi="he-IL"/>
        </w:rPr>
        <w:t>4.</w:t>
      </w:r>
      <w:r w:rsidR="006C4784" w:rsidRPr="003064B0">
        <w:rPr>
          <w:rFonts w:ascii="Times New Roman" w:hAnsi="Times New Roman" w:cs="Times New Roman"/>
          <w:sz w:val="24"/>
          <w:szCs w:val="24"/>
          <w:lang w:bidi="he-IL"/>
        </w:rPr>
        <w:t>9</w:t>
      </w:r>
      <w:r w:rsidR="008D0E51">
        <w:rPr>
          <w:rFonts w:ascii="Times New Roman" w:hAnsi="Times New Roman" w:cs="Times New Roman"/>
          <w:sz w:val="24"/>
          <w:szCs w:val="24"/>
          <w:lang w:bidi="he-IL"/>
        </w:rPr>
        <w:t xml:space="preserve">. </w:t>
      </w:r>
      <w:r w:rsidR="009456EB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>Стороны пришли к соглашению, что положения стать</w:t>
      </w:r>
      <w:r w:rsidR="009F0A52" w:rsidRPr="003064B0">
        <w:rPr>
          <w:rFonts w:ascii="Times New Roman" w:hAnsi="Times New Roman" w:cs="Times New Roman"/>
          <w:sz w:val="24"/>
          <w:szCs w:val="24"/>
          <w:lang w:bidi="he-IL"/>
        </w:rPr>
        <w:t>и 317.1. Гражданского кодекса Российской Федерации</w:t>
      </w:r>
      <w:r w:rsidRPr="003064B0">
        <w:rPr>
          <w:rFonts w:ascii="Times New Roman" w:hAnsi="Times New Roman" w:cs="Times New Roman"/>
          <w:sz w:val="24"/>
          <w:szCs w:val="24"/>
          <w:lang w:bidi="he-IL"/>
        </w:rPr>
        <w:t xml:space="preserve"> не применяются к денежным обязательствам сторон по Договору.</w:t>
      </w:r>
    </w:p>
    <w:p w:rsidR="002D784B" w:rsidRPr="003064B0" w:rsidRDefault="002E29ED" w:rsidP="002E29ED">
      <w:pPr>
        <w:tabs>
          <w:tab w:val="left" w:pos="30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3064B0">
        <w:rPr>
          <w:rFonts w:ascii="Times New Roman" w:hAnsi="Times New Roman" w:cs="Times New Roman"/>
          <w:sz w:val="24"/>
          <w:szCs w:val="24"/>
          <w:lang w:bidi="he-IL"/>
        </w:rPr>
        <w:tab/>
      </w:r>
    </w:p>
    <w:p w:rsidR="002E29ED" w:rsidRPr="003064B0" w:rsidRDefault="002E29ED" w:rsidP="002E29ED">
      <w:pPr>
        <w:tabs>
          <w:tab w:val="left" w:pos="30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5B536C" w:rsidRPr="003064B0" w:rsidRDefault="003B717A" w:rsidP="002E29ED">
      <w:pPr>
        <w:pStyle w:val="a4"/>
        <w:numPr>
          <w:ilvl w:val="0"/>
          <w:numId w:val="1"/>
        </w:numPr>
        <w:spacing w:after="0" w:line="240" w:lineRule="auto"/>
        <w:ind w:left="0" w:firstLine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64B0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2E29ED" w:rsidRPr="003064B0" w:rsidRDefault="002E29ED" w:rsidP="002E29ED">
      <w:pPr>
        <w:pStyle w:val="a4"/>
        <w:spacing w:after="0" w:line="240" w:lineRule="auto"/>
        <w:ind w:left="357"/>
        <w:rPr>
          <w:rFonts w:ascii="Times New Roman" w:hAnsi="Times New Roman" w:cs="Times New Roman"/>
          <w:b/>
          <w:sz w:val="24"/>
          <w:szCs w:val="24"/>
        </w:rPr>
      </w:pPr>
    </w:p>
    <w:p w:rsidR="003B717A" w:rsidRPr="003064B0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4B0">
        <w:rPr>
          <w:rFonts w:ascii="Times New Roman" w:hAnsi="Times New Roman" w:cs="Times New Roman"/>
          <w:sz w:val="24"/>
          <w:szCs w:val="24"/>
        </w:rPr>
        <w:t>5.1.</w:t>
      </w:r>
      <w:r w:rsidRPr="003064B0">
        <w:rPr>
          <w:rFonts w:ascii="Times New Roman" w:hAnsi="Times New Roman" w:cs="Times New Roman"/>
          <w:sz w:val="24"/>
          <w:szCs w:val="24"/>
        </w:rPr>
        <w:tab/>
        <w:t xml:space="preserve">Стороны пришли к соглашению, что любое уведомление по настоящему Договору, направленное в виде факсимильного сообщения, письма по электронной почте </w:t>
      </w:r>
      <w:r w:rsidRPr="003064B0">
        <w:rPr>
          <w:rFonts w:ascii="Times New Roman" w:hAnsi="Times New Roman" w:cs="Times New Roman"/>
          <w:sz w:val="24"/>
          <w:szCs w:val="24"/>
        </w:rPr>
        <w:lastRenderedPageBreak/>
        <w:t>имеет юридическую силу, при условии последующего предоставления оригинала документа и оформления, соответствующего письменного дополнительного соглашения к настоящему договору.</w:t>
      </w:r>
    </w:p>
    <w:p w:rsidR="003B717A" w:rsidRPr="003064B0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4B0">
        <w:rPr>
          <w:rFonts w:ascii="Times New Roman" w:hAnsi="Times New Roman" w:cs="Times New Roman"/>
          <w:sz w:val="24"/>
          <w:szCs w:val="24"/>
        </w:rPr>
        <w:t>5.2.</w:t>
      </w:r>
      <w:r w:rsidRPr="003064B0">
        <w:rPr>
          <w:rFonts w:ascii="Times New Roman" w:hAnsi="Times New Roman" w:cs="Times New Roman"/>
          <w:sz w:val="24"/>
          <w:szCs w:val="24"/>
        </w:rPr>
        <w:tab/>
        <w:t>Споры, возникающие в связи с неисполнением Сторонами своих обязательств по настоящему договору, подлежат рассмотрению в Арбитражном суде Свердловской области. Любые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:rsidR="003B717A" w:rsidRPr="003064B0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4B0">
        <w:rPr>
          <w:rFonts w:ascii="Times New Roman" w:hAnsi="Times New Roman" w:cs="Times New Roman"/>
          <w:sz w:val="24"/>
          <w:szCs w:val="24"/>
        </w:rPr>
        <w:t>5.3.</w:t>
      </w:r>
      <w:r w:rsidRPr="003064B0">
        <w:rPr>
          <w:rFonts w:ascii="Times New Roman" w:hAnsi="Times New Roman" w:cs="Times New Roman"/>
          <w:sz w:val="24"/>
          <w:szCs w:val="24"/>
        </w:rPr>
        <w:tab/>
        <w:t xml:space="preserve">Изменения и дополнения, досрочное расторжение договора может иметь место по соглашению и по основаниям, предусмотренным </w:t>
      </w:r>
      <w:r w:rsidR="00B17DDE" w:rsidRPr="003064B0">
        <w:rPr>
          <w:rFonts w:ascii="Times New Roman" w:hAnsi="Times New Roman" w:cs="Times New Roman"/>
          <w:sz w:val="24"/>
          <w:szCs w:val="24"/>
        </w:rPr>
        <w:t>действующим законодательством Российской Федерации</w:t>
      </w:r>
      <w:r w:rsidRPr="003064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717A" w:rsidRPr="003064B0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4B0">
        <w:rPr>
          <w:rFonts w:ascii="Times New Roman" w:hAnsi="Times New Roman" w:cs="Times New Roman"/>
          <w:sz w:val="24"/>
          <w:szCs w:val="24"/>
        </w:rPr>
        <w:t>5.4.</w:t>
      </w:r>
      <w:r w:rsidRPr="003064B0">
        <w:rPr>
          <w:rFonts w:ascii="Times New Roman" w:hAnsi="Times New Roman" w:cs="Times New Roman"/>
          <w:sz w:val="24"/>
          <w:szCs w:val="24"/>
        </w:rPr>
        <w:tab/>
        <w:t xml:space="preserve">В случае прекращения действия договора Стороны производят взаиморасчеты в течение 15 (Пятнадцати) дней с момента подписания Сторонами соглашения о прекращении действия настоящего договора или по основаниям, предусмотренным </w:t>
      </w:r>
      <w:r w:rsidR="00562827" w:rsidRPr="003064B0">
        <w:rPr>
          <w:rFonts w:ascii="Times New Roman" w:hAnsi="Times New Roman" w:cs="Times New Roman"/>
          <w:sz w:val="24"/>
          <w:szCs w:val="24"/>
        </w:rPr>
        <w:t>действующим законодательством Российской Федерации</w:t>
      </w:r>
      <w:r w:rsidRPr="003064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717A" w:rsidRPr="003064B0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4B0">
        <w:rPr>
          <w:rFonts w:ascii="Times New Roman" w:hAnsi="Times New Roman" w:cs="Times New Roman"/>
          <w:sz w:val="24"/>
          <w:szCs w:val="24"/>
        </w:rPr>
        <w:t>5.5.</w:t>
      </w:r>
      <w:r w:rsidRPr="003064B0">
        <w:rPr>
          <w:rFonts w:ascii="Times New Roman" w:hAnsi="Times New Roman" w:cs="Times New Roman"/>
          <w:sz w:val="24"/>
          <w:szCs w:val="24"/>
        </w:rPr>
        <w:tab/>
        <w:t>Настоящий Договор составлен в 2 (Двух) экземплярах, имеющих одинаковую юридическую силу по одному экземпляру для каждой из Сторон.</w:t>
      </w:r>
    </w:p>
    <w:p w:rsidR="003B717A" w:rsidRPr="003064B0" w:rsidRDefault="003B717A" w:rsidP="001D68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4B0">
        <w:rPr>
          <w:rFonts w:ascii="Times New Roman" w:hAnsi="Times New Roman" w:cs="Times New Roman"/>
          <w:sz w:val="24"/>
          <w:szCs w:val="24"/>
        </w:rPr>
        <w:t>5.6.</w:t>
      </w:r>
      <w:r w:rsidRPr="003064B0">
        <w:rPr>
          <w:rFonts w:ascii="Times New Roman" w:hAnsi="Times New Roman" w:cs="Times New Roman"/>
          <w:sz w:val="24"/>
          <w:szCs w:val="24"/>
        </w:rPr>
        <w:tab/>
        <w:t>Приложения, являющиеся неотъемлемой частью настоящего Договора:</w:t>
      </w:r>
    </w:p>
    <w:p w:rsidR="00686E99" w:rsidRPr="003064B0" w:rsidRDefault="003B717A" w:rsidP="003B7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4B0">
        <w:rPr>
          <w:rFonts w:ascii="Times New Roman" w:hAnsi="Times New Roman" w:cs="Times New Roman"/>
          <w:sz w:val="24"/>
          <w:szCs w:val="24"/>
        </w:rPr>
        <w:t xml:space="preserve">- </w:t>
      </w:r>
      <w:r w:rsidR="00686E99" w:rsidRPr="003064B0">
        <w:rPr>
          <w:rFonts w:ascii="Times New Roman" w:hAnsi="Times New Roman" w:cs="Times New Roman"/>
          <w:sz w:val="24"/>
          <w:szCs w:val="24"/>
        </w:rPr>
        <w:t>Приложение №1 – Техническое задание</w:t>
      </w:r>
    </w:p>
    <w:p w:rsidR="003B717A" w:rsidRPr="003064B0" w:rsidRDefault="00686E99" w:rsidP="002E2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4B0">
        <w:rPr>
          <w:rFonts w:ascii="Times New Roman" w:hAnsi="Times New Roman" w:cs="Times New Roman"/>
          <w:sz w:val="24"/>
          <w:szCs w:val="24"/>
        </w:rPr>
        <w:t xml:space="preserve">- </w:t>
      </w:r>
      <w:r w:rsidR="003B717A" w:rsidRPr="003064B0">
        <w:rPr>
          <w:rFonts w:ascii="Times New Roman" w:hAnsi="Times New Roman" w:cs="Times New Roman"/>
          <w:sz w:val="24"/>
          <w:szCs w:val="24"/>
        </w:rPr>
        <w:t>Приложение №</w:t>
      </w:r>
      <w:r w:rsidRPr="003064B0">
        <w:rPr>
          <w:rFonts w:ascii="Times New Roman" w:hAnsi="Times New Roman" w:cs="Times New Roman"/>
          <w:sz w:val="24"/>
          <w:szCs w:val="24"/>
        </w:rPr>
        <w:t>2</w:t>
      </w:r>
      <w:r w:rsidR="003B717A" w:rsidRPr="003064B0">
        <w:rPr>
          <w:rFonts w:ascii="Times New Roman" w:hAnsi="Times New Roman" w:cs="Times New Roman"/>
          <w:sz w:val="24"/>
          <w:szCs w:val="24"/>
        </w:rPr>
        <w:t xml:space="preserve"> – Акт выполненных работ;</w:t>
      </w:r>
    </w:p>
    <w:p w:rsidR="002E29ED" w:rsidRPr="003064B0" w:rsidRDefault="002E29ED" w:rsidP="002E2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717A" w:rsidRPr="003064B0" w:rsidRDefault="003B717A" w:rsidP="003B717A">
      <w:pPr>
        <w:pStyle w:val="a4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64B0">
        <w:rPr>
          <w:rFonts w:ascii="Times New Roman" w:hAnsi="Times New Roman" w:cs="Times New Roman"/>
          <w:b/>
          <w:sz w:val="24"/>
          <w:szCs w:val="24"/>
          <w:lang w:bidi="he-IL"/>
        </w:rPr>
        <w:t>Юридические адреса и банковские реквизиты сторон</w:t>
      </w:r>
    </w:p>
    <w:p w:rsidR="002E29ED" w:rsidRPr="003064B0" w:rsidRDefault="002E29ED" w:rsidP="005A276D">
      <w:pPr>
        <w:pStyle w:val="a4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7"/>
        <w:gridCol w:w="4541"/>
      </w:tblGrid>
      <w:tr w:rsidR="002E29ED" w:rsidRPr="003064B0" w:rsidTr="0011316F">
        <w:tc>
          <w:tcPr>
            <w:tcW w:w="4814" w:type="dxa"/>
          </w:tcPr>
          <w:p w:rsidR="002E29ED" w:rsidRPr="003064B0" w:rsidRDefault="002E29ED" w:rsidP="005A276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4B0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4814" w:type="dxa"/>
          </w:tcPr>
          <w:p w:rsidR="002E29ED" w:rsidRPr="003064B0" w:rsidRDefault="002E29ED" w:rsidP="005A276D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4B0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</w:tr>
      <w:tr w:rsidR="002E29ED" w:rsidRPr="003064B0" w:rsidTr="0011316F">
        <w:tc>
          <w:tcPr>
            <w:tcW w:w="4814" w:type="dxa"/>
          </w:tcPr>
          <w:p w:rsidR="002E29ED" w:rsidRPr="003064B0" w:rsidRDefault="002E29ED" w:rsidP="002E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29ED" w:rsidRPr="003064B0" w:rsidRDefault="002E29ED" w:rsidP="002E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29ED" w:rsidRPr="003064B0" w:rsidRDefault="002E29ED" w:rsidP="002E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29ED" w:rsidRPr="003064B0" w:rsidRDefault="002E29ED" w:rsidP="002E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29ED" w:rsidRPr="003064B0" w:rsidRDefault="002E29ED" w:rsidP="002E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29ED" w:rsidRPr="003064B0" w:rsidRDefault="002E29ED" w:rsidP="002E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29ED" w:rsidRPr="003064B0" w:rsidRDefault="002E29ED" w:rsidP="002E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29ED" w:rsidRPr="003064B0" w:rsidRDefault="002E29ED" w:rsidP="002E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29ED" w:rsidRPr="003064B0" w:rsidRDefault="002E29ED" w:rsidP="002E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29ED" w:rsidRPr="003064B0" w:rsidRDefault="002E29ED" w:rsidP="002E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29ED" w:rsidRPr="003064B0" w:rsidRDefault="002E29ED" w:rsidP="002E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29ED" w:rsidRPr="003064B0" w:rsidRDefault="002E29ED" w:rsidP="002E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29ED" w:rsidRPr="003064B0" w:rsidRDefault="002E29ED" w:rsidP="002E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29ED" w:rsidRPr="003064B0" w:rsidRDefault="002E29ED" w:rsidP="002E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29ED" w:rsidRPr="003064B0" w:rsidRDefault="002E29ED" w:rsidP="002E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29ED" w:rsidRPr="003064B0" w:rsidRDefault="002E29ED" w:rsidP="002E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29ED" w:rsidRPr="003064B0" w:rsidRDefault="002E29ED" w:rsidP="002E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29ED" w:rsidRPr="003064B0" w:rsidRDefault="002E29ED" w:rsidP="002E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29ED" w:rsidRPr="003064B0" w:rsidRDefault="002E29ED" w:rsidP="002E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29ED" w:rsidRPr="003064B0" w:rsidRDefault="002E29ED" w:rsidP="002E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29ED" w:rsidRPr="003064B0" w:rsidRDefault="002E29ED" w:rsidP="002E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29ED" w:rsidRPr="003064B0" w:rsidRDefault="002E29ED" w:rsidP="002E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4B0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__________________/                    /</w:t>
            </w:r>
          </w:p>
        </w:tc>
        <w:tc>
          <w:tcPr>
            <w:tcW w:w="4814" w:type="dxa"/>
          </w:tcPr>
          <w:p w:rsidR="002E29ED" w:rsidRPr="003064B0" w:rsidRDefault="002E29ED" w:rsidP="002E29ED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4B0">
              <w:rPr>
                <w:rFonts w:ascii="Times New Roman" w:hAnsi="Times New Roman" w:cs="Times New Roman"/>
                <w:sz w:val="24"/>
                <w:szCs w:val="24"/>
              </w:rPr>
              <w:t>АО «НПО автоматики»</w:t>
            </w:r>
          </w:p>
          <w:p w:rsidR="002E29ED" w:rsidRPr="003064B0" w:rsidRDefault="002E29ED" w:rsidP="002E29ED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9ED" w:rsidRPr="003064B0" w:rsidRDefault="002E29ED" w:rsidP="002E29ED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9ED" w:rsidRPr="003064B0" w:rsidRDefault="002E29ED" w:rsidP="002E29ED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4B0">
              <w:rPr>
                <w:rFonts w:ascii="Times New Roman" w:hAnsi="Times New Roman" w:cs="Times New Roman"/>
                <w:sz w:val="24"/>
                <w:szCs w:val="24"/>
              </w:rPr>
              <w:t>ИНН 6685066917</w:t>
            </w:r>
          </w:p>
          <w:p w:rsidR="002E29ED" w:rsidRPr="003064B0" w:rsidRDefault="002E29ED" w:rsidP="002E29ED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4B0">
              <w:rPr>
                <w:rFonts w:ascii="Times New Roman" w:hAnsi="Times New Roman" w:cs="Times New Roman"/>
                <w:sz w:val="24"/>
                <w:szCs w:val="24"/>
              </w:rPr>
              <w:t>КПП 668501001</w:t>
            </w:r>
          </w:p>
          <w:p w:rsidR="002E29ED" w:rsidRPr="003064B0" w:rsidRDefault="002E29ED" w:rsidP="002E29ED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4B0">
              <w:rPr>
                <w:rFonts w:ascii="Times New Roman" w:hAnsi="Times New Roman" w:cs="Times New Roman"/>
                <w:sz w:val="24"/>
                <w:szCs w:val="24"/>
              </w:rPr>
              <w:t>620075, Российская Федерация</w:t>
            </w:r>
          </w:p>
          <w:p w:rsidR="002E29ED" w:rsidRPr="003064B0" w:rsidRDefault="002E29ED" w:rsidP="002E29ED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4B0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обл. </w:t>
            </w:r>
          </w:p>
          <w:p w:rsidR="002E29ED" w:rsidRPr="003064B0" w:rsidRDefault="002E29ED" w:rsidP="002E29ED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4B0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</w:p>
          <w:p w:rsidR="002E29ED" w:rsidRPr="003064B0" w:rsidRDefault="002E29ED" w:rsidP="002E29ED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4B0">
              <w:rPr>
                <w:rFonts w:ascii="Times New Roman" w:hAnsi="Times New Roman" w:cs="Times New Roman"/>
                <w:sz w:val="24"/>
                <w:szCs w:val="24"/>
              </w:rPr>
              <w:t>ул. Мамина-Сибиряка, д.145</w:t>
            </w:r>
          </w:p>
          <w:p w:rsidR="002E29ED" w:rsidRPr="003064B0" w:rsidRDefault="002E29ED" w:rsidP="002E29ED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4B0">
              <w:rPr>
                <w:rFonts w:ascii="Times New Roman" w:hAnsi="Times New Roman" w:cs="Times New Roman"/>
                <w:sz w:val="24"/>
                <w:szCs w:val="24"/>
              </w:rPr>
              <w:t>р/с 40702810900000068622</w:t>
            </w:r>
          </w:p>
          <w:p w:rsidR="002E29ED" w:rsidRPr="003064B0" w:rsidRDefault="002E29ED" w:rsidP="002E29E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4B0">
              <w:rPr>
                <w:rFonts w:ascii="Times New Roman" w:hAnsi="Times New Roman" w:cs="Times New Roman"/>
                <w:sz w:val="24"/>
                <w:szCs w:val="24"/>
              </w:rPr>
              <w:t>Банк ГПБ (АО), г. Москва</w:t>
            </w:r>
          </w:p>
          <w:p w:rsidR="002E29ED" w:rsidRPr="003064B0" w:rsidRDefault="002E29ED" w:rsidP="002E29ED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4B0">
              <w:rPr>
                <w:rFonts w:ascii="Times New Roman" w:hAnsi="Times New Roman" w:cs="Times New Roman"/>
                <w:sz w:val="24"/>
                <w:szCs w:val="24"/>
              </w:rPr>
              <w:t>к/с 30101810200000000823</w:t>
            </w:r>
          </w:p>
          <w:p w:rsidR="002E29ED" w:rsidRPr="003064B0" w:rsidRDefault="002E29ED" w:rsidP="002E29ED">
            <w:pPr>
              <w:pStyle w:val="a4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4B0">
              <w:rPr>
                <w:rFonts w:ascii="Times New Roman" w:hAnsi="Times New Roman" w:cs="Times New Roman"/>
                <w:sz w:val="24"/>
                <w:szCs w:val="24"/>
              </w:rPr>
              <w:t>БИК 044525823</w:t>
            </w:r>
          </w:p>
          <w:p w:rsidR="002E29ED" w:rsidRPr="003064B0" w:rsidRDefault="002E29ED" w:rsidP="002E29E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4B0">
              <w:rPr>
                <w:rFonts w:ascii="Times New Roman" w:hAnsi="Times New Roman" w:cs="Times New Roman"/>
                <w:sz w:val="24"/>
                <w:szCs w:val="24"/>
              </w:rPr>
              <w:t>Факс: (343) 263-76-26</w:t>
            </w:r>
          </w:p>
          <w:p w:rsidR="002E29ED" w:rsidRPr="003064B0" w:rsidRDefault="002E29ED" w:rsidP="002E29E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9ED" w:rsidRPr="003064B0" w:rsidRDefault="002E29ED" w:rsidP="002E29E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9ED" w:rsidRPr="003064B0" w:rsidRDefault="002E29ED" w:rsidP="002E29E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9ED" w:rsidRPr="003064B0" w:rsidRDefault="002E29ED" w:rsidP="002E29E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9ED" w:rsidRPr="003064B0" w:rsidRDefault="002E29ED" w:rsidP="002E29E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9ED" w:rsidRPr="003064B0" w:rsidRDefault="002E29ED" w:rsidP="002E29E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9ED" w:rsidRPr="003064B0" w:rsidRDefault="002E29ED" w:rsidP="002E29ED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4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генерального </w:t>
            </w:r>
          </w:p>
          <w:p w:rsidR="002E29ED" w:rsidRPr="003064B0" w:rsidRDefault="002E29ED" w:rsidP="002E29ED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4B0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директора по экономике и</w:t>
            </w:r>
          </w:p>
          <w:p w:rsidR="002E29ED" w:rsidRPr="003064B0" w:rsidRDefault="002E29ED" w:rsidP="002E29ED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4B0">
              <w:rPr>
                <w:rFonts w:ascii="Times New Roman" w:hAnsi="Times New Roman" w:cs="Times New Roman"/>
                <w:b/>
                <w:sz w:val="24"/>
                <w:szCs w:val="24"/>
              </w:rPr>
              <w:t>финансам – финансовый директор   __________________/И.А. Шамаева/</w:t>
            </w:r>
          </w:p>
          <w:p w:rsidR="00207AAD" w:rsidRPr="003064B0" w:rsidRDefault="00207AAD" w:rsidP="002E29ED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E29ED" w:rsidRPr="003064B0" w:rsidRDefault="002E29ED" w:rsidP="005A276D">
      <w:pPr>
        <w:pStyle w:val="a4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D7C70" w:rsidRPr="003064B0" w:rsidRDefault="007D7C70" w:rsidP="007D7C70">
      <w:pPr>
        <w:tabs>
          <w:tab w:val="left" w:pos="411"/>
          <w:tab w:val="left" w:pos="680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9ED" w:rsidRDefault="002E29ED" w:rsidP="007D7C70">
      <w:pPr>
        <w:tabs>
          <w:tab w:val="left" w:pos="411"/>
          <w:tab w:val="left" w:pos="680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8AF" w:rsidRPr="003064B0" w:rsidRDefault="006B68AF" w:rsidP="007D7C70">
      <w:pPr>
        <w:tabs>
          <w:tab w:val="left" w:pos="411"/>
          <w:tab w:val="left" w:pos="680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70" w:rsidRPr="003064B0" w:rsidRDefault="007D7C70" w:rsidP="007D7C70">
      <w:pPr>
        <w:tabs>
          <w:tab w:val="left" w:pos="6804"/>
        </w:tabs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4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Приложение №1</w:t>
      </w:r>
    </w:p>
    <w:p w:rsidR="007D7C70" w:rsidRPr="003064B0" w:rsidRDefault="007D7C70" w:rsidP="007D7C70">
      <w:pPr>
        <w:tabs>
          <w:tab w:val="left" w:pos="6804"/>
        </w:tabs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4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 договору от               202</w:t>
      </w:r>
      <w:r w:rsidR="00757735" w:rsidRPr="003064B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06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D7C70" w:rsidRPr="003064B0" w:rsidRDefault="007D7C70" w:rsidP="00CE79BF">
      <w:pPr>
        <w:tabs>
          <w:tab w:val="left" w:pos="680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4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№</w:t>
      </w:r>
    </w:p>
    <w:p w:rsidR="003461CE" w:rsidRPr="00AE7101" w:rsidRDefault="003461CE" w:rsidP="003461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7101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3461CE" w:rsidRPr="00AE7101" w:rsidRDefault="003461CE" w:rsidP="003461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7101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Pr="00AE7101">
        <w:rPr>
          <w:rFonts w:ascii="Times New Roman" w:hAnsi="Times New Roman" w:cs="Times New Roman"/>
          <w:b/>
          <w:sz w:val="24"/>
          <w:szCs w:val="24"/>
          <w:u w:val="single"/>
        </w:rPr>
        <w:t>предоставление транспортного средства с оказанием услуг по управлению и технической эксплуатации (с экипажем) на космодроме "Байконур", а так же по всей территории Кызылординской  области.</w:t>
      </w:r>
    </w:p>
    <w:p w:rsidR="003461CE" w:rsidRPr="00AE7101" w:rsidRDefault="003461CE" w:rsidP="003461CE">
      <w:pPr>
        <w:ind w:left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3461CE" w:rsidRPr="00AE7101" w:rsidTr="007F4790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1CE" w:rsidRPr="00AE7101" w:rsidRDefault="003461CE" w:rsidP="007F47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t>№</w:t>
            </w:r>
          </w:p>
          <w:p w:rsidR="003461CE" w:rsidRPr="00AE7101" w:rsidRDefault="003461CE" w:rsidP="007F47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1CE" w:rsidRPr="00AE7101" w:rsidRDefault="003461CE" w:rsidP="007F47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3461CE" w:rsidRPr="00AE7101" w:rsidTr="007F4790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1CE" w:rsidRPr="00AE7101" w:rsidRDefault="003461CE" w:rsidP="007F4790">
            <w:pPr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lang w:val="en-US"/>
              </w:rPr>
            </w:pPr>
            <w:r w:rsidRPr="00AE7101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1CE" w:rsidRPr="00AE7101" w:rsidRDefault="003461CE" w:rsidP="007F4790">
            <w:pPr>
              <w:shd w:val="clear" w:color="auto" w:fill="FFFFFF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3461CE" w:rsidRPr="00AE7101" w:rsidRDefault="003461CE" w:rsidP="007F4790">
            <w:pPr>
              <w:shd w:val="clear" w:color="auto" w:fill="FFFFFF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</w:p>
          <w:p w:rsidR="003461CE" w:rsidRPr="00AE7101" w:rsidRDefault="003461CE" w:rsidP="007F4790">
            <w:pPr>
              <w:shd w:val="clear" w:color="auto" w:fill="FFFFFF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1CE" w:rsidRPr="00AE7101" w:rsidRDefault="003461CE" w:rsidP="007F4790">
            <w:pPr>
              <w:shd w:val="clear" w:color="auto" w:fill="FFFFFF"/>
              <w:spacing w:after="60"/>
              <w:ind w:firstLine="74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Технический регламент не утвержден. </w:t>
            </w:r>
          </w:p>
          <w:p w:rsidR="003461CE" w:rsidRPr="00AE7101" w:rsidRDefault="003461CE" w:rsidP="007F4790">
            <w:pPr>
              <w:shd w:val="clear" w:color="auto" w:fill="FFFFFF"/>
              <w:ind w:firstLine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продукции предъявляются требования, которые определяются Заказчиком в соответствии с его потребностью, согласно которой применение других технических характеристик не допускается</w:t>
            </w:r>
          </w:p>
        </w:tc>
      </w:tr>
      <w:tr w:rsidR="003461CE" w:rsidRPr="00AE7101" w:rsidTr="007F4790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CE" w:rsidRPr="00AE7101" w:rsidRDefault="003461CE" w:rsidP="007F47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lang w:val="en-US"/>
              </w:rPr>
            </w:pPr>
            <w:r w:rsidRPr="00AE7101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1CE" w:rsidRPr="00AE7101" w:rsidRDefault="003461CE" w:rsidP="007F479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1CE" w:rsidRPr="00AE7101" w:rsidRDefault="003461CE" w:rsidP="007F4790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 соответствии с Приложением № 1 к Техническому заданию</w:t>
            </w:r>
          </w:p>
        </w:tc>
      </w:tr>
      <w:tr w:rsidR="003461CE" w:rsidRPr="00AE7101" w:rsidTr="007F4790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CE" w:rsidRPr="00AE7101" w:rsidRDefault="003461CE" w:rsidP="007F47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lang w:val="en-US"/>
              </w:rPr>
            </w:pPr>
            <w:r w:rsidRPr="00AE7101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1CE" w:rsidRPr="00AE7101" w:rsidRDefault="003461CE" w:rsidP="007F479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CE" w:rsidRPr="00AE7101" w:rsidRDefault="003461CE" w:rsidP="007F4790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sz w:val="24"/>
                <w:szCs w:val="24"/>
              </w:rPr>
              <w:t>- Обязательное наличие страхового полиса на ТС.</w:t>
            </w:r>
          </w:p>
          <w:p w:rsidR="003461CE" w:rsidRPr="00AE7101" w:rsidRDefault="003461CE" w:rsidP="007F4790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sz w:val="24"/>
                <w:szCs w:val="24"/>
              </w:rPr>
              <w:t>- Возможность подачи ТС Заказчику при срочных заявках – не более 60 минут в любое время суток.</w:t>
            </w:r>
          </w:p>
          <w:p w:rsidR="003461CE" w:rsidRPr="00AE7101" w:rsidRDefault="003461CE" w:rsidP="007F4790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sz w:val="24"/>
                <w:szCs w:val="24"/>
              </w:rPr>
              <w:t>- Услуги оказываются Исполнителем на основании подачи заявок (заказов) до 11 часов дня, предшествующего дню перевозки, в которой указывается время и место подачи ТС.  Заявка (заказ) направляется.</w:t>
            </w:r>
          </w:p>
          <w:p w:rsidR="003461CE" w:rsidRPr="00AE7101" w:rsidRDefault="003461CE" w:rsidP="007F4790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sz w:val="24"/>
                <w:szCs w:val="24"/>
              </w:rPr>
              <w:t xml:space="preserve">- Исполнителю при помощи электронной связи и подписывается уполномоченным лицом Заказчика. </w:t>
            </w:r>
          </w:p>
          <w:p w:rsidR="003461CE" w:rsidRPr="00AE7101" w:rsidRDefault="003461CE" w:rsidP="007F4790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sz w:val="24"/>
                <w:szCs w:val="24"/>
              </w:rPr>
              <w:t>- Марка, время подачи, маршруты следования ТС указываются в заявке (заказе) Заказчика</w:t>
            </w:r>
          </w:p>
          <w:p w:rsidR="003461CE" w:rsidRPr="00AE7101" w:rsidRDefault="003461CE" w:rsidP="007F47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sz w:val="24"/>
                <w:szCs w:val="24"/>
              </w:rPr>
              <w:t>- Возможность выезда ТС по заявке заказчика за пределы космодрома «Байконур» (по всей территории Кызылординской области).</w:t>
            </w:r>
          </w:p>
        </w:tc>
      </w:tr>
      <w:tr w:rsidR="003461CE" w:rsidRPr="00AE7101" w:rsidTr="007F4790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CE" w:rsidRPr="00AE7101" w:rsidRDefault="003461CE" w:rsidP="007F47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lang w:val="en-US"/>
              </w:rPr>
            </w:pPr>
            <w:r w:rsidRPr="00AE7101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1CE" w:rsidRPr="00AE7101" w:rsidRDefault="003461CE" w:rsidP="007F479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CE" w:rsidRPr="00AE7101" w:rsidRDefault="003461CE" w:rsidP="007F4790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sz w:val="24"/>
                <w:szCs w:val="24"/>
              </w:rPr>
              <w:t>- ТС должно поддерживаться в чистоте и использоваться строго по служебному назначению.</w:t>
            </w:r>
          </w:p>
          <w:p w:rsidR="003461CE" w:rsidRPr="00AE7101" w:rsidRDefault="003461CE" w:rsidP="007F4790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sz w:val="24"/>
                <w:szCs w:val="24"/>
              </w:rPr>
              <w:t xml:space="preserve">- ТС должно быть технически исправно, что подтверждается наличием действующей </w:t>
            </w:r>
            <w:r w:rsidRPr="00AE7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диагностической карты своевременного прохождения технического осмотра</w:t>
            </w:r>
          </w:p>
          <w:p w:rsidR="003461CE" w:rsidRPr="00AE7101" w:rsidRDefault="003461CE" w:rsidP="007F4790">
            <w:pPr>
              <w:keepNext/>
              <w:keepLines/>
              <w:widowControl w:val="0"/>
              <w:suppressLineNumbers/>
              <w:tabs>
                <w:tab w:val="left" w:pos="4320"/>
                <w:tab w:val="left" w:pos="5400"/>
                <w:tab w:val="left" w:pos="6300"/>
              </w:tabs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1CE" w:rsidRPr="00AE7101" w:rsidTr="007F4790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CE" w:rsidRPr="00AE7101" w:rsidRDefault="003461CE" w:rsidP="007F47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lastRenderedPageBreak/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CE" w:rsidRPr="00AE7101" w:rsidRDefault="003461CE" w:rsidP="007F479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CE" w:rsidRPr="00AE7101" w:rsidRDefault="003461CE" w:rsidP="007F4790">
            <w:pPr>
              <w:keepNext/>
              <w:keepLines/>
              <w:widowControl w:val="0"/>
              <w:suppressLineNumbers/>
              <w:tabs>
                <w:tab w:val="left" w:pos="4320"/>
                <w:tab w:val="left" w:pos="5400"/>
                <w:tab w:val="left" w:pos="6300"/>
              </w:tabs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E710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Все места оборудованы ремнями безопасности. </w:t>
            </w:r>
          </w:p>
          <w:p w:rsidR="003461CE" w:rsidRPr="00AE7101" w:rsidRDefault="003461CE" w:rsidP="007F4790">
            <w:pPr>
              <w:keepNext/>
              <w:keepLines/>
              <w:widowControl w:val="0"/>
              <w:suppressLineNumbers/>
              <w:tabs>
                <w:tab w:val="left" w:pos="4320"/>
                <w:tab w:val="left" w:pos="5400"/>
                <w:tab w:val="left" w:pos="6300"/>
              </w:tabs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sz w:val="24"/>
                <w:szCs w:val="24"/>
              </w:rPr>
              <w:t xml:space="preserve">Не допускать перевозки взрывчатых, огнеопасных, отравляющих веществ. </w:t>
            </w:r>
          </w:p>
          <w:p w:rsidR="003461CE" w:rsidRPr="00AE7101" w:rsidRDefault="003461CE" w:rsidP="007F4790">
            <w:pPr>
              <w:keepNext/>
              <w:keepLines/>
              <w:widowControl w:val="0"/>
              <w:suppressLineNumbers/>
              <w:tabs>
                <w:tab w:val="left" w:pos="4320"/>
                <w:tab w:val="left" w:pos="5400"/>
                <w:tab w:val="left" w:pos="6300"/>
              </w:tabs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sz w:val="24"/>
                <w:szCs w:val="24"/>
              </w:rPr>
              <w:t>Соблюдение действующих правил дорожного движения РФ.</w:t>
            </w:r>
          </w:p>
          <w:p w:rsidR="003461CE" w:rsidRPr="00AE7101" w:rsidRDefault="003461CE" w:rsidP="007F47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Положения о пропускном и внутриобъектовом режимах в административных зданиях и на производственных объектах космодрома «Байконур».</w:t>
            </w:r>
          </w:p>
        </w:tc>
      </w:tr>
      <w:tr w:rsidR="003461CE" w:rsidRPr="00AE7101" w:rsidTr="007F4790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CE" w:rsidRPr="00AE7101" w:rsidRDefault="003461CE" w:rsidP="007F47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CE" w:rsidRPr="00AE7101" w:rsidRDefault="003461CE" w:rsidP="007F479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CE" w:rsidRPr="00AE7101" w:rsidRDefault="003461CE" w:rsidP="007F479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3461CE" w:rsidRPr="00AE7101" w:rsidRDefault="003461CE" w:rsidP="007F479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Требование не установлено</w:t>
            </w:r>
          </w:p>
          <w:p w:rsidR="003461CE" w:rsidRPr="00AE7101" w:rsidRDefault="003461CE" w:rsidP="007F479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3461CE" w:rsidRPr="00AE7101" w:rsidTr="007F4790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CE" w:rsidRPr="00AE7101" w:rsidRDefault="003461CE" w:rsidP="007F47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</w:pPr>
          </w:p>
          <w:p w:rsidR="003461CE" w:rsidRPr="00AE7101" w:rsidRDefault="003461CE" w:rsidP="007F47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CE" w:rsidRPr="00AE7101" w:rsidRDefault="003461CE" w:rsidP="007F479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CE" w:rsidRPr="00AE7101" w:rsidRDefault="003461CE" w:rsidP="007F479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Требование не установлено</w:t>
            </w:r>
          </w:p>
          <w:p w:rsidR="003461CE" w:rsidRPr="00AE7101" w:rsidRDefault="003461CE" w:rsidP="007F479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3461CE" w:rsidRPr="00AE7101" w:rsidTr="007F4790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CE" w:rsidRPr="00AE7101" w:rsidRDefault="003461CE" w:rsidP="007F47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CE" w:rsidRPr="00AE7101" w:rsidRDefault="003461CE" w:rsidP="007F479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CE" w:rsidRPr="00AE7101" w:rsidRDefault="003461CE" w:rsidP="007F4790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sz w:val="24"/>
                <w:szCs w:val="24"/>
              </w:rPr>
              <w:t xml:space="preserve">- Наличие разрешения от органов федеральной службы безопасности (ФСБ) на водителей для выполнения работ на территории космодрома «Байконур». </w:t>
            </w:r>
          </w:p>
          <w:p w:rsidR="003461CE" w:rsidRPr="00AE7101" w:rsidRDefault="003461CE" w:rsidP="007F4790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sz w:val="24"/>
                <w:szCs w:val="24"/>
              </w:rPr>
              <w:t>- Фиксированные цены на весь период оказания услуг.</w:t>
            </w:r>
          </w:p>
          <w:p w:rsidR="003461CE" w:rsidRPr="00AE7101" w:rsidRDefault="003461CE" w:rsidP="007F4790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sz w:val="24"/>
                <w:szCs w:val="24"/>
              </w:rPr>
              <w:t>- В стоимость работ (услуг) входят затраты на расходные материалы, топливо, аксессуары и другие расходы Исполнителя связанные с исполнением договора.</w:t>
            </w:r>
          </w:p>
          <w:p w:rsidR="003461CE" w:rsidRPr="00AE7101" w:rsidRDefault="003461CE" w:rsidP="007F4790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sz w:val="24"/>
                <w:szCs w:val="24"/>
              </w:rPr>
              <w:t>- Исполнитель должен гарантировать надлежащее качество выполнения услуг.</w:t>
            </w:r>
          </w:p>
          <w:p w:rsidR="003461CE" w:rsidRPr="00AE7101" w:rsidRDefault="003461CE" w:rsidP="007F4790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sz w:val="24"/>
                <w:szCs w:val="24"/>
              </w:rPr>
              <w:t>-   Выполнение услуг должно подтверждаться документами (талоны путевых листов, подтверждающими качественное оказание услуг, акты выполненных работ).</w:t>
            </w:r>
          </w:p>
          <w:p w:rsidR="003461CE" w:rsidRPr="00AE7101" w:rsidRDefault="003461CE" w:rsidP="007F4790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sz w:val="24"/>
                <w:szCs w:val="24"/>
              </w:rPr>
              <w:t>- В случае выполнения услуг несоответствующего качества, Исполнитель обязан выполнить услуги в соответствии с требованиями Заказчика, нести расходы, связанные с заменой данных услуг.</w:t>
            </w:r>
          </w:p>
        </w:tc>
      </w:tr>
      <w:tr w:rsidR="003461CE" w:rsidRPr="00AE7101" w:rsidTr="007F4790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CE" w:rsidRPr="00AE7101" w:rsidRDefault="003461CE" w:rsidP="007F47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1CE" w:rsidRPr="00AE7101" w:rsidRDefault="003461CE" w:rsidP="007F479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CE" w:rsidRPr="00AE7101" w:rsidRDefault="003461CE" w:rsidP="007F479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3461CE" w:rsidRPr="00AE7101" w:rsidRDefault="003461CE" w:rsidP="007F479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Требование не установлено </w:t>
            </w:r>
          </w:p>
          <w:p w:rsidR="003461CE" w:rsidRPr="00AE7101" w:rsidRDefault="003461CE" w:rsidP="007F479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3461CE" w:rsidRPr="00AE7101" w:rsidTr="007F4790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CE" w:rsidRPr="00AE7101" w:rsidRDefault="003461CE" w:rsidP="007F47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CE" w:rsidRPr="00AE7101" w:rsidRDefault="003461CE" w:rsidP="007F479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CE" w:rsidRPr="00AE7101" w:rsidRDefault="003461CE" w:rsidP="007F4790">
            <w:pPr>
              <w:tabs>
                <w:tab w:val="left" w:pos="0"/>
                <w:tab w:val="left" w:pos="709"/>
              </w:tabs>
              <w:suppressAutoHyphens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1CE" w:rsidRPr="00AE7101" w:rsidRDefault="003461CE" w:rsidP="007F4790">
            <w:pPr>
              <w:tabs>
                <w:tab w:val="left" w:pos="0"/>
                <w:tab w:val="left" w:pos="709"/>
              </w:tabs>
              <w:suppressAutoHyphens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1CE" w:rsidRPr="00AE7101" w:rsidRDefault="003461CE" w:rsidP="007F4790">
            <w:pPr>
              <w:tabs>
                <w:tab w:val="left" w:pos="0"/>
                <w:tab w:val="left" w:pos="709"/>
              </w:tabs>
              <w:suppressAutoHyphens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1CE" w:rsidRPr="00AE7101" w:rsidRDefault="003461CE" w:rsidP="007F4790">
            <w:pPr>
              <w:tabs>
                <w:tab w:val="left" w:pos="0"/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sz w:val="24"/>
                <w:szCs w:val="24"/>
              </w:rPr>
              <w:t xml:space="preserve">       Требование не установлено</w:t>
            </w:r>
          </w:p>
          <w:p w:rsidR="003461CE" w:rsidRPr="00AE7101" w:rsidRDefault="003461CE" w:rsidP="007F479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</w:tr>
      <w:tr w:rsidR="003461CE" w:rsidRPr="00AE7101" w:rsidTr="007F4790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CE" w:rsidRPr="00AE7101" w:rsidRDefault="003461CE" w:rsidP="007F47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t>11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CE" w:rsidRPr="00AE7101" w:rsidRDefault="003461CE" w:rsidP="007F479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CE" w:rsidRPr="00AE7101" w:rsidRDefault="003461CE" w:rsidP="007F479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E710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Требование не установлено</w:t>
            </w:r>
          </w:p>
          <w:p w:rsidR="003461CE" w:rsidRPr="00AE7101" w:rsidRDefault="003461CE" w:rsidP="007F479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</w:tr>
    </w:tbl>
    <w:p w:rsidR="003461CE" w:rsidRPr="00AE7101" w:rsidRDefault="003461CE" w:rsidP="003461CE">
      <w:pPr>
        <w:tabs>
          <w:tab w:val="left" w:pos="709"/>
        </w:tabs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E7101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461CE" w:rsidRPr="00AE7101" w:rsidRDefault="003461CE" w:rsidP="003461CE">
      <w:pPr>
        <w:suppressAutoHyphens/>
        <w:autoSpaceDE w:val="0"/>
        <w:autoSpaceDN w:val="0"/>
        <w:adjustRightInd w:val="0"/>
        <w:ind w:right="140"/>
        <w:rPr>
          <w:rFonts w:ascii="Times New Roman" w:hAnsi="Times New Roman" w:cs="Times New Roman"/>
          <w:sz w:val="24"/>
          <w:szCs w:val="24"/>
          <w:lang w:eastAsia="zh-CN"/>
        </w:rPr>
      </w:pPr>
    </w:p>
    <w:p w:rsidR="00CE79BF" w:rsidRPr="00AE7101" w:rsidRDefault="00CE79BF" w:rsidP="007D7C70">
      <w:pPr>
        <w:tabs>
          <w:tab w:val="left" w:pos="411"/>
          <w:tab w:val="left" w:pos="680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1CE" w:rsidRPr="00AE7101" w:rsidRDefault="003461CE" w:rsidP="007D7C70">
      <w:pPr>
        <w:tabs>
          <w:tab w:val="left" w:pos="411"/>
          <w:tab w:val="left" w:pos="680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1CE" w:rsidRPr="00AE7101" w:rsidRDefault="003461CE" w:rsidP="007D7C70">
      <w:pPr>
        <w:tabs>
          <w:tab w:val="left" w:pos="411"/>
          <w:tab w:val="left" w:pos="680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22A" w:rsidRPr="00AE7101" w:rsidRDefault="005D022A" w:rsidP="005D022A">
      <w:pPr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D022A" w:rsidRDefault="005D022A" w:rsidP="005D022A">
      <w:pPr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E7101" w:rsidRDefault="00AE7101" w:rsidP="005D022A">
      <w:pPr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E7101" w:rsidRDefault="00AE7101" w:rsidP="005D022A">
      <w:pPr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E7101" w:rsidRDefault="00AE7101" w:rsidP="005D022A">
      <w:pPr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E7101" w:rsidRPr="00AE7101" w:rsidRDefault="00AE7101" w:rsidP="005D022A">
      <w:pPr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D022A" w:rsidRPr="00AE7101" w:rsidRDefault="005D022A" w:rsidP="005D022A">
      <w:pPr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D022A" w:rsidRPr="00AE7101" w:rsidRDefault="005D022A" w:rsidP="005D02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7101">
        <w:rPr>
          <w:rFonts w:ascii="Times New Roman" w:hAnsi="Times New Roman" w:cs="Times New Roman"/>
          <w:b/>
          <w:sz w:val="24"/>
          <w:szCs w:val="24"/>
        </w:rPr>
        <w:lastRenderedPageBreak/>
        <w:t>Перечень характеристик транспортных средств</w:t>
      </w:r>
    </w:p>
    <w:tbl>
      <w:tblPr>
        <w:tblW w:w="95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013"/>
        <w:gridCol w:w="5103"/>
        <w:gridCol w:w="993"/>
        <w:gridCol w:w="708"/>
      </w:tblGrid>
      <w:tr w:rsidR="005D022A" w:rsidRPr="00AE7101" w:rsidTr="00064397">
        <w:trPr>
          <w:trHeight w:val="315"/>
        </w:trPr>
        <w:tc>
          <w:tcPr>
            <w:tcW w:w="724" w:type="dxa"/>
            <w:shd w:val="clear" w:color="auto" w:fill="auto"/>
            <w:noWrap/>
            <w:hideMark/>
          </w:tcPr>
          <w:p w:rsidR="005D022A" w:rsidRPr="00AE7101" w:rsidRDefault="005D022A" w:rsidP="0006439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3" w:type="dxa"/>
            <w:shd w:val="clear" w:color="auto" w:fill="auto"/>
            <w:noWrap/>
            <w:hideMark/>
          </w:tcPr>
          <w:p w:rsidR="005D022A" w:rsidRPr="00AE7101" w:rsidRDefault="005D022A" w:rsidP="0006439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1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5103" w:type="dxa"/>
          </w:tcPr>
          <w:p w:rsidR="005D022A" w:rsidRPr="00AE7101" w:rsidRDefault="005D022A" w:rsidP="0006439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1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Технические характеристики </w:t>
            </w:r>
          </w:p>
        </w:tc>
        <w:tc>
          <w:tcPr>
            <w:tcW w:w="993" w:type="dxa"/>
          </w:tcPr>
          <w:p w:rsidR="005D022A" w:rsidRPr="00AE7101" w:rsidRDefault="005D022A" w:rsidP="0006439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E71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5D022A" w:rsidRPr="00AE7101" w:rsidRDefault="005D022A" w:rsidP="0006439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5D022A" w:rsidRPr="00AE7101" w:rsidRDefault="005D022A" w:rsidP="0006439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E71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Ед. изм.</w:t>
            </w:r>
          </w:p>
        </w:tc>
      </w:tr>
      <w:tr w:rsidR="005D022A" w:rsidRPr="00AE7101" w:rsidTr="00064397">
        <w:trPr>
          <w:trHeight w:val="315"/>
        </w:trPr>
        <w:tc>
          <w:tcPr>
            <w:tcW w:w="724" w:type="dxa"/>
            <w:shd w:val="clear" w:color="auto" w:fill="auto"/>
            <w:noWrap/>
            <w:vAlign w:val="center"/>
          </w:tcPr>
          <w:p w:rsidR="005D022A" w:rsidRPr="00AE7101" w:rsidRDefault="005D022A" w:rsidP="0006439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1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13" w:type="dxa"/>
            <w:shd w:val="clear" w:color="auto" w:fill="auto"/>
            <w:noWrap/>
            <w:vAlign w:val="center"/>
          </w:tcPr>
          <w:p w:rsidR="005D022A" w:rsidRPr="00AE7101" w:rsidRDefault="005D022A" w:rsidP="0006439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1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5D022A" w:rsidRPr="00AE7101" w:rsidRDefault="005D022A" w:rsidP="0006439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E71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5D022A" w:rsidRPr="00AE7101" w:rsidRDefault="005D022A" w:rsidP="0006439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E71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5D022A" w:rsidRPr="00AE7101" w:rsidRDefault="005D022A" w:rsidP="0006439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E71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D022A" w:rsidRPr="00AE7101" w:rsidTr="00064397">
        <w:trPr>
          <w:trHeight w:val="6944"/>
        </w:trPr>
        <w:tc>
          <w:tcPr>
            <w:tcW w:w="724" w:type="dxa"/>
            <w:shd w:val="clear" w:color="auto" w:fill="auto"/>
            <w:noWrap/>
            <w:vAlign w:val="center"/>
          </w:tcPr>
          <w:p w:rsidR="005D022A" w:rsidRPr="00AE7101" w:rsidRDefault="005D022A" w:rsidP="000643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10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  <w:p w:rsidR="005D022A" w:rsidRPr="00AE7101" w:rsidRDefault="005D022A" w:rsidP="000643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shd w:val="clear" w:color="auto" w:fill="auto"/>
            <w:noWrap/>
          </w:tcPr>
          <w:p w:rsidR="005D022A" w:rsidRPr="00AE7101" w:rsidRDefault="005D022A" w:rsidP="000643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101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Транспортное средство</w:t>
            </w:r>
          </w:p>
          <w:p w:rsidR="005D022A" w:rsidRPr="00AE7101" w:rsidRDefault="005D022A" w:rsidP="000643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022A" w:rsidRPr="00AE7101" w:rsidRDefault="005D022A" w:rsidP="000643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93"/>
              <w:gridCol w:w="2011"/>
            </w:tblGrid>
            <w:tr w:rsidR="005D022A" w:rsidRPr="00AE7101" w:rsidTr="00064397">
              <w:tc>
                <w:tcPr>
                  <w:tcW w:w="2693" w:type="dxa"/>
                  <w:shd w:val="clear" w:color="auto" w:fill="auto"/>
                </w:tcPr>
                <w:p w:rsidR="005D022A" w:rsidRPr="00AE7101" w:rsidRDefault="005D022A" w:rsidP="00064397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/>
                    </w:rPr>
                  </w:pPr>
                  <w:r w:rsidRPr="00AE710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/>
                    </w:rPr>
                    <w:t>Показатель</w:t>
                  </w:r>
                </w:p>
              </w:tc>
              <w:tc>
                <w:tcPr>
                  <w:tcW w:w="2011" w:type="dxa"/>
                  <w:shd w:val="clear" w:color="auto" w:fill="auto"/>
                </w:tcPr>
                <w:p w:rsidR="005D022A" w:rsidRPr="00AE7101" w:rsidRDefault="005D022A" w:rsidP="00064397">
                  <w:pPr>
                    <w:contextualSpacing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/>
                    </w:rPr>
                  </w:pPr>
                  <w:r w:rsidRPr="00AE710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/>
                    </w:rPr>
                    <w:t>Значение</w:t>
                  </w:r>
                  <w:r w:rsidRPr="00AE710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показателя</w:t>
                  </w:r>
                </w:p>
              </w:tc>
            </w:tr>
            <w:tr w:rsidR="005D022A" w:rsidRPr="00AE7101" w:rsidTr="00064397"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22A" w:rsidRPr="00AE7101" w:rsidRDefault="005D022A" w:rsidP="00064397">
                  <w:pPr>
                    <w:spacing w:after="60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AE710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Класс кузова</w:t>
                  </w:r>
                </w:p>
              </w:tc>
              <w:tc>
                <w:tcPr>
                  <w:tcW w:w="2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D022A" w:rsidRPr="00AE7101" w:rsidRDefault="005D022A" w:rsidP="00064397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E7101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Минивэн</w:t>
                  </w:r>
                </w:p>
              </w:tc>
            </w:tr>
            <w:tr w:rsidR="005D022A" w:rsidRPr="00AE7101" w:rsidTr="00064397"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22A" w:rsidRPr="00AE7101" w:rsidRDefault="005D022A" w:rsidP="00064397">
                  <w:pPr>
                    <w:spacing w:after="60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AE710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посадочных мест</w:t>
                  </w:r>
                </w:p>
              </w:tc>
              <w:tc>
                <w:tcPr>
                  <w:tcW w:w="2011" w:type="dxa"/>
                </w:tcPr>
                <w:p w:rsidR="005D022A" w:rsidRPr="00AE7101" w:rsidRDefault="005D022A" w:rsidP="00064397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E7101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8</w:t>
                  </w:r>
                </w:p>
              </w:tc>
            </w:tr>
            <w:tr w:rsidR="005D022A" w:rsidRPr="00AE7101" w:rsidTr="00064397"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22A" w:rsidRPr="00AE7101" w:rsidRDefault="005D022A" w:rsidP="00064397">
                  <w:pPr>
                    <w:spacing w:after="60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AE710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дверей в ТС</w:t>
                  </w:r>
                </w:p>
              </w:tc>
              <w:tc>
                <w:tcPr>
                  <w:tcW w:w="2011" w:type="dxa"/>
                </w:tcPr>
                <w:p w:rsidR="005D022A" w:rsidRPr="00AE7101" w:rsidRDefault="005D022A" w:rsidP="00064397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E7101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5</w:t>
                  </w:r>
                </w:p>
              </w:tc>
            </w:tr>
            <w:tr w:rsidR="005D022A" w:rsidRPr="00AE7101" w:rsidTr="00064397"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22A" w:rsidRPr="00AE7101" w:rsidRDefault="005D022A" w:rsidP="00064397">
                  <w:pPr>
                    <w:spacing w:after="60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AE710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Объем двигателя</w:t>
                  </w:r>
                </w:p>
              </w:tc>
              <w:tc>
                <w:tcPr>
                  <w:tcW w:w="2011" w:type="dxa"/>
                </w:tcPr>
                <w:p w:rsidR="005D022A" w:rsidRPr="00AE7101" w:rsidRDefault="005D022A" w:rsidP="00064397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E7101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не менее </w:t>
                  </w:r>
                  <w:r w:rsidRPr="00AE7101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br/>
                    <w:t>1,5 куб.см</w:t>
                  </w:r>
                </w:p>
              </w:tc>
            </w:tr>
            <w:tr w:rsidR="005D022A" w:rsidRPr="00AE7101" w:rsidTr="00064397"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22A" w:rsidRPr="00AE7101" w:rsidRDefault="005D022A" w:rsidP="00064397">
                  <w:pPr>
                    <w:spacing w:after="60"/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AE71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Шторки в салоне ТС на всех пассажирских сидениях или тонированные стекла в соответствии с правилами дорожного движения РФ</w:t>
                  </w:r>
                </w:p>
              </w:tc>
              <w:tc>
                <w:tcPr>
                  <w:tcW w:w="2011" w:type="dxa"/>
                  <w:vAlign w:val="center"/>
                </w:tcPr>
                <w:p w:rsidR="005D022A" w:rsidRPr="00AE7101" w:rsidRDefault="005D022A" w:rsidP="00064397">
                  <w:pPr>
                    <w:jc w:val="center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E7101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Наличие</w:t>
                  </w:r>
                </w:p>
              </w:tc>
            </w:tr>
            <w:tr w:rsidR="005D022A" w:rsidRPr="00AE7101" w:rsidTr="00064397">
              <w:tc>
                <w:tcPr>
                  <w:tcW w:w="2693" w:type="dxa"/>
                </w:tcPr>
                <w:p w:rsidR="005D022A" w:rsidRPr="00AE7101" w:rsidRDefault="005D022A" w:rsidP="00064397">
                  <w:pP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E71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Кондиционер</w:t>
                  </w:r>
                </w:p>
              </w:tc>
              <w:tc>
                <w:tcPr>
                  <w:tcW w:w="2011" w:type="dxa"/>
                  <w:vAlign w:val="center"/>
                </w:tcPr>
                <w:p w:rsidR="005D022A" w:rsidRPr="00AE7101" w:rsidRDefault="005D022A" w:rsidP="0006439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101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Наличие</w:t>
                  </w:r>
                </w:p>
              </w:tc>
            </w:tr>
            <w:tr w:rsidR="005D022A" w:rsidRPr="00AE7101" w:rsidTr="00064397">
              <w:tc>
                <w:tcPr>
                  <w:tcW w:w="2693" w:type="dxa"/>
                </w:tcPr>
                <w:p w:rsidR="005D022A" w:rsidRPr="00AE7101" w:rsidRDefault="005D022A" w:rsidP="00064397">
                  <w:pP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E71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Дополнительный отопитель салона с возможностью управления пассажирами из салона</w:t>
                  </w:r>
                </w:p>
              </w:tc>
              <w:tc>
                <w:tcPr>
                  <w:tcW w:w="2011" w:type="dxa"/>
                  <w:vAlign w:val="center"/>
                </w:tcPr>
                <w:p w:rsidR="005D022A" w:rsidRPr="00AE7101" w:rsidRDefault="005D022A" w:rsidP="0006439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101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Наличие</w:t>
                  </w:r>
                </w:p>
              </w:tc>
            </w:tr>
            <w:tr w:rsidR="005D022A" w:rsidRPr="00AE7101" w:rsidTr="00064397">
              <w:tc>
                <w:tcPr>
                  <w:tcW w:w="2693" w:type="dxa"/>
                </w:tcPr>
                <w:p w:rsidR="005D022A" w:rsidRPr="00AE7101" w:rsidRDefault="005D022A" w:rsidP="00064397">
                  <w:pP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E71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Салон с возможностью трансформирования сидений</w:t>
                  </w:r>
                </w:p>
              </w:tc>
              <w:tc>
                <w:tcPr>
                  <w:tcW w:w="2011" w:type="dxa"/>
                  <w:vAlign w:val="center"/>
                </w:tcPr>
                <w:p w:rsidR="005D022A" w:rsidRPr="00AE7101" w:rsidRDefault="005D022A" w:rsidP="0006439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101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5D022A" w:rsidRPr="00AE7101" w:rsidRDefault="005D022A" w:rsidP="0006439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D022A" w:rsidRPr="00AE7101" w:rsidRDefault="005D022A" w:rsidP="00064397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E71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5D022A" w:rsidRPr="00AE7101" w:rsidRDefault="005D022A" w:rsidP="00064397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E71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шт</w:t>
            </w:r>
          </w:p>
        </w:tc>
      </w:tr>
    </w:tbl>
    <w:p w:rsidR="005D022A" w:rsidRPr="00AE7101" w:rsidRDefault="005D022A" w:rsidP="005D022A">
      <w:pPr>
        <w:spacing w:line="276" w:lineRule="auto"/>
        <w:rPr>
          <w:rStyle w:val="fontstyle01"/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8"/>
        <w:gridCol w:w="4370"/>
      </w:tblGrid>
      <w:tr w:rsidR="00AE7101" w:rsidRPr="003064B0" w:rsidTr="00FC2D4C">
        <w:tc>
          <w:tcPr>
            <w:tcW w:w="4548" w:type="dxa"/>
            <w:shd w:val="clear" w:color="auto" w:fill="auto"/>
          </w:tcPr>
          <w:p w:rsidR="00AE7101" w:rsidRPr="003064B0" w:rsidRDefault="00AE7101" w:rsidP="00FC2D4C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64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AE7101" w:rsidRPr="003064B0" w:rsidRDefault="00AE7101" w:rsidP="00FC2D4C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70" w:type="dxa"/>
            <w:shd w:val="clear" w:color="auto" w:fill="auto"/>
          </w:tcPr>
          <w:p w:rsidR="00AE7101" w:rsidRPr="003064B0" w:rsidRDefault="00AE7101" w:rsidP="00FC2D4C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64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</w:tc>
      </w:tr>
      <w:tr w:rsidR="00AE7101" w:rsidRPr="003064B0" w:rsidTr="00FC2D4C">
        <w:trPr>
          <w:trHeight w:val="2620"/>
        </w:trPr>
        <w:tc>
          <w:tcPr>
            <w:tcW w:w="4548" w:type="dxa"/>
            <w:shd w:val="clear" w:color="auto" w:fill="auto"/>
          </w:tcPr>
          <w:p w:rsidR="00AE7101" w:rsidRPr="003064B0" w:rsidRDefault="00AE7101" w:rsidP="00FC2D4C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7101" w:rsidRPr="003064B0" w:rsidRDefault="00AE7101" w:rsidP="00FC2D4C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7101" w:rsidRPr="003064B0" w:rsidRDefault="00AE7101" w:rsidP="00FC2D4C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7101" w:rsidRPr="003064B0" w:rsidRDefault="00AE7101" w:rsidP="00FC2D4C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7101" w:rsidRPr="003064B0" w:rsidRDefault="00AE7101" w:rsidP="00FC2D4C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7101" w:rsidRPr="003064B0" w:rsidRDefault="00AE7101" w:rsidP="00FC2D4C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7101" w:rsidRPr="003064B0" w:rsidRDefault="00AE7101" w:rsidP="00FC2D4C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7101" w:rsidRPr="003064B0" w:rsidRDefault="00AE7101" w:rsidP="00FC2D4C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_________________/                           /</w:t>
            </w:r>
          </w:p>
        </w:tc>
        <w:tc>
          <w:tcPr>
            <w:tcW w:w="4370" w:type="dxa"/>
            <w:shd w:val="clear" w:color="auto" w:fill="auto"/>
          </w:tcPr>
          <w:p w:rsidR="00AE7101" w:rsidRPr="003064B0" w:rsidRDefault="00AE7101" w:rsidP="00FC2D4C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«НПО автоматики»</w:t>
            </w:r>
          </w:p>
          <w:p w:rsidR="00AE7101" w:rsidRPr="003064B0" w:rsidRDefault="00AE7101" w:rsidP="00FC2D4C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генерального </w:t>
            </w:r>
          </w:p>
          <w:p w:rsidR="00AE7101" w:rsidRPr="003064B0" w:rsidRDefault="00AE7101" w:rsidP="00FC2D4C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директора по экономике и</w:t>
            </w:r>
          </w:p>
          <w:p w:rsidR="00AE7101" w:rsidRPr="003064B0" w:rsidRDefault="00AE7101" w:rsidP="00FC2D4C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финансам – финансовый директор</w:t>
            </w:r>
          </w:p>
          <w:p w:rsidR="00AE7101" w:rsidRPr="003064B0" w:rsidRDefault="00AE7101" w:rsidP="00FC2D4C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7101" w:rsidRPr="003064B0" w:rsidRDefault="00AE7101" w:rsidP="00FC2D4C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7101" w:rsidRPr="003064B0" w:rsidRDefault="00AE7101" w:rsidP="00FC2D4C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7101" w:rsidRPr="003064B0" w:rsidRDefault="00AE7101" w:rsidP="00FC2D4C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____________________/ И.А.Шамаева /</w:t>
            </w:r>
          </w:p>
        </w:tc>
      </w:tr>
    </w:tbl>
    <w:p w:rsidR="00AE7101" w:rsidRPr="003064B0" w:rsidRDefault="00AE7101" w:rsidP="00AE710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4B0">
        <w:rPr>
          <w:rFonts w:ascii="Times New Roman" w:eastAsia="Times New Roman" w:hAnsi="Times New Roman" w:cs="Times New Roman"/>
          <w:sz w:val="24"/>
          <w:szCs w:val="24"/>
          <w:lang w:eastAsia="ru-RU"/>
        </w:rPr>
        <w:t>мп                                                                       мп</w:t>
      </w:r>
    </w:p>
    <w:p w:rsidR="00AE7101" w:rsidRPr="003064B0" w:rsidRDefault="00AE7101" w:rsidP="00AE7101">
      <w:pPr>
        <w:tabs>
          <w:tab w:val="center" w:pos="4819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«__» __________ 20__ г.</w:t>
      </w:r>
      <w:r w:rsidRPr="003064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«__» __________ 20__ г.</w:t>
      </w:r>
    </w:p>
    <w:p w:rsidR="005D022A" w:rsidRDefault="005D022A" w:rsidP="005D022A">
      <w:pPr>
        <w:jc w:val="center"/>
      </w:pPr>
    </w:p>
    <w:p w:rsidR="00AE7101" w:rsidRDefault="00AE7101" w:rsidP="005D022A">
      <w:pPr>
        <w:jc w:val="center"/>
      </w:pPr>
    </w:p>
    <w:p w:rsidR="00AE7101" w:rsidRDefault="00AE7101" w:rsidP="005D022A">
      <w:pPr>
        <w:jc w:val="center"/>
      </w:pPr>
      <w:bookmarkStart w:id="0" w:name="_GoBack"/>
      <w:bookmarkEnd w:id="0"/>
    </w:p>
    <w:p w:rsidR="003B717A" w:rsidRPr="003064B0" w:rsidRDefault="00776AF4" w:rsidP="00776AF4">
      <w:pPr>
        <w:tabs>
          <w:tab w:val="left" w:pos="6804"/>
        </w:tabs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4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</w:t>
      </w:r>
      <w:r w:rsidR="003B717A" w:rsidRPr="003064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686E99" w:rsidRPr="003064B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3B717A" w:rsidRPr="003064B0" w:rsidRDefault="003B717A" w:rsidP="003B717A">
      <w:pPr>
        <w:tabs>
          <w:tab w:val="left" w:pos="6804"/>
        </w:tabs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4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 договору от               202</w:t>
      </w:r>
      <w:r w:rsidR="00432C90" w:rsidRPr="003064B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06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B717A" w:rsidRPr="003064B0" w:rsidRDefault="003B717A" w:rsidP="003B717A">
      <w:pPr>
        <w:tabs>
          <w:tab w:val="left" w:pos="680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4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№</w:t>
      </w:r>
    </w:p>
    <w:p w:rsidR="003B717A" w:rsidRPr="003064B0" w:rsidRDefault="003B717A" w:rsidP="003B717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17A" w:rsidRPr="003064B0" w:rsidRDefault="003B717A" w:rsidP="003B717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17A" w:rsidRPr="003064B0" w:rsidRDefault="003B717A" w:rsidP="003B717A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4B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выполненных работ (оказанных услуг) №___</w:t>
      </w:r>
    </w:p>
    <w:p w:rsidR="003B717A" w:rsidRPr="003064B0" w:rsidRDefault="003B717A" w:rsidP="003B717A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4B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__________ 20__ г.</w:t>
      </w:r>
    </w:p>
    <w:p w:rsidR="003B717A" w:rsidRPr="003064B0" w:rsidRDefault="003B717A" w:rsidP="003B717A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17A" w:rsidRPr="003064B0" w:rsidRDefault="003B717A" w:rsidP="003B717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4B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предоставлены в период с «__» __________ 20__ г. по «__» __________20__г. в соответствии с путевыми листами оказаны в полном объеме:</w:t>
      </w:r>
    </w:p>
    <w:p w:rsidR="003B717A" w:rsidRPr="003064B0" w:rsidRDefault="003B717A" w:rsidP="003B717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"/>
        <w:gridCol w:w="991"/>
        <w:gridCol w:w="991"/>
        <w:gridCol w:w="1595"/>
        <w:gridCol w:w="1157"/>
        <w:gridCol w:w="854"/>
        <w:gridCol w:w="1774"/>
        <w:gridCol w:w="1774"/>
      </w:tblGrid>
      <w:tr w:rsidR="003B717A" w:rsidRPr="003064B0" w:rsidTr="00917FA0">
        <w:tc>
          <w:tcPr>
            <w:tcW w:w="501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42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Серия, номер путевого листа</w:t>
            </w:r>
          </w:p>
        </w:tc>
        <w:tc>
          <w:tcPr>
            <w:tcW w:w="1147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путевого листа</w:t>
            </w:r>
          </w:p>
        </w:tc>
        <w:tc>
          <w:tcPr>
            <w:tcW w:w="1006" w:type="dxa"/>
            <w:shd w:val="clear" w:color="auto" w:fill="auto"/>
          </w:tcPr>
          <w:p w:rsidR="003B717A" w:rsidRPr="003064B0" w:rsidRDefault="003B717A" w:rsidP="007B5877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</w:t>
            </w:r>
            <w:r w:rsidR="008461E5"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ТС, час</w:t>
            </w:r>
          </w:p>
        </w:tc>
        <w:tc>
          <w:tcPr>
            <w:tcW w:w="1138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одного часа, без НДС</w:t>
            </w:r>
          </w:p>
        </w:tc>
        <w:tc>
          <w:tcPr>
            <w:tcW w:w="1010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Сумма, без НДС </w:t>
            </w:r>
          </w:p>
        </w:tc>
        <w:tc>
          <w:tcPr>
            <w:tcW w:w="1742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И.О. Фамилия уполномоченного лица АО «НПО автоматики»</w:t>
            </w:r>
          </w:p>
        </w:tc>
        <w:tc>
          <w:tcPr>
            <w:tcW w:w="1742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Роспись уполномоченного лица АО «НПО автоматики»</w:t>
            </w:r>
          </w:p>
        </w:tc>
      </w:tr>
      <w:tr w:rsidR="003B717A" w:rsidRPr="003064B0" w:rsidTr="00917FA0">
        <w:tc>
          <w:tcPr>
            <w:tcW w:w="501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2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7A" w:rsidRPr="003064B0" w:rsidTr="00917FA0">
        <w:tc>
          <w:tcPr>
            <w:tcW w:w="501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2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7A" w:rsidRPr="003064B0" w:rsidTr="00917FA0">
        <w:tc>
          <w:tcPr>
            <w:tcW w:w="501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2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7A" w:rsidRPr="003064B0" w:rsidTr="00917FA0">
        <w:tc>
          <w:tcPr>
            <w:tcW w:w="501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2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7A" w:rsidRPr="003064B0" w:rsidTr="00917FA0">
        <w:tc>
          <w:tcPr>
            <w:tcW w:w="501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64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1342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7A" w:rsidRPr="003064B0" w:rsidTr="00917FA0">
        <w:tc>
          <w:tcPr>
            <w:tcW w:w="2990" w:type="dxa"/>
            <w:gridSpan w:val="3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06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10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7A" w:rsidRPr="003064B0" w:rsidTr="00917FA0">
        <w:tc>
          <w:tcPr>
            <w:tcW w:w="5134" w:type="dxa"/>
            <w:gridSpan w:val="5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НДС____:</w:t>
            </w:r>
          </w:p>
        </w:tc>
        <w:tc>
          <w:tcPr>
            <w:tcW w:w="1010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7A" w:rsidRPr="003064B0" w:rsidTr="00917FA0">
        <w:tc>
          <w:tcPr>
            <w:tcW w:w="5134" w:type="dxa"/>
            <w:gridSpan w:val="5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акту:</w:t>
            </w:r>
          </w:p>
        </w:tc>
        <w:tc>
          <w:tcPr>
            <w:tcW w:w="1010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shd w:val="clear" w:color="auto" w:fill="auto"/>
          </w:tcPr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B717A" w:rsidRPr="003064B0" w:rsidRDefault="003B717A" w:rsidP="003B717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17A" w:rsidRPr="003064B0" w:rsidRDefault="003B717A" w:rsidP="003B717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4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3B717A" w:rsidRPr="003064B0" w:rsidRDefault="003B717A" w:rsidP="003B717A">
      <w:pPr>
        <w:numPr>
          <w:ilvl w:val="0"/>
          <w:numId w:val="2"/>
        </w:numPr>
        <w:spacing w:after="6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путевого листа серия _____ № _______ от «__» _____ 20__г.</w:t>
      </w:r>
    </w:p>
    <w:p w:rsidR="003B717A" w:rsidRPr="003064B0" w:rsidRDefault="003B717A" w:rsidP="003B717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17A" w:rsidRPr="003064B0" w:rsidRDefault="003B717A" w:rsidP="003B717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8"/>
        <w:gridCol w:w="4370"/>
      </w:tblGrid>
      <w:tr w:rsidR="003B717A" w:rsidRPr="003064B0" w:rsidTr="000C42F7">
        <w:tc>
          <w:tcPr>
            <w:tcW w:w="4548" w:type="dxa"/>
            <w:shd w:val="clear" w:color="auto" w:fill="auto"/>
          </w:tcPr>
          <w:p w:rsidR="003B717A" w:rsidRPr="003064B0" w:rsidRDefault="00751AD5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64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3B717A" w:rsidRPr="003064B0" w:rsidRDefault="003B717A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70" w:type="dxa"/>
            <w:shd w:val="clear" w:color="auto" w:fill="auto"/>
          </w:tcPr>
          <w:p w:rsidR="003B717A" w:rsidRPr="003064B0" w:rsidRDefault="00751AD5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64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</w:tc>
      </w:tr>
      <w:tr w:rsidR="000C42F7" w:rsidRPr="003064B0" w:rsidTr="000C42F7">
        <w:trPr>
          <w:trHeight w:val="2620"/>
        </w:trPr>
        <w:tc>
          <w:tcPr>
            <w:tcW w:w="4548" w:type="dxa"/>
            <w:shd w:val="clear" w:color="auto" w:fill="auto"/>
          </w:tcPr>
          <w:p w:rsidR="000C42F7" w:rsidRPr="003064B0" w:rsidRDefault="000C42F7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14D" w:rsidRPr="003064B0" w:rsidRDefault="009E514D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14D" w:rsidRPr="003064B0" w:rsidRDefault="009E514D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2F7" w:rsidRPr="003064B0" w:rsidRDefault="000C42F7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2F7" w:rsidRPr="003064B0" w:rsidRDefault="000C42F7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2F7" w:rsidRPr="003064B0" w:rsidRDefault="000C42F7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2F7" w:rsidRPr="003064B0" w:rsidRDefault="000C42F7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2F7" w:rsidRPr="003064B0" w:rsidRDefault="000C42F7" w:rsidP="009E514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_________________/</w:t>
            </w:r>
            <w:r w:rsidR="009E514D"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4370" w:type="dxa"/>
            <w:shd w:val="clear" w:color="auto" w:fill="auto"/>
          </w:tcPr>
          <w:p w:rsidR="000C42F7" w:rsidRPr="003064B0" w:rsidRDefault="000C42F7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«НПО автоматики»</w:t>
            </w:r>
          </w:p>
          <w:p w:rsidR="000C42F7" w:rsidRPr="003064B0" w:rsidRDefault="000C42F7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генерального </w:t>
            </w:r>
          </w:p>
          <w:p w:rsidR="000C42F7" w:rsidRPr="003064B0" w:rsidRDefault="000C42F7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директора по экономике и</w:t>
            </w:r>
          </w:p>
          <w:p w:rsidR="000C42F7" w:rsidRPr="003064B0" w:rsidRDefault="000C42F7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финансам – финансовый директор</w:t>
            </w:r>
          </w:p>
          <w:p w:rsidR="000C42F7" w:rsidRPr="003064B0" w:rsidRDefault="000C42F7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2F7" w:rsidRPr="003064B0" w:rsidRDefault="000C42F7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2F7" w:rsidRPr="003064B0" w:rsidRDefault="000C42F7" w:rsidP="00917FA0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2F7" w:rsidRPr="003064B0" w:rsidRDefault="000C42F7" w:rsidP="00F049D2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____________________/ </w:t>
            </w:r>
            <w:r w:rsidR="00F049D2"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И.А.Шамаева</w:t>
            </w:r>
            <w:r w:rsidRPr="00306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</w:p>
        </w:tc>
      </w:tr>
    </w:tbl>
    <w:p w:rsidR="003B717A" w:rsidRPr="003064B0" w:rsidRDefault="003B717A" w:rsidP="003B717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4B0">
        <w:rPr>
          <w:rFonts w:ascii="Times New Roman" w:eastAsia="Times New Roman" w:hAnsi="Times New Roman" w:cs="Times New Roman"/>
          <w:sz w:val="24"/>
          <w:szCs w:val="24"/>
          <w:lang w:eastAsia="ru-RU"/>
        </w:rPr>
        <w:t>мп                                                                       мп</w:t>
      </w:r>
    </w:p>
    <w:p w:rsidR="003B717A" w:rsidRPr="003064B0" w:rsidRDefault="003B717A" w:rsidP="003B717A">
      <w:pPr>
        <w:tabs>
          <w:tab w:val="center" w:pos="4819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«__» __________ 20__ г.</w:t>
      </w:r>
      <w:r w:rsidRPr="003064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«__» __________ 20__ г.</w:t>
      </w:r>
    </w:p>
    <w:p w:rsidR="003B717A" w:rsidRPr="003064B0" w:rsidRDefault="003B717A" w:rsidP="003B717A">
      <w:pPr>
        <w:spacing w:after="6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F45" w:rsidRPr="003064B0" w:rsidRDefault="00934F45" w:rsidP="009318D7">
      <w:pPr>
        <w:rPr>
          <w:rFonts w:ascii="Times New Roman" w:hAnsi="Times New Roman" w:cs="Times New Roman"/>
          <w:sz w:val="24"/>
          <w:szCs w:val="24"/>
        </w:rPr>
      </w:pPr>
    </w:p>
    <w:sectPr w:rsidR="00934F45" w:rsidRPr="003064B0" w:rsidSect="00CE79BF">
      <w:foot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E0A" w:rsidRDefault="00776E0A" w:rsidP="00CC72ED">
      <w:pPr>
        <w:spacing w:after="0" w:line="240" w:lineRule="auto"/>
      </w:pPr>
      <w:r>
        <w:separator/>
      </w:r>
    </w:p>
  </w:endnote>
  <w:endnote w:type="continuationSeparator" w:id="0">
    <w:p w:rsidR="00776E0A" w:rsidRDefault="00776E0A" w:rsidP="00CC7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9815300"/>
      <w:docPartObj>
        <w:docPartGallery w:val="Page Numbers (Bottom of Page)"/>
        <w:docPartUnique/>
      </w:docPartObj>
    </w:sdtPr>
    <w:sdtEndPr/>
    <w:sdtContent>
      <w:p w:rsidR="00CC72ED" w:rsidRDefault="00CC72E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7101">
          <w:rPr>
            <w:noProof/>
          </w:rPr>
          <w:t>7</w:t>
        </w:r>
        <w:r>
          <w:fldChar w:fldCharType="end"/>
        </w:r>
      </w:p>
    </w:sdtContent>
  </w:sdt>
  <w:p w:rsidR="00CC72ED" w:rsidRDefault="00CC72E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E0A" w:rsidRDefault="00776E0A" w:rsidP="00CC72ED">
      <w:pPr>
        <w:spacing w:after="0" w:line="240" w:lineRule="auto"/>
      </w:pPr>
      <w:r>
        <w:separator/>
      </w:r>
    </w:p>
  </w:footnote>
  <w:footnote w:type="continuationSeparator" w:id="0">
    <w:p w:rsidR="00776E0A" w:rsidRDefault="00776E0A" w:rsidP="00CC72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36A6E"/>
    <w:multiLevelType w:val="hybridMultilevel"/>
    <w:tmpl w:val="E00CD77E"/>
    <w:lvl w:ilvl="0" w:tplc="4186165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C3E5D"/>
    <w:multiLevelType w:val="multilevel"/>
    <w:tmpl w:val="72C212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CCD5467"/>
    <w:multiLevelType w:val="hybridMultilevel"/>
    <w:tmpl w:val="FB8CAD3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8624CB"/>
    <w:multiLevelType w:val="multilevel"/>
    <w:tmpl w:val="3E989758"/>
    <w:lvl w:ilvl="0">
      <w:start w:val="1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3FB49F4"/>
    <w:multiLevelType w:val="multilevel"/>
    <w:tmpl w:val="9774E5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4"/>
      </w:rPr>
    </w:lvl>
  </w:abstractNum>
  <w:abstractNum w:abstractNumId="5" w15:restartNumberingAfterBreak="0">
    <w:nsid w:val="557E07D0"/>
    <w:multiLevelType w:val="hybridMultilevel"/>
    <w:tmpl w:val="6BDE8492"/>
    <w:lvl w:ilvl="0" w:tplc="54A6B800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6" w15:restartNumberingAfterBreak="0">
    <w:nsid w:val="5F795F40"/>
    <w:multiLevelType w:val="multilevel"/>
    <w:tmpl w:val="D2E8A4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79"/>
    <w:rsid w:val="00001EE7"/>
    <w:rsid w:val="00012397"/>
    <w:rsid w:val="00024E5A"/>
    <w:rsid w:val="00026518"/>
    <w:rsid w:val="00033DC3"/>
    <w:rsid w:val="000401AB"/>
    <w:rsid w:val="00040D10"/>
    <w:rsid w:val="0004166E"/>
    <w:rsid w:val="00066EE9"/>
    <w:rsid w:val="00071DC6"/>
    <w:rsid w:val="00084EB1"/>
    <w:rsid w:val="00085591"/>
    <w:rsid w:val="00093A9C"/>
    <w:rsid w:val="0009523F"/>
    <w:rsid w:val="000A0245"/>
    <w:rsid w:val="000B525A"/>
    <w:rsid w:val="000B759C"/>
    <w:rsid w:val="000C4058"/>
    <w:rsid w:val="000C42F7"/>
    <w:rsid w:val="000C665B"/>
    <w:rsid w:val="000C7346"/>
    <w:rsid w:val="000D1436"/>
    <w:rsid w:val="000D63F4"/>
    <w:rsid w:val="000D6603"/>
    <w:rsid w:val="000E041B"/>
    <w:rsid w:val="000E548F"/>
    <w:rsid w:val="001029B8"/>
    <w:rsid w:val="00102E41"/>
    <w:rsid w:val="00106CAE"/>
    <w:rsid w:val="0011316F"/>
    <w:rsid w:val="00134959"/>
    <w:rsid w:val="00141F1D"/>
    <w:rsid w:val="001438E5"/>
    <w:rsid w:val="00150878"/>
    <w:rsid w:val="00160945"/>
    <w:rsid w:val="00166479"/>
    <w:rsid w:val="001729D0"/>
    <w:rsid w:val="00190D71"/>
    <w:rsid w:val="00196460"/>
    <w:rsid w:val="001A39B1"/>
    <w:rsid w:val="001A532C"/>
    <w:rsid w:val="001B2132"/>
    <w:rsid w:val="001B45C3"/>
    <w:rsid w:val="001C044D"/>
    <w:rsid w:val="001D68C9"/>
    <w:rsid w:val="001E2689"/>
    <w:rsid w:val="001E3032"/>
    <w:rsid w:val="001E5173"/>
    <w:rsid w:val="001E7140"/>
    <w:rsid w:val="001F4407"/>
    <w:rsid w:val="001F5028"/>
    <w:rsid w:val="001F50C4"/>
    <w:rsid w:val="001F58B5"/>
    <w:rsid w:val="001F7462"/>
    <w:rsid w:val="002065C6"/>
    <w:rsid w:val="00207AAD"/>
    <w:rsid w:val="00213FA2"/>
    <w:rsid w:val="002153F5"/>
    <w:rsid w:val="00221836"/>
    <w:rsid w:val="0022246B"/>
    <w:rsid w:val="00230F29"/>
    <w:rsid w:val="00230F61"/>
    <w:rsid w:val="00233918"/>
    <w:rsid w:val="0023468E"/>
    <w:rsid w:val="002522B9"/>
    <w:rsid w:val="0025350F"/>
    <w:rsid w:val="00256230"/>
    <w:rsid w:val="00271823"/>
    <w:rsid w:val="00272BD2"/>
    <w:rsid w:val="002753CC"/>
    <w:rsid w:val="002827D7"/>
    <w:rsid w:val="00283088"/>
    <w:rsid w:val="002834B2"/>
    <w:rsid w:val="00283C9A"/>
    <w:rsid w:val="002B321A"/>
    <w:rsid w:val="002B611C"/>
    <w:rsid w:val="002C0D55"/>
    <w:rsid w:val="002C38B1"/>
    <w:rsid w:val="002C3BDA"/>
    <w:rsid w:val="002C567C"/>
    <w:rsid w:val="002D322C"/>
    <w:rsid w:val="002D72E0"/>
    <w:rsid w:val="002D784B"/>
    <w:rsid w:val="002E1562"/>
    <w:rsid w:val="002E29ED"/>
    <w:rsid w:val="002E543C"/>
    <w:rsid w:val="002F253D"/>
    <w:rsid w:val="002F298C"/>
    <w:rsid w:val="003052EB"/>
    <w:rsid w:val="0030585D"/>
    <w:rsid w:val="003064B0"/>
    <w:rsid w:val="00315518"/>
    <w:rsid w:val="0031746F"/>
    <w:rsid w:val="00321221"/>
    <w:rsid w:val="003229B9"/>
    <w:rsid w:val="00340C1F"/>
    <w:rsid w:val="00340CB8"/>
    <w:rsid w:val="00344EF7"/>
    <w:rsid w:val="003461CE"/>
    <w:rsid w:val="00350B32"/>
    <w:rsid w:val="00351817"/>
    <w:rsid w:val="00357E48"/>
    <w:rsid w:val="00362419"/>
    <w:rsid w:val="00370C5D"/>
    <w:rsid w:val="0037255F"/>
    <w:rsid w:val="00377F7B"/>
    <w:rsid w:val="00393509"/>
    <w:rsid w:val="003A26DC"/>
    <w:rsid w:val="003A3FF6"/>
    <w:rsid w:val="003A5881"/>
    <w:rsid w:val="003A7EDB"/>
    <w:rsid w:val="003B412C"/>
    <w:rsid w:val="003B4F8C"/>
    <w:rsid w:val="003B717A"/>
    <w:rsid w:val="003C0D8D"/>
    <w:rsid w:val="003C2D47"/>
    <w:rsid w:val="003C59B8"/>
    <w:rsid w:val="003C6EF1"/>
    <w:rsid w:val="003F14AB"/>
    <w:rsid w:val="003F3417"/>
    <w:rsid w:val="003F46BF"/>
    <w:rsid w:val="003F502C"/>
    <w:rsid w:val="003F5982"/>
    <w:rsid w:val="003F74DA"/>
    <w:rsid w:val="004019DF"/>
    <w:rsid w:val="004240BC"/>
    <w:rsid w:val="00432C90"/>
    <w:rsid w:val="00433D6C"/>
    <w:rsid w:val="00446A86"/>
    <w:rsid w:val="00467FD8"/>
    <w:rsid w:val="004721AF"/>
    <w:rsid w:val="004806EE"/>
    <w:rsid w:val="00485D42"/>
    <w:rsid w:val="00490303"/>
    <w:rsid w:val="004926FB"/>
    <w:rsid w:val="00496F5E"/>
    <w:rsid w:val="004A348C"/>
    <w:rsid w:val="004A4361"/>
    <w:rsid w:val="004A5EB7"/>
    <w:rsid w:val="004C1063"/>
    <w:rsid w:val="004C67DA"/>
    <w:rsid w:val="004E2031"/>
    <w:rsid w:val="004E5F23"/>
    <w:rsid w:val="004F1EAE"/>
    <w:rsid w:val="005031C4"/>
    <w:rsid w:val="00503CD6"/>
    <w:rsid w:val="0051369F"/>
    <w:rsid w:val="005148D6"/>
    <w:rsid w:val="00520BC3"/>
    <w:rsid w:val="00524708"/>
    <w:rsid w:val="00540A11"/>
    <w:rsid w:val="00541FB0"/>
    <w:rsid w:val="00547CDA"/>
    <w:rsid w:val="00551C3B"/>
    <w:rsid w:val="00552EE4"/>
    <w:rsid w:val="00560BC4"/>
    <w:rsid w:val="00562827"/>
    <w:rsid w:val="00572AE8"/>
    <w:rsid w:val="0057356A"/>
    <w:rsid w:val="00587793"/>
    <w:rsid w:val="005942C9"/>
    <w:rsid w:val="005A04EE"/>
    <w:rsid w:val="005A0AC0"/>
    <w:rsid w:val="005A276D"/>
    <w:rsid w:val="005A3B14"/>
    <w:rsid w:val="005B322F"/>
    <w:rsid w:val="005B536C"/>
    <w:rsid w:val="005B6F0E"/>
    <w:rsid w:val="005C1246"/>
    <w:rsid w:val="005D022A"/>
    <w:rsid w:val="005D769C"/>
    <w:rsid w:val="005F38DD"/>
    <w:rsid w:val="005F7515"/>
    <w:rsid w:val="0061054F"/>
    <w:rsid w:val="006110D9"/>
    <w:rsid w:val="006124D5"/>
    <w:rsid w:val="00621CBE"/>
    <w:rsid w:val="00623807"/>
    <w:rsid w:val="00626EE2"/>
    <w:rsid w:val="00626F7D"/>
    <w:rsid w:val="00631B1E"/>
    <w:rsid w:val="00633262"/>
    <w:rsid w:val="00636B8D"/>
    <w:rsid w:val="00650179"/>
    <w:rsid w:val="0065044B"/>
    <w:rsid w:val="00654598"/>
    <w:rsid w:val="00664B68"/>
    <w:rsid w:val="0066574C"/>
    <w:rsid w:val="00676C51"/>
    <w:rsid w:val="00686E99"/>
    <w:rsid w:val="0069536A"/>
    <w:rsid w:val="006A25E1"/>
    <w:rsid w:val="006B6629"/>
    <w:rsid w:val="006B68AF"/>
    <w:rsid w:val="006C3637"/>
    <w:rsid w:val="006C4784"/>
    <w:rsid w:val="006C7BAD"/>
    <w:rsid w:val="006F0F5A"/>
    <w:rsid w:val="006F387F"/>
    <w:rsid w:val="007331D6"/>
    <w:rsid w:val="007442FD"/>
    <w:rsid w:val="00745147"/>
    <w:rsid w:val="00747244"/>
    <w:rsid w:val="00751AD5"/>
    <w:rsid w:val="00757735"/>
    <w:rsid w:val="007608CD"/>
    <w:rsid w:val="007637EC"/>
    <w:rsid w:val="00767F1F"/>
    <w:rsid w:val="007744CB"/>
    <w:rsid w:val="007745F4"/>
    <w:rsid w:val="00775AF5"/>
    <w:rsid w:val="00776AF4"/>
    <w:rsid w:val="00776E0A"/>
    <w:rsid w:val="00786B3E"/>
    <w:rsid w:val="007874D4"/>
    <w:rsid w:val="007944B0"/>
    <w:rsid w:val="00796342"/>
    <w:rsid w:val="007964AD"/>
    <w:rsid w:val="00797CA2"/>
    <w:rsid w:val="007B24AC"/>
    <w:rsid w:val="007B5877"/>
    <w:rsid w:val="007B795A"/>
    <w:rsid w:val="007C26F2"/>
    <w:rsid w:val="007C372B"/>
    <w:rsid w:val="007D7C70"/>
    <w:rsid w:val="007E47A2"/>
    <w:rsid w:val="007F1738"/>
    <w:rsid w:val="007F4E3A"/>
    <w:rsid w:val="007F7A2F"/>
    <w:rsid w:val="008056D2"/>
    <w:rsid w:val="00811379"/>
    <w:rsid w:val="008155C1"/>
    <w:rsid w:val="00816BE4"/>
    <w:rsid w:val="00823B63"/>
    <w:rsid w:val="00825EC7"/>
    <w:rsid w:val="0083320E"/>
    <w:rsid w:val="00834097"/>
    <w:rsid w:val="008379B5"/>
    <w:rsid w:val="008461E5"/>
    <w:rsid w:val="00850CBA"/>
    <w:rsid w:val="00850E6C"/>
    <w:rsid w:val="00852AC9"/>
    <w:rsid w:val="0085568E"/>
    <w:rsid w:val="008607FC"/>
    <w:rsid w:val="00872A74"/>
    <w:rsid w:val="00872B33"/>
    <w:rsid w:val="00873DDB"/>
    <w:rsid w:val="00896FB3"/>
    <w:rsid w:val="0089786C"/>
    <w:rsid w:val="008A05CA"/>
    <w:rsid w:val="008A0B6F"/>
    <w:rsid w:val="008A517E"/>
    <w:rsid w:val="008A74EB"/>
    <w:rsid w:val="008A7E21"/>
    <w:rsid w:val="008C2B49"/>
    <w:rsid w:val="008D0E51"/>
    <w:rsid w:val="008D5476"/>
    <w:rsid w:val="008E1E95"/>
    <w:rsid w:val="008E2C66"/>
    <w:rsid w:val="008E51AC"/>
    <w:rsid w:val="008F6B34"/>
    <w:rsid w:val="0090476D"/>
    <w:rsid w:val="00925647"/>
    <w:rsid w:val="009318D7"/>
    <w:rsid w:val="0093369C"/>
    <w:rsid w:val="00934F45"/>
    <w:rsid w:val="00937DBD"/>
    <w:rsid w:val="009456EB"/>
    <w:rsid w:val="00951192"/>
    <w:rsid w:val="00956499"/>
    <w:rsid w:val="00957B19"/>
    <w:rsid w:val="00960FEC"/>
    <w:rsid w:val="00961590"/>
    <w:rsid w:val="0096601F"/>
    <w:rsid w:val="00971B7D"/>
    <w:rsid w:val="00974F31"/>
    <w:rsid w:val="009A5C09"/>
    <w:rsid w:val="009B0643"/>
    <w:rsid w:val="009B3FB7"/>
    <w:rsid w:val="009B48F8"/>
    <w:rsid w:val="009D5ACE"/>
    <w:rsid w:val="009D7342"/>
    <w:rsid w:val="009E514D"/>
    <w:rsid w:val="009E76BA"/>
    <w:rsid w:val="009F0A52"/>
    <w:rsid w:val="009F7D75"/>
    <w:rsid w:val="00A13586"/>
    <w:rsid w:val="00A14BBE"/>
    <w:rsid w:val="00A16C3A"/>
    <w:rsid w:val="00A21403"/>
    <w:rsid w:val="00A24C06"/>
    <w:rsid w:val="00A26DA9"/>
    <w:rsid w:val="00A3748F"/>
    <w:rsid w:val="00A42A5E"/>
    <w:rsid w:val="00A45130"/>
    <w:rsid w:val="00A45637"/>
    <w:rsid w:val="00A55ACB"/>
    <w:rsid w:val="00A633F5"/>
    <w:rsid w:val="00A67228"/>
    <w:rsid w:val="00A67E55"/>
    <w:rsid w:val="00A82D82"/>
    <w:rsid w:val="00A9338A"/>
    <w:rsid w:val="00AB115A"/>
    <w:rsid w:val="00AB2E2B"/>
    <w:rsid w:val="00AB3B20"/>
    <w:rsid w:val="00AD10B7"/>
    <w:rsid w:val="00AD146C"/>
    <w:rsid w:val="00AD50A0"/>
    <w:rsid w:val="00AD51FD"/>
    <w:rsid w:val="00AE2A6B"/>
    <w:rsid w:val="00AE7101"/>
    <w:rsid w:val="00AF2ABD"/>
    <w:rsid w:val="00B009A0"/>
    <w:rsid w:val="00B129CA"/>
    <w:rsid w:val="00B17DDE"/>
    <w:rsid w:val="00B40FF5"/>
    <w:rsid w:val="00B4127C"/>
    <w:rsid w:val="00B44973"/>
    <w:rsid w:val="00B62854"/>
    <w:rsid w:val="00B747EF"/>
    <w:rsid w:val="00B85C44"/>
    <w:rsid w:val="00B872FB"/>
    <w:rsid w:val="00BB5F0F"/>
    <w:rsid w:val="00BD0175"/>
    <w:rsid w:val="00BD11C9"/>
    <w:rsid w:val="00BD2113"/>
    <w:rsid w:val="00BF4322"/>
    <w:rsid w:val="00C018E6"/>
    <w:rsid w:val="00C055C0"/>
    <w:rsid w:val="00C102D2"/>
    <w:rsid w:val="00C12C7E"/>
    <w:rsid w:val="00C179DA"/>
    <w:rsid w:val="00C24C08"/>
    <w:rsid w:val="00C3407B"/>
    <w:rsid w:val="00C35CF7"/>
    <w:rsid w:val="00C3789F"/>
    <w:rsid w:val="00C50636"/>
    <w:rsid w:val="00C549CE"/>
    <w:rsid w:val="00C56BC1"/>
    <w:rsid w:val="00C66933"/>
    <w:rsid w:val="00C6709F"/>
    <w:rsid w:val="00C8078E"/>
    <w:rsid w:val="00C83FDA"/>
    <w:rsid w:val="00C9605A"/>
    <w:rsid w:val="00C97D98"/>
    <w:rsid w:val="00CA02A5"/>
    <w:rsid w:val="00CA5DF3"/>
    <w:rsid w:val="00CB51A5"/>
    <w:rsid w:val="00CB67C2"/>
    <w:rsid w:val="00CB70EF"/>
    <w:rsid w:val="00CC26F0"/>
    <w:rsid w:val="00CC2919"/>
    <w:rsid w:val="00CC72ED"/>
    <w:rsid w:val="00CD2A63"/>
    <w:rsid w:val="00CD6AFE"/>
    <w:rsid w:val="00CD7BBE"/>
    <w:rsid w:val="00CE0C7E"/>
    <w:rsid w:val="00CE1B72"/>
    <w:rsid w:val="00CE2645"/>
    <w:rsid w:val="00CE3BC0"/>
    <w:rsid w:val="00CE79BF"/>
    <w:rsid w:val="00CF138C"/>
    <w:rsid w:val="00CF356C"/>
    <w:rsid w:val="00CF6F66"/>
    <w:rsid w:val="00D00ECF"/>
    <w:rsid w:val="00D0199F"/>
    <w:rsid w:val="00D05DDB"/>
    <w:rsid w:val="00D11A7F"/>
    <w:rsid w:val="00D32670"/>
    <w:rsid w:val="00D376E5"/>
    <w:rsid w:val="00D7372C"/>
    <w:rsid w:val="00D740EB"/>
    <w:rsid w:val="00D75796"/>
    <w:rsid w:val="00D77120"/>
    <w:rsid w:val="00D77EB7"/>
    <w:rsid w:val="00D87874"/>
    <w:rsid w:val="00D95E16"/>
    <w:rsid w:val="00DA06AE"/>
    <w:rsid w:val="00DA4459"/>
    <w:rsid w:val="00DA759A"/>
    <w:rsid w:val="00DB4DD5"/>
    <w:rsid w:val="00DC14B7"/>
    <w:rsid w:val="00DD32EA"/>
    <w:rsid w:val="00DD4742"/>
    <w:rsid w:val="00DE3DEE"/>
    <w:rsid w:val="00DE426C"/>
    <w:rsid w:val="00E04EA2"/>
    <w:rsid w:val="00E1122B"/>
    <w:rsid w:val="00E15016"/>
    <w:rsid w:val="00E173F9"/>
    <w:rsid w:val="00E27098"/>
    <w:rsid w:val="00E411DB"/>
    <w:rsid w:val="00E44F6E"/>
    <w:rsid w:val="00E53656"/>
    <w:rsid w:val="00E53CDA"/>
    <w:rsid w:val="00E62D11"/>
    <w:rsid w:val="00E63026"/>
    <w:rsid w:val="00E67CF7"/>
    <w:rsid w:val="00E7632B"/>
    <w:rsid w:val="00E7648A"/>
    <w:rsid w:val="00E80767"/>
    <w:rsid w:val="00E80826"/>
    <w:rsid w:val="00E863D1"/>
    <w:rsid w:val="00E94044"/>
    <w:rsid w:val="00EA088C"/>
    <w:rsid w:val="00EB4AD4"/>
    <w:rsid w:val="00EC211C"/>
    <w:rsid w:val="00EC274C"/>
    <w:rsid w:val="00ED0C59"/>
    <w:rsid w:val="00ED1B14"/>
    <w:rsid w:val="00ED252F"/>
    <w:rsid w:val="00ED5A76"/>
    <w:rsid w:val="00ED7335"/>
    <w:rsid w:val="00EF08BA"/>
    <w:rsid w:val="00EF10F0"/>
    <w:rsid w:val="00EF1C88"/>
    <w:rsid w:val="00EF3C2D"/>
    <w:rsid w:val="00EF58B9"/>
    <w:rsid w:val="00EF718D"/>
    <w:rsid w:val="00F03CB6"/>
    <w:rsid w:val="00F049D2"/>
    <w:rsid w:val="00F12F93"/>
    <w:rsid w:val="00F13112"/>
    <w:rsid w:val="00F2307B"/>
    <w:rsid w:val="00F260A1"/>
    <w:rsid w:val="00F30CF3"/>
    <w:rsid w:val="00F37426"/>
    <w:rsid w:val="00F41DED"/>
    <w:rsid w:val="00F450E3"/>
    <w:rsid w:val="00F557F0"/>
    <w:rsid w:val="00F56C97"/>
    <w:rsid w:val="00F6145B"/>
    <w:rsid w:val="00F64E8E"/>
    <w:rsid w:val="00F67223"/>
    <w:rsid w:val="00F73BD6"/>
    <w:rsid w:val="00F74AAD"/>
    <w:rsid w:val="00F82521"/>
    <w:rsid w:val="00F82DD3"/>
    <w:rsid w:val="00F84131"/>
    <w:rsid w:val="00F910B7"/>
    <w:rsid w:val="00F9264D"/>
    <w:rsid w:val="00F9443A"/>
    <w:rsid w:val="00F958DA"/>
    <w:rsid w:val="00F959B9"/>
    <w:rsid w:val="00FA0843"/>
    <w:rsid w:val="00FA220F"/>
    <w:rsid w:val="00FA360A"/>
    <w:rsid w:val="00FA51B1"/>
    <w:rsid w:val="00FC262E"/>
    <w:rsid w:val="00FC4E5E"/>
    <w:rsid w:val="00FC4EBE"/>
    <w:rsid w:val="00FE34CE"/>
    <w:rsid w:val="00FF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56A2F"/>
  <w15:docId w15:val="{F405A596-FC74-47BE-BBEC-567FEBC6C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8113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11379"/>
    <w:pPr>
      <w:ind w:left="720"/>
      <w:contextualSpacing/>
    </w:pPr>
  </w:style>
  <w:style w:type="table" w:styleId="a5">
    <w:name w:val="Table Grid"/>
    <w:basedOn w:val="a1"/>
    <w:uiPriority w:val="59"/>
    <w:rsid w:val="005C1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C7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72ED"/>
  </w:style>
  <w:style w:type="paragraph" w:styleId="a8">
    <w:name w:val="footer"/>
    <w:basedOn w:val="a"/>
    <w:link w:val="a9"/>
    <w:uiPriority w:val="99"/>
    <w:unhideWhenUsed/>
    <w:rsid w:val="00CC7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72ED"/>
  </w:style>
  <w:style w:type="paragraph" w:styleId="aa">
    <w:name w:val="Balloon Text"/>
    <w:basedOn w:val="a"/>
    <w:link w:val="ab"/>
    <w:uiPriority w:val="99"/>
    <w:semiHidden/>
    <w:unhideWhenUsed/>
    <w:rsid w:val="00547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CDA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C50636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626EE2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28D0A-85F4-47E5-854D-0D677DC34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2580</Words>
  <Characters>14712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Глебова Наталья Николаевна</dc:creator>
  <cp:lastModifiedBy>Шангареева Инна Григорьевна</cp:lastModifiedBy>
  <cp:revision>2</cp:revision>
  <cp:lastPrinted>2022-08-18T04:56:00Z</cp:lastPrinted>
  <dcterms:created xsi:type="dcterms:W3CDTF">2025-04-23T11:50:00Z</dcterms:created>
  <dcterms:modified xsi:type="dcterms:W3CDTF">2025-04-23T11:50:00Z</dcterms:modified>
</cp:coreProperties>
</file>