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4020E"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7B375F">
              <w:rPr>
                <w:bCs/>
                <w:sz w:val="24"/>
                <w:szCs w:val="24"/>
              </w:rPr>
              <w:t xml:space="preserve">   26</w:t>
            </w:r>
            <w:r w:rsidR="006D5F11">
              <w:rPr>
                <w:bCs/>
                <w:sz w:val="24"/>
                <w:szCs w:val="24"/>
              </w:rPr>
              <w:t>.</w:t>
            </w:r>
            <w:r w:rsidR="00A4020E">
              <w:rPr>
                <w:bCs/>
                <w:sz w:val="24"/>
                <w:szCs w:val="24"/>
                <w:lang w:val="en-US"/>
              </w:rPr>
              <w:t>0</w:t>
            </w:r>
            <w:r w:rsidR="00A4020E">
              <w:rPr>
                <w:bCs/>
                <w:sz w:val="24"/>
                <w:szCs w:val="24"/>
              </w:rPr>
              <w:t>2.</w:t>
            </w:r>
            <w:r w:rsidR="00A4020E">
              <w:rPr>
                <w:bCs/>
                <w:sz w:val="24"/>
                <w:szCs w:val="24"/>
                <w:lang w:val="en-US"/>
              </w:rPr>
              <w:t>2025</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FA4450"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w:t>
            </w:r>
            <w:r w:rsidR="00FA4450">
              <w:rPr>
                <w:sz w:val="28"/>
                <w:szCs w:val="28"/>
              </w:rPr>
              <w:t>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632EF5" w:rsidRPr="00E64A78" w:rsidRDefault="007821FA" w:rsidP="007821FA">
      <w:pPr>
        <w:jc w:val="center"/>
        <w:rPr>
          <w:rFonts w:ascii="Times New Roman" w:eastAsia="Times New Roman" w:hAnsi="Times New Roman"/>
          <w:sz w:val="32"/>
          <w:szCs w:val="32"/>
          <w:lang w:eastAsia="ru-RU"/>
        </w:rPr>
      </w:pPr>
      <w:r w:rsidRPr="00E64A78">
        <w:rPr>
          <w:rFonts w:ascii="Times New Roman" w:eastAsia="Times New Roman" w:hAnsi="Times New Roman"/>
          <w:sz w:val="32"/>
          <w:szCs w:val="32"/>
          <w:lang w:eastAsia="ru-RU"/>
        </w:rPr>
        <w:t xml:space="preserve">на </w:t>
      </w:r>
      <w:r w:rsidR="00C95032" w:rsidRPr="00E64A78">
        <w:rPr>
          <w:rFonts w:ascii="Times New Roman" w:eastAsia="Times New Roman" w:hAnsi="Times New Roman"/>
          <w:sz w:val="32"/>
          <w:szCs w:val="32"/>
          <w:lang w:eastAsia="ru-RU"/>
        </w:rPr>
        <w:t xml:space="preserve">поставку </w:t>
      </w:r>
      <w:r w:rsidR="00E64A78">
        <w:rPr>
          <w:rFonts w:ascii="Times New Roman" w:eastAsia="Calibri" w:hAnsi="Times New Roman"/>
          <w:sz w:val="32"/>
          <w:szCs w:val="32"/>
        </w:rPr>
        <w:t>фрез, метчиков, пластин</w:t>
      </w:r>
    </w:p>
    <w:p w:rsidR="007821FA" w:rsidRPr="009C0B2C" w:rsidRDefault="00632EF5" w:rsidP="007821FA">
      <w:pPr>
        <w:jc w:val="center"/>
        <w:rPr>
          <w:rFonts w:ascii="Times New Roman" w:eastAsia="Times New Roman" w:hAnsi="Times New Roman"/>
          <w:sz w:val="32"/>
          <w:szCs w:val="32"/>
          <w:lang w:eastAsia="ru-RU"/>
        </w:rPr>
      </w:pPr>
      <w:r>
        <w:rPr>
          <w:rFonts w:ascii="Times New Roman" w:eastAsia="Times New Roman" w:hAnsi="Times New Roman"/>
          <w:sz w:val="32"/>
          <w:szCs w:val="32"/>
          <w:lang w:eastAsia="ru-RU"/>
        </w:rPr>
        <w:t>для нужд</w:t>
      </w:r>
      <w:r w:rsidR="00FA4450">
        <w:rPr>
          <w:rFonts w:ascii="Times New Roman" w:eastAsia="Times New Roman" w:hAnsi="Times New Roman"/>
          <w:sz w:val="32"/>
          <w:szCs w:val="32"/>
          <w:lang w:eastAsia="ru-RU"/>
        </w:rPr>
        <w:t xml:space="preserve"> АО «НПО автоматики»</w:t>
      </w:r>
    </w:p>
    <w:p w:rsidR="00DA7385" w:rsidRPr="00B73556" w:rsidRDefault="00DA7385" w:rsidP="00B73556">
      <w:pPr>
        <w:suppressAutoHyphens/>
        <w:spacing w:after="0"/>
        <w:ind w:left="-567"/>
        <w:jc w:val="center"/>
        <w:rPr>
          <w:rFonts w:ascii="Times New Roman" w:eastAsia="Calibri" w:hAnsi="Times New Roman"/>
          <w:sz w:val="32"/>
          <w:szCs w:val="32"/>
        </w:rPr>
      </w:pP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A7434F" w:rsidRDefault="00A7434F" w:rsidP="004620A7">
      <w:pPr>
        <w:suppressAutoHyphens/>
        <w:spacing w:before="240" w:after="0"/>
        <w:rPr>
          <w:rFonts w:ascii="Times New Roman" w:eastAsia="Times New Roman" w:hAnsi="Times New Roman"/>
          <w:sz w:val="26"/>
          <w:szCs w:val="26"/>
          <w:lang w:eastAsia="ru-RU"/>
        </w:rPr>
      </w:pPr>
    </w:p>
    <w:p w:rsidR="007B375F" w:rsidRDefault="007B375F" w:rsidP="004620A7">
      <w:pPr>
        <w:suppressAutoHyphens/>
        <w:spacing w:before="240" w:after="0"/>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A4020E">
        <w:rPr>
          <w:rFonts w:ascii="Times New Roman" w:eastAsia="Times New Roman" w:hAnsi="Times New Roman"/>
          <w:sz w:val="24"/>
          <w:szCs w:val="24"/>
          <w:lang w:eastAsia="ru-RU"/>
        </w:rPr>
        <w:t>5</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291C02">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w:t>
            </w:r>
            <w:r w:rsidR="00291C02">
              <w:rPr>
                <w:rFonts w:ascii="Times New Roman" w:hAnsi="Times New Roman"/>
                <w:sz w:val="24"/>
                <w:szCs w:val="24"/>
              </w:rPr>
              <w:t>2</w:t>
            </w:r>
            <w:r w:rsidR="008846B9">
              <w:rPr>
                <w:rFonts w:ascii="Times New Roman" w:hAnsi="Times New Roman"/>
                <w:sz w:val="24"/>
                <w:szCs w:val="24"/>
              </w:rPr>
              <w:t xml:space="preserve"> №62-НС</w:t>
            </w:r>
            <w:r w:rsidR="007821FA">
              <w:rPr>
                <w:rFonts w:ascii="Times New Roman" w:hAnsi="Times New Roman"/>
                <w:sz w:val="24"/>
                <w:szCs w:val="24"/>
              </w:rPr>
              <w:t>, от 26 декабря 2023 г. №75-НС</w:t>
            </w:r>
            <w:r w:rsidR="00A4020E">
              <w:rPr>
                <w:rFonts w:ascii="Times New Roman" w:hAnsi="Times New Roman"/>
                <w:sz w:val="24"/>
                <w:szCs w:val="24"/>
              </w:rPr>
              <w:t>, от 27 декабря 2024 №92-НС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E64A78" w:rsidRDefault="005E0CBC" w:rsidP="00A4020E">
            <w:pPr>
              <w:suppressAutoHyphens/>
              <w:spacing w:after="0" w:line="240" w:lineRule="auto"/>
              <w:jc w:val="both"/>
              <w:rPr>
                <w:rFonts w:ascii="Times New Roman" w:eastAsia="Times New Roman" w:hAnsi="Times New Roman"/>
                <w:sz w:val="24"/>
                <w:szCs w:val="24"/>
                <w:lang w:eastAsia="ru-RU"/>
              </w:rPr>
            </w:pPr>
            <w:r w:rsidRPr="00E64A78">
              <w:rPr>
                <w:rFonts w:ascii="Times New Roman" w:eastAsia="Times New Roman" w:hAnsi="Times New Roman"/>
                <w:sz w:val="24"/>
                <w:szCs w:val="24"/>
                <w:lang w:eastAsia="ru-RU"/>
              </w:rPr>
              <w:t xml:space="preserve">Поставка </w:t>
            </w:r>
            <w:r w:rsidR="00E64A78" w:rsidRPr="00E64A78">
              <w:rPr>
                <w:rFonts w:ascii="Times New Roman" w:eastAsia="Calibri" w:hAnsi="Times New Roman"/>
                <w:sz w:val="24"/>
                <w:szCs w:val="24"/>
              </w:rPr>
              <w:t>фрез, метчиков, пластин</w:t>
            </w:r>
            <w:r w:rsidR="00E64A78" w:rsidRPr="00E64A78">
              <w:rPr>
                <w:rFonts w:ascii="Times New Roman" w:eastAsia="Times New Roman" w:hAnsi="Times New Roman"/>
                <w:sz w:val="24"/>
                <w:szCs w:val="24"/>
                <w:lang w:eastAsia="ru-RU"/>
              </w:rPr>
              <w:t xml:space="preserve"> </w:t>
            </w:r>
            <w:r w:rsidR="00632EF5" w:rsidRPr="00E64A78">
              <w:rPr>
                <w:rFonts w:ascii="Times New Roman" w:eastAsia="Times New Roman" w:hAnsi="Times New Roman"/>
                <w:sz w:val="24"/>
                <w:szCs w:val="24"/>
                <w:lang w:eastAsia="ru-RU"/>
              </w:rPr>
              <w:t>для нужд</w:t>
            </w:r>
            <w:r w:rsidR="00FA4450" w:rsidRPr="00E64A78">
              <w:rPr>
                <w:rFonts w:ascii="Times New Roman" w:eastAsia="Times New Roman" w:hAnsi="Times New Roman"/>
                <w:sz w:val="24"/>
                <w:szCs w:val="24"/>
                <w:lang w:eastAsia="ru-RU"/>
              </w:rPr>
              <w:t xml:space="preserve"> АО «НПО автоматики»</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FA4450">
              <w:rPr>
                <w:rFonts w:ascii="Times New Roman" w:eastAsia="Times New Roman" w:hAnsi="Times New Roman"/>
                <w:color w:val="000000"/>
                <w:kern w:val="28"/>
                <w:sz w:val="24"/>
                <w:szCs w:val="24"/>
                <w:lang w:eastAsia="ru-RU"/>
              </w:rPr>
              <w:t>212-57-62</w:t>
            </w:r>
          </w:p>
          <w:p w:rsidR="00736415" w:rsidRPr="00A505AA" w:rsidRDefault="00D02F8F" w:rsidP="00FA4450">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FA4450">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ED43F8">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E64A78">
              <w:rPr>
                <w:rFonts w:ascii="Times New Roman" w:hAnsi="Times New Roman"/>
                <w:bCs/>
                <w:sz w:val="24"/>
                <w:szCs w:val="24"/>
              </w:rPr>
              <w:t>100</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A4020E" w:rsidRPr="007C15EF" w:rsidRDefault="00A4020E" w:rsidP="00A4020E">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7227EE" w:rsidRDefault="00A4020E" w:rsidP="00A4020E">
            <w:pPr>
              <w:suppressAutoHyphens/>
              <w:spacing w:after="0" w:line="240" w:lineRule="auto"/>
              <w:jc w:val="both"/>
              <w:rPr>
                <w:rFonts w:ascii="Times New Roman" w:eastAsia="Times New Roman" w:hAnsi="Times New Roman"/>
                <w:bCs/>
                <w:sz w:val="24"/>
                <w:szCs w:val="24"/>
                <w:lang w:eastAsia="ru-RU"/>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FA4450" w:rsidRDefault="00E64A78" w:rsidP="00FA4450">
            <w:pPr>
              <w:spacing w:after="0" w:line="240" w:lineRule="auto"/>
              <w:ind w:firstLine="4"/>
              <w:jc w:val="both"/>
              <w:rPr>
                <w:rFonts w:ascii="Times New Roman" w:hAnsi="Times New Roman"/>
                <w:sz w:val="24"/>
                <w:szCs w:val="24"/>
              </w:rPr>
            </w:pPr>
            <w:r>
              <w:rPr>
                <w:rFonts w:ascii="Times New Roman" w:eastAsia="Calibri" w:hAnsi="Times New Roman"/>
                <w:sz w:val="24"/>
                <w:szCs w:val="24"/>
              </w:rPr>
              <w:t>3 060 902 (Три миллиона шестьдесят тысяч девятьсот два) рубля 16 копеек</w:t>
            </w:r>
            <w:r w:rsidR="00FA4450">
              <w:rPr>
                <w:rFonts w:ascii="Times New Roman" w:eastAsia="Calibri" w:hAnsi="Times New Roman"/>
                <w:sz w:val="24"/>
                <w:szCs w:val="24"/>
              </w:rPr>
              <w:t>, включая</w:t>
            </w:r>
            <w:r w:rsidR="00FA4450">
              <w:rPr>
                <w:rFonts w:ascii="Times New Roman" w:hAnsi="Times New Roman"/>
                <w:sz w:val="24"/>
                <w:szCs w:val="24"/>
              </w:rPr>
              <w:t xml:space="preserve"> все налоги, сборы и обязательные платежи</w:t>
            </w:r>
          </w:p>
          <w:p w:rsidR="00745672" w:rsidRPr="004D3114" w:rsidRDefault="00745672" w:rsidP="001969BB">
            <w:pPr>
              <w:pStyle w:val="ConsPlusNormal"/>
              <w:ind w:firstLine="0"/>
              <w:jc w:val="both"/>
              <w:rPr>
                <w:rFonts w:ascii="Times New Roman" w:eastAsia="Calibri" w:hAnsi="Times New Roman"/>
                <w:color w:val="0000FF"/>
                <w:sz w:val="24"/>
                <w:szCs w:val="24"/>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CE7665" w:rsidP="00736415">
            <w:pPr>
              <w:pStyle w:val="afffff6"/>
              <w:rPr>
                <w:rFonts w:ascii="Times New Roman" w:hAnsi="Times New Roman"/>
                <w:sz w:val="24"/>
                <w:szCs w:val="24"/>
              </w:rPr>
            </w:pPr>
            <w:r>
              <w:rPr>
                <w:rFonts w:ascii="Times New Roman" w:hAnsi="Times New Roman"/>
                <w:bCs/>
                <w:sz w:val="24"/>
                <w:szCs w:val="24"/>
              </w:rPr>
              <w:t>Российский рубль</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FA445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7F1E44" w:rsidP="00877220">
            <w:pPr>
              <w:pStyle w:val="afffff6"/>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594F39">
              <w:rPr>
                <w:rFonts w:ascii="Times New Roman" w:hAnsi="Times New Roman"/>
                <w:bCs/>
                <w:sz w:val="24"/>
                <w:szCs w:val="24"/>
              </w:rPr>
              <w:t>«</w:t>
            </w:r>
            <w:r w:rsidR="007B375F">
              <w:rPr>
                <w:rFonts w:ascii="Times New Roman" w:hAnsi="Times New Roman"/>
                <w:bCs/>
                <w:sz w:val="24"/>
                <w:szCs w:val="24"/>
              </w:rPr>
              <w:t>03</w:t>
            </w:r>
            <w:r w:rsidR="00A9692C">
              <w:rPr>
                <w:rFonts w:ascii="Times New Roman" w:hAnsi="Times New Roman"/>
                <w:bCs/>
                <w:sz w:val="24"/>
                <w:szCs w:val="24"/>
              </w:rPr>
              <w:t xml:space="preserve">» </w:t>
            </w:r>
            <w:r w:rsidR="007B375F">
              <w:rPr>
                <w:rFonts w:ascii="Times New Roman" w:hAnsi="Times New Roman"/>
                <w:bCs/>
                <w:sz w:val="24"/>
                <w:szCs w:val="24"/>
              </w:rPr>
              <w:t>марта</w:t>
            </w:r>
            <w:r w:rsidR="00594F39">
              <w:rPr>
                <w:rFonts w:ascii="Times New Roman" w:hAnsi="Times New Roman"/>
                <w:bCs/>
                <w:sz w:val="24"/>
                <w:szCs w:val="24"/>
              </w:rPr>
              <w:t xml:space="preserve"> </w:t>
            </w:r>
            <w:r w:rsidR="007F1E44">
              <w:rPr>
                <w:rFonts w:ascii="Times New Roman" w:hAnsi="Times New Roman"/>
                <w:bCs/>
                <w:sz w:val="24"/>
                <w:szCs w:val="24"/>
              </w:rPr>
              <w:t>2025</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7B375F">
            <w:pPr>
              <w:pStyle w:val="afffff6"/>
              <w:rPr>
                <w:rFonts w:ascii="Times New Roman" w:hAnsi="Times New Roman"/>
                <w:bCs/>
                <w:sz w:val="24"/>
                <w:szCs w:val="24"/>
              </w:rPr>
            </w:pPr>
            <w:r w:rsidRPr="00A505AA">
              <w:rPr>
                <w:rFonts w:ascii="Times New Roman" w:hAnsi="Times New Roman"/>
                <w:bCs/>
                <w:spacing w:val="-6"/>
                <w:sz w:val="24"/>
                <w:szCs w:val="24"/>
              </w:rPr>
              <w:t>«</w:t>
            </w:r>
            <w:r w:rsidR="007B375F">
              <w:rPr>
                <w:rFonts w:ascii="Times New Roman" w:hAnsi="Times New Roman"/>
                <w:bCs/>
                <w:spacing w:val="-6"/>
                <w:sz w:val="24"/>
                <w:szCs w:val="24"/>
              </w:rPr>
              <w:t>03</w:t>
            </w:r>
            <w:r w:rsidRPr="00A505AA">
              <w:rPr>
                <w:rFonts w:ascii="Times New Roman" w:hAnsi="Times New Roman"/>
                <w:bCs/>
                <w:spacing w:val="-6"/>
                <w:sz w:val="24"/>
                <w:szCs w:val="24"/>
              </w:rPr>
              <w:t xml:space="preserve">» </w:t>
            </w:r>
            <w:r w:rsidR="007B375F">
              <w:rPr>
                <w:rFonts w:ascii="Times New Roman" w:hAnsi="Times New Roman"/>
                <w:bCs/>
                <w:sz w:val="24"/>
                <w:szCs w:val="24"/>
              </w:rPr>
              <w:t>марта</w:t>
            </w:r>
            <w:r w:rsidR="00546947"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DE16EA">
              <w:rPr>
                <w:rFonts w:ascii="Times New Roman" w:hAnsi="Times New Roman"/>
                <w:bCs/>
                <w:spacing w:val="-6"/>
                <w:sz w:val="24"/>
                <w:szCs w:val="24"/>
              </w:rPr>
              <w:t xml:space="preserve"> года</w:t>
            </w:r>
            <w:r w:rsidR="00F0437F">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7B375F">
            <w:pPr>
              <w:pStyle w:val="afffff6"/>
              <w:rPr>
                <w:rFonts w:ascii="Times New Roman" w:hAnsi="Times New Roman"/>
                <w:bCs/>
                <w:sz w:val="24"/>
                <w:szCs w:val="24"/>
              </w:rPr>
            </w:pPr>
            <w:r w:rsidRPr="00A505AA">
              <w:rPr>
                <w:rFonts w:ascii="Times New Roman" w:hAnsi="Times New Roman"/>
                <w:bCs/>
                <w:spacing w:val="-6"/>
                <w:sz w:val="24"/>
                <w:szCs w:val="24"/>
              </w:rPr>
              <w:t>«</w:t>
            </w:r>
            <w:r w:rsidR="007B375F">
              <w:rPr>
                <w:rFonts w:ascii="Times New Roman" w:hAnsi="Times New Roman"/>
                <w:bCs/>
                <w:spacing w:val="-6"/>
                <w:sz w:val="24"/>
                <w:szCs w:val="24"/>
              </w:rPr>
              <w:t>03</w:t>
            </w:r>
            <w:r w:rsidRPr="00A505AA">
              <w:rPr>
                <w:rFonts w:ascii="Times New Roman" w:hAnsi="Times New Roman"/>
                <w:bCs/>
                <w:spacing w:val="-6"/>
                <w:sz w:val="24"/>
                <w:szCs w:val="24"/>
              </w:rPr>
              <w:t xml:space="preserve">» </w:t>
            </w:r>
            <w:r w:rsidR="007B375F">
              <w:rPr>
                <w:rFonts w:ascii="Times New Roman" w:hAnsi="Times New Roman"/>
                <w:bCs/>
                <w:sz w:val="24"/>
                <w:szCs w:val="24"/>
              </w:rPr>
              <w:t>марта</w:t>
            </w:r>
            <w:bookmarkStart w:id="12" w:name="_GoBack"/>
            <w:bookmarkEnd w:id="12"/>
            <w:r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F0437F">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FA4450" w:rsidRDefault="00E64A78" w:rsidP="00ED43F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804</w:t>
            </w:r>
            <w:r w:rsidR="00ED43F8">
              <w:rPr>
                <w:rFonts w:ascii="Times New Roman" w:hAnsi="Times New Roman"/>
                <w:sz w:val="24"/>
                <w:szCs w:val="24"/>
              </w:rPr>
              <w:t xml:space="preserve"> шт</w:t>
            </w:r>
            <w:r w:rsidR="007F1E44">
              <w:rPr>
                <w:rFonts w:ascii="Times New Roman" w:hAnsi="Times New Roman"/>
                <w:sz w:val="24"/>
                <w:szCs w:val="24"/>
              </w:rPr>
              <w:t>.</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Default="005574EB" w:rsidP="00BE7679">
            <w:pPr>
              <w:suppressAutoHyphens/>
              <w:spacing w:before="120" w:after="0" w:line="240" w:lineRule="auto"/>
              <w:jc w:val="both"/>
              <w:rPr>
                <w:rFonts w:ascii="Times New Roman" w:hAnsi="Times New Roman"/>
                <w:sz w:val="24"/>
                <w:szCs w:val="24"/>
              </w:rPr>
            </w:pPr>
            <w:r w:rsidRPr="005574EB">
              <w:rPr>
                <w:rFonts w:ascii="Times New Roman" w:hAnsi="Times New Roman"/>
                <w:sz w:val="24"/>
                <w:szCs w:val="24"/>
              </w:rPr>
              <w:t xml:space="preserve">г. Екатеринбург, ул. </w:t>
            </w:r>
            <w:r w:rsidR="00BE7679">
              <w:rPr>
                <w:rFonts w:ascii="Times New Roman" w:hAnsi="Times New Roman"/>
                <w:sz w:val="24"/>
                <w:szCs w:val="24"/>
              </w:rPr>
              <w:t>Начдива Васильева, 1</w:t>
            </w:r>
          </w:p>
          <w:p w:rsidR="00FA4450" w:rsidRPr="005574EB" w:rsidRDefault="00FA4450" w:rsidP="00BE7679">
            <w:pPr>
              <w:suppressAutoHyphens/>
              <w:spacing w:before="120" w:after="0" w:line="240" w:lineRule="auto"/>
              <w:jc w:val="both"/>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4D3114" w:rsidP="00FA4450">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w:t>
            </w:r>
            <w:r w:rsidR="00FA4450">
              <w:rPr>
                <w:rFonts w:ascii="Times New Roman" w:eastAsia="Times New Roman" w:hAnsi="Times New Roman"/>
                <w:bCs/>
                <w:sz w:val="24"/>
                <w:szCs w:val="24"/>
                <w:lang w:eastAsia="ru-RU"/>
              </w:rPr>
              <w:t>разделом 3</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FA4450" w:rsidP="00627F97">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3 </w:t>
            </w:r>
            <w:r w:rsidRPr="008E29AD">
              <w:rPr>
                <w:rFonts w:ascii="Times New Roman" w:eastAsia="Times New Roman" w:hAnsi="Times New Roman"/>
                <w:bCs/>
                <w:sz w:val="24"/>
                <w:szCs w:val="24"/>
                <w:lang w:eastAsia="ru-RU"/>
              </w:rPr>
              <w:t>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1F2D75" w:rsidRDefault="001F2D75" w:rsidP="001F2D75">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CF6066" w:rsidRPr="00A505AA" w:rsidRDefault="00E86A81" w:rsidP="00C761C4">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w:t>
            </w:r>
            <w:r w:rsidRPr="00A505AA">
              <w:rPr>
                <w:rFonts w:ascii="Times New Roman" w:hAnsi="Times New Roman"/>
                <w:sz w:val="24"/>
                <w:szCs w:val="24"/>
              </w:rPr>
              <w:lastRenderedPageBreak/>
              <w:t>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B648C8">
              <w:rPr>
                <w:rFonts w:ascii="Times New Roman" w:hAnsi="Times New Roman"/>
                <w:sz w:val="24"/>
                <w:szCs w:val="24"/>
              </w:rPr>
              <w:t>п.7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4D3114" w:rsidP="00DC33CC">
            <w:pPr>
              <w:autoSpaceDE w:val="0"/>
              <w:autoSpaceDN w:val="0"/>
              <w:adjustRightInd w:val="0"/>
              <w:spacing w:after="0" w:line="240" w:lineRule="auto"/>
              <w:ind w:firstLine="9"/>
              <w:jc w:val="both"/>
              <w:rPr>
                <w:rFonts w:ascii="Times New Roman" w:hAnsi="Times New Roman"/>
                <w:strike/>
                <w:sz w:val="24"/>
                <w:szCs w:val="24"/>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63661F">
            <w:pPr>
              <w:numPr>
                <w:ilvl w:val="5"/>
                <w:numId w:val="31"/>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424A1A" w:rsidRPr="00A505AA" w:rsidRDefault="00424A1A" w:rsidP="009D32D4">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w:t>
            </w:r>
            <w:r w:rsidR="00B648C8">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867F67" w:rsidP="00526ABD">
            <w:pPr>
              <w:pStyle w:val="afffff6"/>
              <w:spacing w:before="0"/>
              <w:jc w:val="left"/>
              <w:rPr>
                <w:rFonts w:ascii="Times New Roman" w:hAnsi="Times New Roman"/>
                <w:sz w:val="24"/>
                <w:szCs w:val="24"/>
              </w:rPr>
            </w:pPr>
            <w:r>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9D26F9" w:rsidRPr="00A505AA" w:rsidRDefault="00867F67" w:rsidP="00526ABD">
            <w:pPr>
              <w:pStyle w:val="afffff6"/>
              <w:spacing w:before="0"/>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F134DF">
            <w:pPr>
              <w:pStyle w:val="afffff6"/>
              <w:spacing w:before="0"/>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78586C" w:rsidRPr="00D26922" w:rsidRDefault="009D26F9" w:rsidP="00F134DF">
            <w:pPr>
              <w:pStyle w:val="afffff6"/>
              <w:spacing w:before="0"/>
              <w:ind w:hanging="66"/>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1F2D75">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tcPr>
          <w:p w:rsidR="009E69C4" w:rsidRPr="00BA07DE" w:rsidRDefault="009E69C4" w:rsidP="001F2D75">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1F2D75" w:rsidRDefault="001F2D75" w:rsidP="001F2D75">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 xml:space="preserve">техническом задании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9728F3" w:rsidRPr="00A505AA" w:rsidTr="00D9361D">
        <w:tc>
          <w:tcPr>
            <w:tcW w:w="964" w:type="dxa"/>
          </w:tcPr>
          <w:p w:rsidR="009728F3" w:rsidRPr="00A505AA" w:rsidRDefault="00B142C9"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3D088A">
        <w:tc>
          <w:tcPr>
            <w:tcW w:w="964" w:type="dxa"/>
          </w:tcPr>
          <w:p w:rsidR="009728F3" w:rsidRPr="00A505AA" w:rsidRDefault="00B142C9" w:rsidP="003D088A">
            <w:pPr>
              <w:pStyle w:val="afffff6"/>
              <w:ind w:left="1134" w:hanging="1134"/>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9728F3" w:rsidRPr="00A505AA" w:rsidRDefault="00B142C9"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B142C9"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B142C9"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w:t>
            </w:r>
            <w:r w:rsidR="001712F7">
              <w:rPr>
                <w:rFonts w:ascii="Times New Roman" w:hAnsi="Times New Roman"/>
                <w:i/>
                <w:sz w:val="24"/>
                <w:szCs w:val="24"/>
              </w:rPr>
              <w:t>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lastRenderedPageBreak/>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0C4577"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lastRenderedPageBreak/>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24879">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24879">
              <w:rPr>
                <w:rFonts w:ascii="Times New Roman" w:hAnsi="Times New Roman"/>
                <w:color w:val="000000"/>
                <w:sz w:val="24"/>
                <w:szCs w:val="24"/>
              </w:rPr>
              <w:t>, 3</w:t>
            </w:r>
            <w:r w:rsidR="002F0740">
              <w:rPr>
                <w:rFonts w:ascii="Times New Roman" w:hAnsi="Times New Roman"/>
                <w:color w:val="000000"/>
                <w:sz w:val="24"/>
                <w:szCs w:val="24"/>
              </w:rPr>
              <w:t>-</w:t>
            </w:r>
            <w:r w:rsidR="001C47CC">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8E130C">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797E2A" w:rsidRPr="00DA7160" w:rsidRDefault="00797E2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1F2D75" w:rsidRPr="00AC6F71" w:rsidRDefault="001F2D75" w:rsidP="001F2D75">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1F2D75" w:rsidRPr="00AC6F71" w:rsidRDefault="001F2D75" w:rsidP="001F2D75">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1F2D75" w:rsidRDefault="001F2D75" w:rsidP="001F2D75">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1F2D75" w:rsidRDefault="001F2D75" w:rsidP="001F2D75">
      <w:pPr>
        <w:autoSpaceDE w:val="0"/>
        <w:autoSpaceDN w:val="0"/>
        <w:adjustRightInd w:val="0"/>
        <w:spacing w:after="0" w:line="240" w:lineRule="auto"/>
        <w:rPr>
          <w:rFonts w:ascii="Times New Roman" w:hAnsi="Times New Roman"/>
          <w:sz w:val="20"/>
          <w:szCs w:val="20"/>
        </w:rPr>
      </w:pPr>
    </w:p>
    <w:p w:rsidR="001F2D75" w:rsidRPr="004802A8" w:rsidRDefault="001F2D75" w:rsidP="001F2D75">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1F2D75" w:rsidRPr="00966F73" w:rsidRDefault="001F2D75" w:rsidP="00966F73">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1F2D75" w:rsidRDefault="001F2D75" w:rsidP="001F2D75">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C01C08" w:rsidRPr="00966F73" w:rsidRDefault="001F2D75" w:rsidP="001F2D7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57F9C" w:rsidRDefault="007401A7" w:rsidP="00C01C08">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Таблица </w:t>
      </w:r>
    </w:p>
    <w:tbl>
      <w:tblPr>
        <w:tblStyle w:val="af6"/>
        <w:tblW w:w="15877" w:type="dxa"/>
        <w:tblInd w:w="-431" w:type="dxa"/>
        <w:tblLayout w:type="fixed"/>
        <w:tblLook w:val="04A0" w:firstRow="1" w:lastRow="0" w:firstColumn="1" w:lastColumn="0" w:noHBand="0" w:noVBand="1"/>
      </w:tblPr>
      <w:tblGrid>
        <w:gridCol w:w="567"/>
        <w:gridCol w:w="1276"/>
        <w:gridCol w:w="709"/>
        <w:gridCol w:w="850"/>
        <w:gridCol w:w="1276"/>
        <w:gridCol w:w="709"/>
        <w:gridCol w:w="709"/>
        <w:gridCol w:w="2126"/>
        <w:gridCol w:w="1134"/>
        <w:gridCol w:w="2552"/>
        <w:gridCol w:w="1701"/>
        <w:gridCol w:w="992"/>
        <w:gridCol w:w="1276"/>
      </w:tblGrid>
      <w:tr w:rsidR="009D782F" w:rsidRPr="00603647" w:rsidTr="009D782F">
        <w:tc>
          <w:tcPr>
            <w:tcW w:w="567" w:type="dxa"/>
            <w:tcBorders>
              <w:top w:val="single" w:sz="4" w:space="0" w:color="auto"/>
              <w:left w:val="single" w:sz="4" w:space="0" w:color="auto"/>
              <w:bottom w:val="single" w:sz="4" w:space="0" w:color="auto"/>
              <w:right w:val="single" w:sz="4" w:space="0" w:color="auto"/>
            </w:tcBorders>
          </w:tcPr>
          <w:p w:rsidR="009D782F" w:rsidRPr="00603647" w:rsidRDefault="009D782F" w:rsidP="007401A7">
            <w:pPr>
              <w:jc w:val="center"/>
              <w:rPr>
                <w:rFonts w:ascii="Times New Roman" w:hAnsi="Times New Roman"/>
                <w:b/>
                <w:sz w:val="20"/>
                <w:szCs w:val="20"/>
              </w:rPr>
            </w:pPr>
            <w:bookmarkStart w:id="38" w:name="_Toc418282194"/>
            <w:bookmarkStart w:id="39" w:name="_Toc418282195"/>
            <w:bookmarkStart w:id="40" w:name="_Toc418282197"/>
            <w:bookmarkEnd w:id="38"/>
            <w:bookmarkEnd w:id="39"/>
            <w:bookmarkEnd w:id="40"/>
            <w:r w:rsidRPr="00603647">
              <w:rPr>
                <w:rFonts w:ascii="Times New Roman" w:hAnsi="Times New Roman"/>
                <w:b/>
                <w:sz w:val="20"/>
                <w:szCs w:val="20"/>
              </w:rPr>
              <w:t>п/п</w:t>
            </w:r>
          </w:p>
        </w:tc>
        <w:tc>
          <w:tcPr>
            <w:tcW w:w="1276" w:type="dxa"/>
            <w:tcBorders>
              <w:top w:val="single" w:sz="4" w:space="0" w:color="auto"/>
              <w:left w:val="single" w:sz="4" w:space="0" w:color="auto"/>
              <w:bottom w:val="single" w:sz="4" w:space="0" w:color="auto"/>
              <w:right w:val="single" w:sz="4" w:space="0" w:color="auto"/>
            </w:tcBorders>
          </w:tcPr>
          <w:p w:rsidR="009D782F" w:rsidRPr="00603647" w:rsidRDefault="009D782F" w:rsidP="007401A7">
            <w:pPr>
              <w:jc w:val="center"/>
              <w:rPr>
                <w:rFonts w:ascii="Times New Roman" w:hAnsi="Times New Roman"/>
                <w:b/>
                <w:sz w:val="20"/>
                <w:szCs w:val="20"/>
              </w:rPr>
            </w:pPr>
            <w:r w:rsidRPr="00603647">
              <w:rPr>
                <w:rFonts w:ascii="Times New Roman" w:hAnsi="Times New Roman"/>
                <w:b/>
                <w:sz w:val="20"/>
                <w:szCs w:val="20"/>
              </w:rPr>
              <w:t>Наименование товара</w:t>
            </w:r>
          </w:p>
        </w:tc>
        <w:tc>
          <w:tcPr>
            <w:tcW w:w="709" w:type="dxa"/>
          </w:tcPr>
          <w:p w:rsidR="009D782F" w:rsidRPr="00603647" w:rsidRDefault="009D782F" w:rsidP="007401A7">
            <w:pPr>
              <w:jc w:val="center"/>
              <w:rPr>
                <w:rFonts w:ascii="Times New Roman" w:hAnsi="Times New Roman"/>
                <w:b/>
                <w:sz w:val="20"/>
                <w:szCs w:val="20"/>
              </w:rPr>
            </w:pPr>
            <w:proofErr w:type="spellStart"/>
            <w:r w:rsidRPr="00603647">
              <w:rPr>
                <w:rFonts w:ascii="Times New Roman" w:hAnsi="Times New Roman"/>
                <w:b/>
                <w:sz w:val="20"/>
                <w:szCs w:val="20"/>
              </w:rPr>
              <w:t>Ед.изм</w:t>
            </w:r>
            <w:proofErr w:type="spellEnd"/>
          </w:p>
        </w:tc>
        <w:tc>
          <w:tcPr>
            <w:tcW w:w="850" w:type="dxa"/>
          </w:tcPr>
          <w:p w:rsidR="009D782F" w:rsidRPr="00603647" w:rsidRDefault="009D782F" w:rsidP="007401A7">
            <w:pPr>
              <w:jc w:val="center"/>
              <w:rPr>
                <w:rFonts w:ascii="Times New Roman" w:hAnsi="Times New Roman"/>
                <w:b/>
                <w:sz w:val="20"/>
                <w:szCs w:val="20"/>
              </w:rPr>
            </w:pPr>
            <w:r w:rsidRPr="00603647">
              <w:rPr>
                <w:rFonts w:ascii="Times New Roman" w:hAnsi="Times New Roman"/>
                <w:b/>
                <w:sz w:val="20"/>
                <w:szCs w:val="20"/>
              </w:rPr>
              <w:t>Кол-во</w:t>
            </w:r>
          </w:p>
        </w:tc>
        <w:tc>
          <w:tcPr>
            <w:tcW w:w="1276" w:type="dxa"/>
          </w:tcPr>
          <w:p w:rsidR="009D782F" w:rsidRPr="00603647" w:rsidRDefault="009D782F" w:rsidP="007401A7">
            <w:pPr>
              <w:autoSpaceDE w:val="0"/>
              <w:autoSpaceDN w:val="0"/>
              <w:adjustRightInd w:val="0"/>
              <w:ind w:right="-108"/>
              <w:jc w:val="center"/>
              <w:rPr>
                <w:rFonts w:ascii="Times New Roman" w:hAnsi="Times New Roman"/>
                <w:b/>
                <w:bCs/>
                <w:sz w:val="20"/>
                <w:szCs w:val="20"/>
              </w:rPr>
            </w:pPr>
            <w:r w:rsidRPr="00603647">
              <w:rPr>
                <w:rFonts w:ascii="Times New Roman" w:hAnsi="Times New Roman"/>
                <w:b/>
                <w:sz w:val="20"/>
                <w:szCs w:val="20"/>
              </w:rPr>
              <w:t>Наименование товара</w:t>
            </w:r>
          </w:p>
        </w:tc>
        <w:tc>
          <w:tcPr>
            <w:tcW w:w="709" w:type="dxa"/>
          </w:tcPr>
          <w:p w:rsidR="009D782F" w:rsidRPr="00603647" w:rsidRDefault="009D782F" w:rsidP="007401A7">
            <w:pPr>
              <w:jc w:val="center"/>
              <w:rPr>
                <w:rFonts w:ascii="Times New Roman" w:hAnsi="Times New Roman"/>
                <w:b/>
                <w:sz w:val="20"/>
                <w:szCs w:val="20"/>
              </w:rPr>
            </w:pPr>
            <w:proofErr w:type="spellStart"/>
            <w:r w:rsidRPr="00603647">
              <w:rPr>
                <w:rFonts w:ascii="Times New Roman" w:hAnsi="Times New Roman"/>
                <w:b/>
                <w:sz w:val="20"/>
                <w:szCs w:val="20"/>
              </w:rPr>
              <w:t>Ед.изм</w:t>
            </w:r>
            <w:proofErr w:type="spellEnd"/>
          </w:p>
        </w:tc>
        <w:tc>
          <w:tcPr>
            <w:tcW w:w="709" w:type="dxa"/>
          </w:tcPr>
          <w:p w:rsidR="009D782F" w:rsidRPr="00603647" w:rsidRDefault="009D782F" w:rsidP="007401A7">
            <w:pPr>
              <w:jc w:val="center"/>
              <w:rPr>
                <w:rFonts w:ascii="Times New Roman" w:hAnsi="Times New Roman"/>
                <w:b/>
                <w:sz w:val="20"/>
                <w:szCs w:val="20"/>
              </w:rPr>
            </w:pPr>
            <w:r w:rsidRPr="00603647">
              <w:rPr>
                <w:rFonts w:ascii="Times New Roman" w:hAnsi="Times New Roman"/>
                <w:b/>
                <w:sz w:val="20"/>
                <w:szCs w:val="20"/>
              </w:rPr>
              <w:t>Кол-во</w:t>
            </w:r>
          </w:p>
        </w:tc>
        <w:tc>
          <w:tcPr>
            <w:tcW w:w="3260" w:type="dxa"/>
            <w:gridSpan w:val="2"/>
            <w:tcBorders>
              <w:top w:val="single" w:sz="4" w:space="0" w:color="auto"/>
              <w:left w:val="single" w:sz="4" w:space="0" w:color="auto"/>
              <w:bottom w:val="single" w:sz="4" w:space="0" w:color="auto"/>
              <w:right w:val="single" w:sz="4" w:space="0" w:color="auto"/>
            </w:tcBorders>
          </w:tcPr>
          <w:p w:rsidR="009D782F" w:rsidRPr="00603647" w:rsidRDefault="009D782F" w:rsidP="007401A7">
            <w:pPr>
              <w:jc w:val="center"/>
              <w:rPr>
                <w:rFonts w:ascii="Times New Roman" w:hAnsi="Times New Roman"/>
                <w:b/>
                <w:sz w:val="20"/>
                <w:szCs w:val="20"/>
              </w:rPr>
            </w:pPr>
            <w:r w:rsidRPr="00603647">
              <w:rPr>
                <w:rFonts w:ascii="Times New Roman" w:hAnsi="Times New Roman"/>
                <w:b/>
                <w:sz w:val="20"/>
                <w:szCs w:val="20"/>
              </w:rPr>
              <w:t>Технические характеристики товара</w:t>
            </w:r>
          </w:p>
        </w:tc>
        <w:tc>
          <w:tcPr>
            <w:tcW w:w="2552" w:type="dxa"/>
          </w:tcPr>
          <w:p w:rsidR="009D782F" w:rsidRPr="00603647" w:rsidRDefault="009D782F" w:rsidP="007401A7">
            <w:pPr>
              <w:autoSpaceDE w:val="0"/>
              <w:autoSpaceDN w:val="0"/>
              <w:adjustRightInd w:val="0"/>
              <w:jc w:val="center"/>
              <w:rPr>
                <w:rFonts w:ascii="Times New Roman" w:hAnsi="Times New Roman"/>
                <w:b/>
                <w:bCs/>
                <w:sz w:val="20"/>
                <w:szCs w:val="20"/>
              </w:rPr>
            </w:pPr>
            <w:r w:rsidRPr="00603647">
              <w:rPr>
                <w:rFonts w:ascii="Times New Roman" w:hAnsi="Times New Roman"/>
                <w:b/>
                <w:bCs/>
                <w:sz w:val="20"/>
                <w:szCs w:val="20"/>
              </w:rPr>
              <w:t>Товарные знаки (или) знаки обслуживания товара, марка, модель, модификация товара, патенты, полезные модели или промышленные образцы</w:t>
            </w:r>
          </w:p>
          <w:p w:rsidR="009D782F" w:rsidRPr="00603647" w:rsidRDefault="009D782F" w:rsidP="007401A7">
            <w:pPr>
              <w:autoSpaceDE w:val="0"/>
              <w:autoSpaceDN w:val="0"/>
              <w:adjustRightInd w:val="0"/>
              <w:jc w:val="center"/>
              <w:rPr>
                <w:rFonts w:ascii="Times New Roman" w:hAnsi="Times New Roman"/>
                <w:b/>
                <w:bCs/>
                <w:sz w:val="20"/>
                <w:szCs w:val="20"/>
              </w:rPr>
            </w:pPr>
            <w:r w:rsidRPr="00603647">
              <w:rPr>
                <w:rFonts w:ascii="Times New Roman" w:hAnsi="Times New Roman"/>
                <w:b/>
                <w:bCs/>
                <w:sz w:val="20"/>
                <w:szCs w:val="20"/>
              </w:rPr>
              <w:t>(при наличии)</w:t>
            </w:r>
          </w:p>
        </w:tc>
        <w:tc>
          <w:tcPr>
            <w:tcW w:w="1701" w:type="dxa"/>
          </w:tcPr>
          <w:p w:rsidR="009D782F" w:rsidRPr="00603647" w:rsidRDefault="009D782F" w:rsidP="007401A7">
            <w:pPr>
              <w:autoSpaceDE w:val="0"/>
              <w:autoSpaceDN w:val="0"/>
              <w:adjustRightInd w:val="0"/>
              <w:jc w:val="center"/>
              <w:rPr>
                <w:rFonts w:ascii="Times New Roman" w:hAnsi="Times New Roman"/>
                <w:b/>
                <w:sz w:val="20"/>
                <w:szCs w:val="20"/>
              </w:rPr>
            </w:pPr>
            <w:r w:rsidRPr="00603647">
              <w:rPr>
                <w:rFonts w:ascii="Times New Roman" w:hAnsi="Times New Roman"/>
                <w:b/>
                <w:sz w:val="20"/>
                <w:szCs w:val="20"/>
              </w:rPr>
              <w:t>Наименование страны происхождения товара</w:t>
            </w:r>
          </w:p>
        </w:tc>
        <w:tc>
          <w:tcPr>
            <w:tcW w:w="992" w:type="dxa"/>
          </w:tcPr>
          <w:p w:rsidR="009D782F" w:rsidRPr="00603647" w:rsidRDefault="009D782F" w:rsidP="007401A7">
            <w:pPr>
              <w:jc w:val="center"/>
              <w:rPr>
                <w:rFonts w:ascii="Times New Roman" w:hAnsi="Times New Roman"/>
                <w:b/>
                <w:bCs/>
                <w:sz w:val="20"/>
                <w:szCs w:val="20"/>
              </w:rPr>
            </w:pPr>
            <w:r w:rsidRPr="00603647">
              <w:rPr>
                <w:rFonts w:ascii="Times New Roman" w:hAnsi="Times New Roman"/>
                <w:b/>
                <w:bCs/>
                <w:sz w:val="20"/>
                <w:szCs w:val="20"/>
                <w:vertAlign w:val="superscript"/>
              </w:rPr>
              <w:t>1</w:t>
            </w:r>
            <w:r w:rsidRPr="00603647">
              <w:rPr>
                <w:rFonts w:ascii="Times New Roman" w:hAnsi="Times New Roman"/>
                <w:b/>
                <w:bCs/>
                <w:sz w:val="20"/>
                <w:szCs w:val="20"/>
              </w:rPr>
              <w:t>Цена за ед. руб. с НДС</w:t>
            </w:r>
            <w:r w:rsidRPr="00603647">
              <w:rPr>
                <w:rFonts w:ascii="Times New Roman" w:hAnsi="Times New Roman"/>
                <w:b/>
                <w:bCs/>
                <w:sz w:val="20"/>
                <w:szCs w:val="20"/>
                <w:vertAlign w:val="superscript"/>
              </w:rPr>
              <w:t>1</w:t>
            </w:r>
          </w:p>
        </w:tc>
        <w:tc>
          <w:tcPr>
            <w:tcW w:w="1276" w:type="dxa"/>
          </w:tcPr>
          <w:p w:rsidR="009D782F" w:rsidRPr="00603647" w:rsidRDefault="009D782F" w:rsidP="007401A7">
            <w:pPr>
              <w:jc w:val="center"/>
              <w:rPr>
                <w:rFonts w:ascii="Times New Roman" w:hAnsi="Times New Roman"/>
                <w:b/>
                <w:bCs/>
                <w:sz w:val="20"/>
                <w:szCs w:val="20"/>
                <w:vertAlign w:val="superscript"/>
              </w:rPr>
            </w:pPr>
            <w:r w:rsidRPr="00603647">
              <w:rPr>
                <w:rFonts w:ascii="Times New Roman" w:hAnsi="Times New Roman"/>
                <w:b/>
                <w:bCs/>
                <w:sz w:val="20"/>
                <w:szCs w:val="20"/>
                <w:vertAlign w:val="superscript"/>
              </w:rPr>
              <w:t>1</w:t>
            </w:r>
            <w:r w:rsidRPr="00603647">
              <w:rPr>
                <w:rFonts w:ascii="Times New Roman" w:hAnsi="Times New Roman"/>
                <w:b/>
                <w:bCs/>
                <w:sz w:val="20"/>
                <w:szCs w:val="20"/>
              </w:rPr>
              <w:t>Сумма руб. с НДС</w:t>
            </w:r>
            <w:r w:rsidRPr="00603647">
              <w:rPr>
                <w:rFonts w:ascii="Times New Roman" w:hAnsi="Times New Roman"/>
                <w:b/>
                <w:bCs/>
                <w:sz w:val="20"/>
                <w:szCs w:val="20"/>
                <w:vertAlign w:val="superscript"/>
              </w:rPr>
              <w:t>1</w:t>
            </w:r>
          </w:p>
        </w:tc>
      </w:tr>
      <w:tr w:rsidR="009D782F" w:rsidRPr="00603647" w:rsidTr="009D782F">
        <w:tc>
          <w:tcPr>
            <w:tcW w:w="567" w:type="dxa"/>
          </w:tcPr>
          <w:p w:rsidR="009D782F" w:rsidRPr="00603647" w:rsidRDefault="009D782F" w:rsidP="007401A7">
            <w:pPr>
              <w:jc w:val="center"/>
              <w:rPr>
                <w:rFonts w:ascii="Times New Roman" w:hAnsi="Times New Roman"/>
                <w:sz w:val="20"/>
                <w:szCs w:val="20"/>
              </w:rPr>
            </w:pPr>
          </w:p>
        </w:tc>
        <w:tc>
          <w:tcPr>
            <w:tcW w:w="1276" w:type="dxa"/>
            <w:shd w:val="clear" w:color="auto" w:fill="FFFFFF" w:themeFill="background1"/>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1</w:t>
            </w:r>
          </w:p>
        </w:tc>
        <w:tc>
          <w:tcPr>
            <w:tcW w:w="709" w:type="dxa"/>
            <w:shd w:val="clear" w:color="auto" w:fill="FFFFFF" w:themeFill="background1"/>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2</w:t>
            </w:r>
          </w:p>
        </w:tc>
        <w:tc>
          <w:tcPr>
            <w:tcW w:w="850" w:type="dxa"/>
            <w:shd w:val="clear" w:color="auto" w:fill="FFFFFF" w:themeFill="background1"/>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3</w:t>
            </w:r>
          </w:p>
        </w:tc>
        <w:tc>
          <w:tcPr>
            <w:tcW w:w="1276" w:type="dxa"/>
            <w:shd w:val="clear" w:color="auto" w:fill="FFFFFF" w:themeFill="background1"/>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4</w:t>
            </w:r>
          </w:p>
        </w:tc>
        <w:tc>
          <w:tcPr>
            <w:tcW w:w="709" w:type="dxa"/>
            <w:shd w:val="clear" w:color="auto" w:fill="FFFFFF" w:themeFill="background1"/>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6</w:t>
            </w:r>
          </w:p>
        </w:tc>
        <w:tc>
          <w:tcPr>
            <w:tcW w:w="326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7</w:t>
            </w:r>
          </w:p>
        </w:tc>
        <w:tc>
          <w:tcPr>
            <w:tcW w:w="2552" w:type="dxa"/>
          </w:tcPr>
          <w:p w:rsidR="009D782F" w:rsidRPr="009D782F" w:rsidRDefault="009D782F" w:rsidP="007401A7">
            <w:pPr>
              <w:jc w:val="center"/>
              <w:rPr>
                <w:rFonts w:ascii="Times New Roman" w:hAnsi="Times New Roman"/>
                <w:sz w:val="20"/>
                <w:szCs w:val="20"/>
                <w:lang w:val="en-US"/>
              </w:rPr>
            </w:pPr>
            <w:r>
              <w:rPr>
                <w:rFonts w:ascii="Times New Roman" w:hAnsi="Times New Roman"/>
                <w:sz w:val="20"/>
                <w:szCs w:val="20"/>
                <w:lang w:val="en-US"/>
              </w:rPr>
              <w:t>8</w:t>
            </w:r>
          </w:p>
        </w:tc>
        <w:tc>
          <w:tcPr>
            <w:tcW w:w="1701" w:type="dxa"/>
          </w:tcPr>
          <w:p w:rsidR="009D782F" w:rsidRPr="009D782F" w:rsidRDefault="009D782F" w:rsidP="007401A7">
            <w:pPr>
              <w:jc w:val="center"/>
              <w:rPr>
                <w:rFonts w:ascii="Times New Roman" w:hAnsi="Times New Roman"/>
                <w:sz w:val="20"/>
                <w:szCs w:val="20"/>
                <w:lang w:val="en-US"/>
              </w:rPr>
            </w:pPr>
            <w:r>
              <w:rPr>
                <w:rFonts w:ascii="Times New Roman" w:hAnsi="Times New Roman"/>
                <w:sz w:val="20"/>
                <w:szCs w:val="20"/>
                <w:lang w:val="en-US"/>
              </w:rPr>
              <w:t>9</w:t>
            </w:r>
          </w:p>
        </w:tc>
        <w:tc>
          <w:tcPr>
            <w:tcW w:w="992" w:type="dxa"/>
          </w:tcPr>
          <w:p w:rsidR="009D782F" w:rsidRPr="009D782F" w:rsidRDefault="009D782F" w:rsidP="007401A7">
            <w:pPr>
              <w:jc w:val="center"/>
              <w:rPr>
                <w:rFonts w:ascii="Times New Roman" w:hAnsi="Times New Roman"/>
                <w:sz w:val="20"/>
                <w:szCs w:val="20"/>
                <w:lang w:val="en-US"/>
              </w:rPr>
            </w:pPr>
            <w:r>
              <w:rPr>
                <w:rFonts w:ascii="Times New Roman" w:hAnsi="Times New Roman"/>
                <w:sz w:val="20"/>
                <w:szCs w:val="20"/>
              </w:rPr>
              <w:t>1</w:t>
            </w:r>
            <w:r>
              <w:rPr>
                <w:rFonts w:ascii="Times New Roman" w:hAnsi="Times New Roman"/>
                <w:sz w:val="20"/>
                <w:szCs w:val="20"/>
                <w:lang w:val="en-US"/>
              </w:rPr>
              <w:t>0</w:t>
            </w:r>
          </w:p>
        </w:tc>
        <w:tc>
          <w:tcPr>
            <w:tcW w:w="1276" w:type="dxa"/>
          </w:tcPr>
          <w:p w:rsidR="009D782F" w:rsidRPr="009D782F" w:rsidRDefault="009D782F" w:rsidP="007401A7">
            <w:pPr>
              <w:jc w:val="center"/>
              <w:rPr>
                <w:rFonts w:ascii="Times New Roman" w:hAnsi="Times New Roman"/>
                <w:sz w:val="20"/>
                <w:szCs w:val="20"/>
                <w:lang w:val="en-US"/>
              </w:rPr>
            </w:pPr>
            <w:r>
              <w:rPr>
                <w:rFonts w:ascii="Times New Roman" w:hAnsi="Times New Roman"/>
                <w:sz w:val="20"/>
                <w:szCs w:val="20"/>
              </w:rPr>
              <w:t>1</w:t>
            </w:r>
            <w:r>
              <w:rPr>
                <w:rFonts w:ascii="Times New Roman" w:hAnsi="Times New Roman"/>
                <w:sz w:val="20"/>
                <w:szCs w:val="20"/>
                <w:lang w:val="en-US"/>
              </w:rPr>
              <w:t>1</w:t>
            </w:r>
          </w:p>
        </w:tc>
      </w:tr>
      <w:tr w:rsidR="009D782F" w:rsidRPr="00603647" w:rsidTr="009D782F">
        <w:tc>
          <w:tcPr>
            <w:tcW w:w="567"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1</w:t>
            </w:r>
          </w:p>
        </w:tc>
        <w:tc>
          <w:tcPr>
            <w:tcW w:w="1276" w:type="dxa"/>
            <w:vMerge w:val="restart"/>
            <w:shd w:val="clear" w:color="auto" w:fill="FFFFFF" w:themeFill="background1"/>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Фреза твердосплавная</w:t>
            </w:r>
          </w:p>
        </w:tc>
        <w:tc>
          <w:tcPr>
            <w:tcW w:w="709" w:type="dxa"/>
            <w:vMerge w:val="restart"/>
            <w:shd w:val="clear" w:color="auto" w:fill="FFFFFF" w:themeFill="background1"/>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shd w:val="clear" w:color="auto" w:fill="FFFFFF" w:themeFill="background1"/>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26</w:t>
            </w:r>
          </w:p>
        </w:tc>
        <w:tc>
          <w:tcPr>
            <w:tcW w:w="1276" w:type="dxa"/>
            <w:vMerge w:val="restart"/>
            <w:shd w:val="clear" w:color="auto" w:fill="FFFFFF" w:themeFill="background1"/>
          </w:tcPr>
          <w:p w:rsidR="009D782F" w:rsidRPr="00603647" w:rsidRDefault="009D782F" w:rsidP="007401A7">
            <w:pPr>
              <w:jc w:val="center"/>
              <w:rPr>
                <w:rFonts w:ascii="Times New Roman" w:hAnsi="Times New Roman"/>
                <w:sz w:val="20"/>
                <w:szCs w:val="20"/>
              </w:rPr>
            </w:pPr>
          </w:p>
        </w:tc>
        <w:tc>
          <w:tcPr>
            <w:tcW w:w="709" w:type="dxa"/>
            <w:vMerge w:val="restart"/>
            <w:shd w:val="clear" w:color="auto" w:fill="FFFFFF" w:themeFill="background1"/>
          </w:tcPr>
          <w:p w:rsidR="009D782F" w:rsidRPr="00603647" w:rsidRDefault="009D782F" w:rsidP="007401A7">
            <w:pPr>
              <w:jc w:val="center"/>
              <w:rPr>
                <w:rFonts w:ascii="Times New Roman" w:hAnsi="Times New Roman"/>
                <w:sz w:val="20"/>
                <w:szCs w:val="20"/>
              </w:rPr>
            </w:pPr>
          </w:p>
        </w:tc>
        <w:tc>
          <w:tcPr>
            <w:tcW w:w="709" w:type="dxa"/>
            <w:vMerge w:val="restart"/>
            <w:tcBorders>
              <w:left w:val="single" w:sz="4" w:space="0" w:color="auto"/>
              <w:right w:val="single" w:sz="4" w:space="0" w:color="auto"/>
            </w:tcBorders>
            <w:shd w:val="clear" w:color="auto" w:fill="FFFFFF" w:themeFill="background1"/>
            <w:vAlign w:val="center"/>
          </w:tcPr>
          <w:p w:rsidR="009D782F" w:rsidRPr="00603647" w:rsidRDefault="009D782F" w:rsidP="007401A7">
            <w:pPr>
              <w:jc w:val="center"/>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значение</w:t>
            </w:r>
          </w:p>
        </w:tc>
        <w:tc>
          <w:tcPr>
            <w:tcW w:w="2552" w:type="dxa"/>
            <w:vMerge w:val="restart"/>
          </w:tcPr>
          <w:p w:rsidR="009D782F" w:rsidRPr="00603647" w:rsidRDefault="009D782F" w:rsidP="007401A7">
            <w:pPr>
              <w:jc w:val="center"/>
              <w:rPr>
                <w:rFonts w:ascii="Times New Roman" w:hAnsi="Times New Roman"/>
                <w:sz w:val="20"/>
                <w:szCs w:val="20"/>
              </w:rPr>
            </w:pPr>
          </w:p>
        </w:tc>
        <w:tc>
          <w:tcPr>
            <w:tcW w:w="1701" w:type="dxa"/>
            <w:vMerge w:val="restart"/>
          </w:tcPr>
          <w:p w:rsidR="009D782F" w:rsidRPr="00603647" w:rsidRDefault="009D782F" w:rsidP="007401A7">
            <w:pPr>
              <w:jc w:val="center"/>
              <w:rPr>
                <w:rFonts w:ascii="Times New Roman" w:hAnsi="Times New Roman"/>
                <w:sz w:val="20"/>
                <w:szCs w:val="20"/>
              </w:rPr>
            </w:pPr>
          </w:p>
        </w:tc>
        <w:tc>
          <w:tcPr>
            <w:tcW w:w="992" w:type="dxa"/>
            <w:vMerge w:val="restart"/>
          </w:tcPr>
          <w:p w:rsidR="009D782F" w:rsidRPr="00603647" w:rsidRDefault="009D782F" w:rsidP="007401A7">
            <w:pPr>
              <w:jc w:val="center"/>
              <w:rPr>
                <w:rFonts w:ascii="Times New Roman" w:hAnsi="Times New Roman"/>
                <w:sz w:val="20"/>
                <w:szCs w:val="20"/>
              </w:rPr>
            </w:pPr>
          </w:p>
        </w:tc>
        <w:tc>
          <w:tcPr>
            <w:tcW w:w="1276" w:type="dxa"/>
            <w:vMerge w:val="restart"/>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Borders>
              <w:right w:val="single" w:sz="4" w:space="0" w:color="auto"/>
            </w:tcBorders>
          </w:tcPr>
          <w:p w:rsidR="009D782F" w:rsidRPr="00603647" w:rsidRDefault="009D782F" w:rsidP="007401A7">
            <w:pPr>
              <w:jc w:val="center"/>
              <w:rPr>
                <w:rFonts w:ascii="Times New Roman" w:hAnsi="Times New Roman"/>
                <w:sz w:val="20"/>
                <w:szCs w:val="20"/>
              </w:rPr>
            </w:pPr>
          </w:p>
        </w:tc>
        <w:tc>
          <w:tcPr>
            <w:tcW w:w="2126" w:type="dxa"/>
            <w:tcBorders>
              <w:left w:val="single" w:sz="4" w:space="0" w:color="auto"/>
            </w:tcBorders>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Фреза концевая для получистовой и чистовой обработки углеродистых, легированных, нержавеющих и закаленных (до 45HRC) сталей и жаропрочных сплавов, титан</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Borders>
              <w:right w:val="single" w:sz="4" w:space="0" w:color="auto"/>
            </w:tcBorders>
          </w:tcPr>
          <w:p w:rsidR="009D782F" w:rsidRPr="00603647" w:rsidRDefault="009D782F" w:rsidP="007401A7">
            <w:pPr>
              <w:jc w:val="center"/>
              <w:rPr>
                <w:rFonts w:ascii="Times New Roman" w:hAnsi="Times New Roman"/>
                <w:sz w:val="20"/>
                <w:szCs w:val="20"/>
              </w:rPr>
            </w:pPr>
          </w:p>
        </w:tc>
        <w:tc>
          <w:tcPr>
            <w:tcW w:w="2126" w:type="dxa"/>
            <w:tcBorders>
              <w:left w:val="single" w:sz="4" w:space="0" w:color="auto"/>
            </w:tcBorders>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Материал</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Borders>
              <w:right w:val="single" w:sz="4" w:space="0" w:color="auto"/>
            </w:tcBorders>
          </w:tcPr>
          <w:p w:rsidR="009D782F" w:rsidRPr="00603647" w:rsidRDefault="009D782F" w:rsidP="007401A7">
            <w:pPr>
              <w:jc w:val="center"/>
              <w:rPr>
                <w:rFonts w:ascii="Times New Roman" w:hAnsi="Times New Roman"/>
                <w:sz w:val="20"/>
                <w:szCs w:val="20"/>
              </w:rPr>
            </w:pPr>
          </w:p>
        </w:tc>
        <w:tc>
          <w:tcPr>
            <w:tcW w:w="2126" w:type="dxa"/>
            <w:tcBorders>
              <w:left w:val="single" w:sz="4" w:space="0" w:color="auto"/>
            </w:tcBorders>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Количество зубьев</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Borders>
              <w:right w:val="single" w:sz="4" w:space="0" w:color="auto"/>
            </w:tcBorders>
          </w:tcPr>
          <w:p w:rsidR="009D782F" w:rsidRPr="00603647" w:rsidRDefault="009D782F" w:rsidP="007401A7">
            <w:pPr>
              <w:jc w:val="center"/>
              <w:rPr>
                <w:rFonts w:ascii="Times New Roman" w:hAnsi="Times New Roman"/>
                <w:sz w:val="20"/>
                <w:szCs w:val="20"/>
              </w:rPr>
            </w:pPr>
          </w:p>
        </w:tc>
        <w:tc>
          <w:tcPr>
            <w:tcW w:w="2126" w:type="dxa"/>
            <w:tcBorders>
              <w:left w:val="single" w:sz="4" w:space="0" w:color="auto"/>
            </w:tcBorders>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Диаметр фрезы</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Borders>
              <w:right w:val="single" w:sz="4" w:space="0" w:color="auto"/>
            </w:tcBorders>
          </w:tcPr>
          <w:p w:rsidR="009D782F" w:rsidRPr="00603647" w:rsidRDefault="009D782F" w:rsidP="007401A7">
            <w:pPr>
              <w:jc w:val="center"/>
              <w:rPr>
                <w:rFonts w:ascii="Times New Roman" w:hAnsi="Times New Roman"/>
                <w:sz w:val="20"/>
                <w:szCs w:val="20"/>
              </w:rPr>
            </w:pPr>
          </w:p>
        </w:tc>
        <w:tc>
          <w:tcPr>
            <w:tcW w:w="2126" w:type="dxa"/>
            <w:tcBorders>
              <w:left w:val="single" w:sz="4" w:space="0" w:color="auto"/>
            </w:tcBorders>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Длина режущей части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Borders>
              <w:right w:val="single" w:sz="4" w:space="0" w:color="auto"/>
            </w:tcBorders>
          </w:tcPr>
          <w:p w:rsidR="009D782F" w:rsidRPr="00603647" w:rsidRDefault="009D782F" w:rsidP="007401A7">
            <w:pPr>
              <w:jc w:val="center"/>
              <w:rPr>
                <w:rFonts w:ascii="Times New Roman" w:hAnsi="Times New Roman"/>
                <w:sz w:val="20"/>
                <w:szCs w:val="20"/>
              </w:rPr>
            </w:pPr>
          </w:p>
        </w:tc>
        <w:tc>
          <w:tcPr>
            <w:tcW w:w="2126" w:type="dxa"/>
            <w:tcBorders>
              <w:left w:val="single" w:sz="4" w:space="0" w:color="auto"/>
            </w:tcBorders>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Общая длина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Borders>
              <w:right w:val="single" w:sz="4" w:space="0" w:color="auto"/>
            </w:tcBorders>
          </w:tcPr>
          <w:p w:rsidR="009D782F" w:rsidRPr="00603647" w:rsidRDefault="009D782F" w:rsidP="007401A7">
            <w:pPr>
              <w:jc w:val="center"/>
              <w:rPr>
                <w:rFonts w:ascii="Times New Roman" w:hAnsi="Times New Roman"/>
                <w:sz w:val="20"/>
                <w:szCs w:val="20"/>
              </w:rPr>
            </w:pPr>
          </w:p>
        </w:tc>
        <w:tc>
          <w:tcPr>
            <w:tcW w:w="2126" w:type="dxa"/>
            <w:tcBorders>
              <w:left w:val="single" w:sz="4" w:space="0" w:color="auto"/>
            </w:tcBorders>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Диаметр хвостовика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Borders>
              <w:right w:val="single" w:sz="4" w:space="0" w:color="auto"/>
            </w:tcBorders>
          </w:tcPr>
          <w:p w:rsidR="009D782F" w:rsidRPr="00603647" w:rsidRDefault="009D782F" w:rsidP="007401A7">
            <w:pPr>
              <w:jc w:val="center"/>
              <w:rPr>
                <w:rFonts w:ascii="Times New Roman" w:hAnsi="Times New Roman"/>
                <w:sz w:val="20"/>
                <w:szCs w:val="20"/>
              </w:rPr>
            </w:pPr>
          </w:p>
        </w:tc>
        <w:tc>
          <w:tcPr>
            <w:tcW w:w="2126" w:type="dxa"/>
            <w:tcBorders>
              <w:left w:val="single" w:sz="4" w:space="0" w:color="auto"/>
            </w:tcBorders>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Покрытие</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Borders>
              <w:right w:val="single" w:sz="4" w:space="0" w:color="auto"/>
            </w:tcBorders>
          </w:tcPr>
          <w:p w:rsidR="009D782F" w:rsidRPr="00603647" w:rsidRDefault="009D782F" w:rsidP="007401A7">
            <w:pPr>
              <w:jc w:val="center"/>
              <w:rPr>
                <w:rFonts w:ascii="Times New Roman" w:hAnsi="Times New Roman"/>
                <w:sz w:val="20"/>
                <w:szCs w:val="20"/>
              </w:rPr>
            </w:pPr>
          </w:p>
        </w:tc>
        <w:tc>
          <w:tcPr>
            <w:tcW w:w="2126" w:type="dxa"/>
            <w:tcBorders>
              <w:left w:val="single" w:sz="4" w:space="0" w:color="auto"/>
            </w:tcBorders>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Угол винтовой канавки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Borders>
              <w:right w:val="single" w:sz="4" w:space="0" w:color="auto"/>
            </w:tcBorders>
          </w:tcPr>
          <w:p w:rsidR="009D782F" w:rsidRPr="00603647" w:rsidRDefault="009D782F" w:rsidP="007401A7">
            <w:pPr>
              <w:jc w:val="center"/>
              <w:rPr>
                <w:rFonts w:ascii="Times New Roman" w:hAnsi="Times New Roman"/>
                <w:sz w:val="20"/>
                <w:szCs w:val="20"/>
              </w:rPr>
            </w:pPr>
          </w:p>
        </w:tc>
        <w:tc>
          <w:tcPr>
            <w:tcW w:w="2126" w:type="dxa"/>
            <w:tcBorders>
              <w:left w:val="single" w:sz="4" w:space="0" w:color="auto"/>
            </w:tcBorders>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Стойкость инструмента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2</w:t>
            </w:r>
          </w:p>
        </w:tc>
        <w:tc>
          <w:tcPr>
            <w:tcW w:w="1276" w:type="dxa"/>
            <w:vMerge w:val="restart"/>
          </w:tcPr>
          <w:p w:rsidR="009D782F" w:rsidRPr="00603647" w:rsidRDefault="009D782F" w:rsidP="007401A7">
            <w:pPr>
              <w:jc w:val="center"/>
              <w:rPr>
                <w:rFonts w:ascii="Times New Roman" w:hAnsi="Times New Roman"/>
                <w:color w:val="000000"/>
                <w:sz w:val="20"/>
                <w:szCs w:val="20"/>
              </w:rPr>
            </w:pPr>
            <w:r w:rsidRPr="00603647">
              <w:rPr>
                <w:rFonts w:ascii="Times New Roman" w:hAnsi="Times New Roman"/>
                <w:color w:val="000000"/>
                <w:sz w:val="20"/>
                <w:szCs w:val="20"/>
              </w:rPr>
              <w:t>Фреза твердосплавная</w:t>
            </w:r>
          </w:p>
        </w:tc>
        <w:tc>
          <w:tcPr>
            <w:tcW w:w="709" w:type="dxa"/>
            <w:vMerge w:val="restart"/>
          </w:tcPr>
          <w:p w:rsidR="009D782F" w:rsidRPr="00603647" w:rsidRDefault="009D782F" w:rsidP="007401A7">
            <w:pPr>
              <w:jc w:val="center"/>
              <w:rPr>
                <w:rFonts w:ascii="Times New Roman" w:hAnsi="Times New Roman"/>
                <w:color w:val="000000"/>
                <w:sz w:val="20"/>
                <w:szCs w:val="20"/>
              </w:rPr>
            </w:pPr>
            <w:r w:rsidRPr="00603647">
              <w:rPr>
                <w:rFonts w:ascii="Times New Roman" w:hAnsi="Times New Roman"/>
                <w:color w:val="000000"/>
                <w:sz w:val="20"/>
                <w:szCs w:val="20"/>
              </w:rPr>
              <w:t>Шт.</w:t>
            </w:r>
          </w:p>
        </w:tc>
        <w:tc>
          <w:tcPr>
            <w:tcW w:w="850" w:type="dxa"/>
            <w:vMerge w:val="restart"/>
          </w:tcPr>
          <w:p w:rsidR="009D782F" w:rsidRPr="00603647" w:rsidRDefault="009D782F" w:rsidP="007401A7">
            <w:pPr>
              <w:jc w:val="center"/>
              <w:rPr>
                <w:rFonts w:ascii="Times New Roman" w:hAnsi="Times New Roman"/>
                <w:color w:val="000000"/>
                <w:sz w:val="20"/>
                <w:szCs w:val="20"/>
              </w:rPr>
            </w:pPr>
            <w:r w:rsidRPr="00603647">
              <w:rPr>
                <w:rFonts w:ascii="Times New Roman" w:hAnsi="Times New Roman"/>
                <w:color w:val="000000"/>
                <w:sz w:val="20"/>
                <w:szCs w:val="20"/>
              </w:rPr>
              <w:t>4</w:t>
            </w:r>
          </w:p>
        </w:tc>
        <w:tc>
          <w:tcPr>
            <w:tcW w:w="1276" w:type="dxa"/>
            <w:vMerge w:val="restart"/>
          </w:tcPr>
          <w:p w:rsidR="009D782F" w:rsidRPr="00603647" w:rsidRDefault="009D782F" w:rsidP="007401A7">
            <w:pPr>
              <w:jc w:val="center"/>
              <w:rPr>
                <w:rFonts w:ascii="Times New Roman" w:hAnsi="Times New Roman"/>
                <w:color w:val="000000"/>
                <w:sz w:val="20"/>
                <w:szCs w:val="20"/>
              </w:rPr>
            </w:pPr>
          </w:p>
        </w:tc>
        <w:tc>
          <w:tcPr>
            <w:tcW w:w="709" w:type="dxa"/>
            <w:vMerge w:val="restart"/>
          </w:tcPr>
          <w:p w:rsidR="009D782F" w:rsidRPr="00603647" w:rsidRDefault="009D782F" w:rsidP="007401A7">
            <w:pPr>
              <w:jc w:val="center"/>
              <w:rPr>
                <w:rFonts w:ascii="Times New Roman" w:hAnsi="Times New Roman"/>
                <w:color w:val="000000"/>
                <w:sz w:val="20"/>
                <w:szCs w:val="20"/>
              </w:rPr>
            </w:pPr>
          </w:p>
        </w:tc>
        <w:tc>
          <w:tcPr>
            <w:tcW w:w="709" w:type="dxa"/>
            <w:vMerge w:val="restart"/>
          </w:tcPr>
          <w:p w:rsidR="009D782F" w:rsidRPr="00603647" w:rsidRDefault="009D782F" w:rsidP="007401A7">
            <w:pPr>
              <w:jc w:val="center"/>
              <w:rPr>
                <w:rFonts w:ascii="Times New Roman" w:hAnsi="Times New Roman"/>
                <w:sz w:val="20"/>
                <w:szCs w:val="20"/>
              </w:rPr>
            </w:pPr>
          </w:p>
        </w:tc>
        <w:tc>
          <w:tcPr>
            <w:tcW w:w="3260" w:type="dxa"/>
            <w:gridSpan w:val="2"/>
          </w:tcPr>
          <w:p w:rsidR="009D782F" w:rsidRPr="00603647" w:rsidRDefault="009D782F" w:rsidP="007401A7">
            <w:pPr>
              <w:jc w:val="center"/>
              <w:rPr>
                <w:rFonts w:ascii="Times New Roman" w:hAnsi="Times New Roman"/>
                <w:b/>
                <w:sz w:val="20"/>
                <w:szCs w:val="20"/>
              </w:rPr>
            </w:pPr>
          </w:p>
        </w:tc>
        <w:tc>
          <w:tcPr>
            <w:tcW w:w="2552" w:type="dxa"/>
            <w:vMerge w:val="restart"/>
          </w:tcPr>
          <w:p w:rsidR="009D782F" w:rsidRPr="00603647" w:rsidRDefault="009D782F" w:rsidP="007401A7">
            <w:pPr>
              <w:jc w:val="center"/>
              <w:rPr>
                <w:rFonts w:ascii="Times New Roman" w:hAnsi="Times New Roman"/>
                <w:sz w:val="20"/>
                <w:szCs w:val="20"/>
              </w:rPr>
            </w:pPr>
          </w:p>
        </w:tc>
        <w:tc>
          <w:tcPr>
            <w:tcW w:w="1701" w:type="dxa"/>
            <w:vMerge w:val="restart"/>
          </w:tcPr>
          <w:p w:rsidR="009D782F" w:rsidRPr="00603647" w:rsidRDefault="009D782F" w:rsidP="007401A7">
            <w:pPr>
              <w:jc w:val="center"/>
              <w:rPr>
                <w:rFonts w:ascii="Times New Roman" w:hAnsi="Times New Roman"/>
                <w:sz w:val="20"/>
                <w:szCs w:val="20"/>
              </w:rPr>
            </w:pPr>
          </w:p>
        </w:tc>
        <w:tc>
          <w:tcPr>
            <w:tcW w:w="992" w:type="dxa"/>
            <w:vMerge w:val="restart"/>
          </w:tcPr>
          <w:p w:rsidR="009D782F" w:rsidRPr="00603647" w:rsidRDefault="009D782F" w:rsidP="007401A7">
            <w:pPr>
              <w:jc w:val="center"/>
              <w:rPr>
                <w:rFonts w:ascii="Times New Roman" w:hAnsi="Times New Roman"/>
                <w:sz w:val="20"/>
                <w:szCs w:val="20"/>
              </w:rPr>
            </w:pPr>
          </w:p>
        </w:tc>
        <w:tc>
          <w:tcPr>
            <w:tcW w:w="1276" w:type="dxa"/>
            <w:vMerge w:val="restart"/>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значение</w:t>
            </w: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для получистовой и чистовой обработки углеродистых, легированных, нержавеющих и закаленных (до 45HRC) сталей и жаропрочных сплавов, титан</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Материал – микрозернистый твердый сплав</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Покрытие PVD</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 xml:space="preserve">Диаметр рабочей части </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 xml:space="preserve">Общая длина   </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 xml:space="preserve">Число зубьев  </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Стойкость инструмента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 xml:space="preserve">Длина рабочей части   </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3</w:t>
            </w:r>
          </w:p>
        </w:tc>
        <w:tc>
          <w:tcPr>
            <w:tcW w:w="1276" w:type="dxa"/>
            <w:vMerge w:val="restart"/>
          </w:tcPr>
          <w:p w:rsidR="009D782F" w:rsidRPr="00603647" w:rsidRDefault="009D782F" w:rsidP="007401A7">
            <w:pPr>
              <w:jc w:val="center"/>
              <w:rPr>
                <w:rFonts w:ascii="Times New Roman" w:hAnsi="Times New Roman"/>
                <w:color w:val="000000"/>
                <w:sz w:val="20"/>
                <w:szCs w:val="20"/>
              </w:rPr>
            </w:pPr>
            <w:r w:rsidRPr="00603647">
              <w:rPr>
                <w:rFonts w:ascii="Times New Roman" w:hAnsi="Times New Roman"/>
                <w:color w:val="000000"/>
                <w:sz w:val="20"/>
                <w:szCs w:val="20"/>
              </w:rPr>
              <w:t>Фреза концевая</w:t>
            </w:r>
          </w:p>
        </w:tc>
        <w:tc>
          <w:tcPr>
            <w:tcW w:w="709" w:type="dxa"/>
            <w:vMerge w:val="restart"/>
          </w:tcPr>
          <w:p w:rsidR="009D782F" w:rsidRPr="00603647" w:rsidRDefault="009D782F" w:rsidP="007401A7">
            <w:pPr>
              <w:jc w:val="center"/>
              <w:rPr>
                <w:rFonts w:ascii="Times New Roman" w:hAnsi="Times New Roman"/>
                <w:color w:val="000000"/>
                <w:sz w:val="20"/>
                <w:szCs w:val="20"/>
              </w:rPr>
            </w:pPr>
            <w:r w:rsidRPr="00603647">
              <w:rPr>
                <w:rFonts w:ascii="Times New Roman" w:hAnsi="Times New Roman"/>
                <w:color w:val="000000"/>
                <w:sz w:val="20"/>
                <w:szCs w:val="20"/>
              </w:rPr>
              <w:t>Шт.</w:t>
            </w:r>
          </w:p>
        </w:tc>
        <w:tc>
          <w:tcPr>
            <w:tcW w:w="850" w:type="dxa"/>
            <w:vMerge w:val="restart"/>
          </w:tcPr>
          <w:p w:rsidR="009D782F" w:rsidRPr="00603647" w:rsidRDefault="009D782F" w:rsidP="007401A7">
            <w:pPr>
              <w:jc w:val="center"/>
              <w:rPr>
                <w:rFonts w:ascii="Times New Roman" w:hAnsi="Times New Roman"/>
                <w:color w:val="000000"/>
                <w:sz w:val="20"/>
                <w:szCs w:val="20"/>
              </w:rPr>
            </w:pPr>
            <w:r w:rsidRPr="00603647">
              <w:rPr>
                <w:rFonts w:ascii="Times New Roman" w:hAnsi="Times New Roman"/>
                <w:color w:val="000000"/>
                <w:sz w:val="20"/>
                <w:szCs w:val="20"/>
              </w:rPr>
              <w:t>20</w:t>
            </w:r>
          </w:p>
        </w:tc>
        <w:tc>
          <w:tcPr>
            <w:tcW w:w="1276" w:type="dxa"/>
            <w:vMerge w:val="restart"/>
          </w:tcPr>
          <w:p w:rsidR="009D782F" w:rsidRPr="00603647" w:rsidRDefault="009D782F" w:rsidP="007401A7">
            <w:pPr>
              <w:jc w:val="center"/>
              <w:rPr>
                <w:rFonts w:ascii="Times New Roman" w:hAnsi="Times New Roman"/>
                <w:color w:val="000000"/>
                <w:sz w:val="20"/>
                <w:szCs w:val="20"/>
              </w:rPr>
            </w:pPr>
          </w:p>
        </w:tc>
        <w:tc>
          <w:tcPr>
            <w:tcW w:w="709" w:type="dxa"/>
            <w:vMerge w:val="restart"/>
          </w:tcPr>
          <w:p w:rsidR="009D782F" w:rsidRPr="00603647" w:rsidRDefault="009D782F" w:rsidP="007401A7">
            <w:pPr>
              <w:jc w:val="center"/>
              <w:rPr>
                <w:rFonts w:ascii="Times New Roman" w:hAnsi="Times New Roman"/>
                <w:color w:val="000000"/>
                <w:sz w:val="20"/>
                <w:szCs w:val="20"/>
              </w:rPr>
            </w:pPr>
          </w:p>
        </w:tc>
        <w:tc>
          <w:tcPr>
            <w:tcW w:w="709" w:type="dxa"/>
            <w:vMerge w:val="restart"/>
          </w:tcPr>
          <w:p w:rsidR="009D782F" w:rsidRPr="00603647" w:rsidRDefault="009D782F" w:rsidP="007401A7">
            <w:pPr>
              <w:jc w:val="center"/>
              <w:rPr>
                <w:rFonts w:ascii="Times New Roman" w:hAnsi="Times New Roman"/>
                <w:sz w:val="20"/>
                <w:szCs w:val="20"/>
              </w:rPr>
            </w:pPr>
          </w:p>
        </w:tc>
        <w:tc>
          <w:tcPr>
            <w:tcW w:w="3260" w:type="dxa"/>
            <w:gridSpan w:val="2"/>
          </w:tcPr>
          <w:p w:rsidR="009D782F" w:rsidRPr="00603647" w:rsidRDefault="009D782F" w:rsidP="007401A7">
            <w:pPr>
              <w:jc w:val="center"/>
              <w:rPr>
                <w:rFonts w:ascii="Times New Roman" w:hAnsi="Times New Roman"/>
                <w:sz w:val="20"/>
                <w:szCs w:val="20"/>
              </w:rPr>
            </w:pPr>
          </w:p>
        </w:tc>
        <w:tc>
          <w:tcPr>
            <w:tcW w:w="2552" w:type="dxa"/>
            <w:vMerge w:val="restart"/>
          </w:tcPr>
          <w:p w:rsidR="009D782F" w:rsidRPr="00603647" w:rsidRDefault="009D782F" w:rsidP="007401A7">
            <w:pPr>
              <w:jc w:val="center"/>
              <w:rPr>
                <w:rFonts w:ascii="Times New Roman" w:hAnsi="Times New Roman"/>
                <w:sz w:val="20"/>
                <w:szCs w:val="20"/>
              </w:rPr>
            </w:pPr>
          </w:p>
        </w:tc>
        <w:tc>
          <w:tcPr>
            <w:tcW w:w="1701" w:type="dxa"/>
            <w:vMerge w:val="restart"/>
          </w:tcPr>
          <w:p w:rsidR="009D782F" w:rsidRPr="00603647" w:rsidRDefault="009D782F" w:rsidP="007401A7">
            <w:pPr>
              <w:jc w:val="center"/>
              <w:rPr>
                <w:rFonts w:ascii="Times New Roman" w:hAnsi="Times New Roman"/>
                <w:sz w:val="20"/>
                <w:szCs w:val="20"/>
              </w:rPr>
            </w:pPr>
          </w:p>
        </w:tc>
        <w:tc>
          <w:tcPr>
            <w:tcW w:w="992" w:type="dxa"/>
            <w:vMerge w:val="restart"/>
          </w:tcPr>
          <w:p w:rsidR="009D782F" w:rsidRPr="00603647" w:rsidRDefault="009D782F" w:rsidP="007401A7">
            <w:pPr>
              <w:jc w:val="center"/>
              <w:rPr>
                <w:rFonts w:ascii="Times New Roman" w:hAnsi="Times New Roman"/>
                <w:sz w:val="20"/>
                <w:szCs w:val="20"/>
              </w:rPr>
            </w:pPr>
          </w:p>
        </w:tc>
        <w:tc>
          <w:tcPr>
            <w:tcW w:w="1276" w:type="dxa"/>
            <w:vMerge w:val="restart"/>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b/>
                <w:bCs/>
                <w:sz w:val="20"/>
                <w:szCs w:val="20"/>
              </w:rPr>
            </w:pPr>
            <w:r w:rsidRPr="00603647">
              <w:rPr>
                <w:rFonts w:ascii="Times New Roman" w:hAnsi="Times New Roman"/>
                <w:b/>
                <w:sz w:val="20"/>
                <w:szCs w:val="20"/>
              </w:rPr>
              <w:t>показатель</w:t>
            </w:r>
          </w:p>
        </w:tc>
        <w:tc>
          <w:tcPr>
            <w:tcW w:w="1134" w:type="dxa"/>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значение</w:t>
            </w: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Фреза концевая для получистовой и чистовой обработки углеродистых, легированных, нержавеющих и закаленных (до 45HRC) сталей и жаропрочных сплавов, титан</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b/>
                <w:sz w:val="20"/>
                <w:szCs w:val="20"/>
              </w:rPr>
            </w:pPr>
            <w:r w:rsidRPr="00603647">
              <w:rPr>
                <w:rFonts w:ascii="Times New Roman" w:hAnsi="Times New Roman"/>
                <w:sz w:val="20"/>
                <w:szCs w:val="20"/>
              </w:rPr>
              <w:t>Материал</w:t>
            </w:r>
          </w:p>
        </w:tc>
        <w:tc>
          <w:tcPr>
            <w:tcW w:w="1134" w:type="dxa"/>
          </w:tcPr>
          <w:p w:rsidR="009D782F" w:rsidRPr="00603647" w:rsidRDefault="009D782F" w:rsidP="007401A7">
            <w:pPr>
              <w:jc w:val="center"/>
              <w:rPr>
                <w:rFonts w:ascii="Times New Roman" w:hAnsi="Times New Roman"/>
                <w:b/>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Количество зубьев</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Диаметр фрезы</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 xml:space="preserve">Длина режущей части </w:t>
            </w:r>
          </w:p>
        </w:tc>
        <w:tc>
          <w:tcPr>
            <w:tcW w:w="1134" w:type="dxa"/>
          </w:tcPr>
          <w:p w:rsidR="009D782F" w:rsidRPr="00603647" w:rsidRDefault="009D782F" w:rsidP="007401A7">
            <w:pPr>
              <w:jc w:val="center"/>
              <w:rPr>
                <w:rFonts w:ascii="Times New Roman" w:hAnsi="Times New Roman"/>
                <w:sz w:val="20"/>
                <w:szCs w:val="20"/>
                <w:lang w:val="en-US"/>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 xml:space="preserve">Общая длина  </w:t>
            </w:r>
          </w:p>
        </w:tc>
        <w:tc>
          <w:tcPr>
            <w:tcW w:w="1134" w:type="dxa"/>
          </w:tcPr>
          <w:p w:rsidR="009D782F" w:rsidRPr="00603647" w:rsidRDefault="009D782F" w:rsidP="007401A7">
            <w:pPr>
              <w:jc w:val="center"/>
              <w:rPr>
                <w:rFonts w:ascii="Times New Roman" w:hAnsi="Times New Roman"/>
                <w:sz w:val="20"/>
                <w:szCs w:val="20"/>
                <w:lang w:val="en-US"/>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 xml:space="preserve">Диаметр хвостовика </w:t>
            </w:r>
          </w:p>
        </w:tc>
        <w:tc>
          <w:tcPr>
            <w:tcW w:w="1134" w:type="dxa"/>
          </w:tcPr>
          <w:p w:rsidR="009D782F" w:rsidRPr="00603647" w:rsidRDefault="009D782F" w:rsidP="007401A7">
            <w:pPr>
              <w:jc w:val="center"/>
              <w:rPr>
                <w:rFonts w:ascii="Times New Roman" w:hAnsi="Times New Roman"/>
                <w:sz w:val="20"/>
                <w:szCs w:val="20"/>
                <w:lang w:val="en-US"/>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 xml:space="preserve">Покрытие </w:t>
            </w:r>
          </w:p>
        </w:tc>
        <w:tc>
          <w:tcPr>
            <w:tcW w:w="1134" w:type="dxa"/>
          </w:tcPr>
          <w:p w:rsidR="009D782F" w:rsidRPr="00603647" w:rsidRDefault="009D782F" w:rsidP="007401A7">
            <w:pPr>
              <w:jc w:val="center"/>
              <w:rPr>
                <w:rFonts w:ascii="Times New Roman" w:hAnsi="Times New Roman"/>
                <w:sz w:val="20"/>
                <w:szCs w:val="20"/>
                <w:lang w:val="en-US"/>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 xml:space="preserve">Угол винтовой канавки </w:t>
            </w:r>
          </w:p>
        </w:tc>
        <w:tc>
          <w:tcPr>
            <w:tcW w:w="1134" w:type="dxa"/>
          </w:tcPr>
          <w:p w:rsidR="009D782F" w:rsidRPr="00603647" w:rsidRDefault="009D782F" w:rsidP="007401A7">
            <w:pPr>
              <w:jc w:val="center"/>
              <w:rPr>
                <w:rFonts w:ascii="Times New Roman" w:hAnsi="Times New Roman"/>
                <w:sz w:val="20"/>
                <w:szCs w:val="20"/>
                <w:lang w:val="en-US"/>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Стойкость инструмента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lastRenderedPageBreak/>
              <w:t>4</w:t>
            </w:r>
          </w:p>
        </w:tc>
        <w:tc>
          <w:tcPr>
            <w:tcW w:w="1276" w:type="dxa"/>
            <w:vMerge w:val="restart"/>
          </w:tcPr>
          <w:p w:rsidR="009D782F" w:rsidRPr="00603647" w:rsidRDefault="009D782F" w:rsidP="007401A7">
            <w:pPr>
              <w:jc w:val="center"/>
              <w:rPr>
                <w:rFonts w:ascii="Times New Roman" w:hAnsi="Times New Roman"/>
                <w:color w:val="000000"/>
                <w:sz w:val="20"/>
                <w:szCs w:val="20"/>
              </w:rPr>
            </w:pPr>
            <w:r w:rsidRPr="00603647">
              <w:rPr>
                <w:rFonts w:ascii="Times New Roman" w:hAnsi="Times New Roman"/>
                <w:color w:val="000000"/>
                <w:sz w:val="20"/>
                <w:szCs w:val="20"/>
              </w:rPr>
              <w:t>Фреза концевая</w:t>
            </w:r>
          </w:p>
        </w:tc>
        <w:tc>
          <w:tcPr>
            <w:tcW w:w="709" w:type="dxa"/>
            <w:vMerge w:val="restart"/>
          </w:tcPr>
          <w:p w:rsidR="009D782F" w:rsidRPr="00603647" w:rsidRDefault="009D782F" w:rsidP="007401A7">
            <w:pPr>
              <w:jc w:val="center"/>
              <w:rPr>
                <w:rFonts w:ascii="Times New Roman" w:hAnsi="Times New Roman"/>
                <w:color w:val="000000"/>
                <w:sz w:val="20"/>
                <w:szCs w:val="20"/>
              </w:rPr>
            </w:pPr>
            <w:r w:rsidRPr="00603647">
              <w:rPr>
                <w:rFonts w:ascii="Times New Roman" w:hAnsi="Times New Roman"/>
                <w:color w:val="000000"/>
                <w:sz w:val="20"/>
                <w:szCs w:val="20"/>
              </w:rPr>
              <w:t>Шт.</w:t>
            </w:r>
          </w:p>
        </w:tc>
        <w:tc>
          <w:tcPr>
            <w:tcW w:w="850" w:type="dxa"/>
            <w:vMerge w:val="restart"/>
          </w:tcPr>
          <w:p w:rsidR="009D782F" w:rsidRPr="00603647" w:rsidRDefault="009D782F" w:rsidP="007401A7">
            <w:pPr>
              <w:jc w:val="center"/>
              <w:rPr>
                <w:rFonts w:ascii="Times New Roman" w:hAnsi="Times New Roman"/>
                <w:color w:val="000000"/>
                <w:sz w:val="20"/>
                <w:szCs w:val="20"/>
              </w:rPr>
            </w:pPr>
            <w:r w:rsidRPr="00603647">
              <w:rPr>
                <w:rFonts w:ascii="Times New Roman" w:hAnsi="Times New Roman"/>
                <w:color w:val="000000"/>
                <w:sz w:val="20"/>
                <w:szCs w:val="20"/>
              </w:rPr>
              <w:t>14</w:t>
            </w:r>
          </w:p>
        </w:tc>
        <w:tc>
          <w:tcPr>
            <w:tcW w:w="1276" w:type="dxa"/>
            <w:vMerge w:val="restart"/>
          </w:tcPr>
          <w:p w:rsidR="009D782F" w:rsidRPr="00603647" w:rsidRDefault="009D782F" w:rsidP="007401A7">
            <w:pPr>
              <w:jc w:val="center"/>
              <w:rPr>
                <w:rFonts w:ascii="Times New Roman" w:hAnsi="Times New Roman"/>
                <w:color w:val="000000"/>
                <w:sz w:val="20"/>
                <w:szCs w:val="20"/>
              </w:rPr>
            </w:pPr>
          </w:p>
        </w:tc>
        <w:tc>
          <w:tcPr>
            <w:tcW w:w="709" w:type="dxa"/>
            <w:vMerge w:val="restart"/>
          </w:tcPr>
          <w:p w:rsidR="009D782F" w:rsidRPr="00603647" w:rsidRDefault="009D782F" w:rsidP="007401A7">
            <w:pPr>
              <w:jc w:val="center"/>
              <w:rPr>
                <w:rFonts w:ascii="Times New Roman" w:hAnsi="Times New Roman"/>
                <w:color w:val="000000"/>
                <w:sz w:val="20"/>
                <w:szCs w:val="20"/>
              </w:rPr>
            </w:pPr>
          </w:p>
        </w:tc>
        <w:tc>
          <w:tcPr>
            <w:tcW w:w="709" w:type="dxa"/>
            <w:vMerge w:val="restart"/>
          </w:tcPr>
          <w:p w:rsidR="009D782F" w:rsidRPr="00603647" w:rsidRDefault="009D782F" w:rsidP="007401A7">
            <w:pPr>
              <w:jc w:val="center"/>
              <w:rPr>
                <w:rFonts w:ascii="Times New Roman" w:hAnsi="Times New Roman"/>
                <w:sz w:val="20"/>
                <w:szCs w:val="20"/>
              </w:rPr>
            </w:pPr>
          </w:p>
        </w:tc>
        <w:tc>
          <w:tcPr>
            <w:tcW w:w="3260" w:type="dxa"/>
            <w:gridSpan w:val="2"/>
          </w:tcPr>
          <w:p w:rsidR="009D782F" w:rsidRPr="00603647" w:rsidRDefault="009D782F" w:rsidP="007401A7">
            <w:pPr>
              <w:jc w:val="center"/>
              <w:rPr>
                <w:rFonts w:ascii="Times New Roman" w:hAnsi="Times New Roman"/>
                <w:sz w:val="20"/>
                <w:szCs w:val="20"/>
              </w:rPr>
            </w:pPr>
          </w:p>
        </w:tc>
        <w:tc>
          <w:tcPr>
            <w:tcW w:w="2552" w:type="dxa"/>
            <w:vMerge w:val="restart"/>
          </w:tcPr>
          <w:p w:rsidR="009D782F" w:rsidRPr="00603647" w:rsidRDefault="009D782F" w:rsidP="007401A7">
            <w:pPr>
              <w:jc w:val="center"/>
              <w:rPr>
                <w:rFonts w:ascii="Times New Roman" w:hAnsi="Times New Roman"/>
                <w:sz w:val="20"/>
                <w:szCs w:val="20"/>
              </w:rPr>
            </w:pPr>
          </w:p>
        </w:tc>
        <w:tc>
          <w:tcPr>
            <w:tcW w:w="1701" w:type="dxa"/>
            <w:vMerge w:val="restart"/>
          </w:tcPr>
          <w:p w:rsidR="009D782F" w:rsidRPr="00603647" w:rsidRDefault="009D782F" w:rsidP="007401A7">
            <w:pPr>
              <w:jc w:val="center"/>
              <w:rPr>
                <w:rFonts w:ascii="Times New Roman" w:hAnsi="Times New Roman"/>
                <w:sz w:val="20"/>
                <w:szCs w:val="20"/>
              </w:rPr>
            </w:pPr>
          </w:p>
        </w:tc>
        <w:tc>
          <w:tcPr>
            <w:tcW w:w="992" w:type="dxa"/>
            <w:vMerge w:val="restart"/>
          </w:tcPr>
          <w:p w:rsidR="009D782F" w:rsidRPr="00603647" w:rsidRDefault="009D782F" w:rsidP="007401A7">
            <w:pPr>
              <w:jc w:val="center"/>
              <w:rPr>
                <w:rFonts w:ascii="Times New Roman" w:hAnsi="Times New Roman"/>
                <w:sz w:val="20"/>
                <w:szCs w:val="20"/>
              </w:rPr>
            </w:pPr>
          </w:p>
        </w:tc>
        <w:tc>
          <w:tcPr>
            <w:tcW w:w="1276" w:type="dxa"/>
            <w:vMerge w:val="restart"/>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значение</w:t>
            </w: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Фреза концевая   для получистовой и чистовой обработки алюминия</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Материал – микрозернистый твердый сплав</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Покрытие</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Диаметр рабочей части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Длина рабочей части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Общая длина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Радиус режущей части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Диаметр хвостовика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Допуск на диаметр хвостовика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Число зубьев</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Стойкость инструмента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5</w:t>
            </w:r>
          </w:p>
        </w:tc>
        <w:tc>
          <w:tcPr>
            <w:tcW w:w="1276"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Метчик из быстрорежущей стали</w:t>
            </w:r>
          </w:p>
        </w:tc>
        <w:tc>
          <w:tcPr>
            <w:tcW w:w="709"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4</w:t>
            </w:r>
          </w:p>
        </w:tc>
        <w:tc>
          <w:tcPr>
            <w:tcW w:w="1276" w:type="dxa"/>
            <w:vMerge w:val="restart"/>
          </w:tcPr>
          <w:p w:rsidR="009D782F" w:rsidRPr="00603647" w:rsidRDefault="009D782F" w:rsidP="007401A7">
            <w:pPr>
              <w:jc w:val="center"/>
              <w:rPr>
                <w:rFonts w:ascii="Times New Roman" w:hAnsi="Times New Roman"/>
                <w:sz w:val="20"/>
                <w:szCs w:val="20"/>
              </w:rPr>
            </w:pPr>
          </w:p>
        </w:tc>
        <w:tc>
          <w:tcPr>
            <w:tcW w:w="709" w:type="dxa"/>
            <w:vMerge w:val="restart"/>
          </w:tcPr>
          <w:p w:rsidR="009D782F" w:rsidRPr="00603647" w:rsidRDefault="009D782F" w:rsidP="007401A7">
            <w:pPr>
              <w:jc w:val="center"/>
              <w:rPr>
                <w:rFonts w:ascii="Times New Roman" w:hAnsi="Times New Roman"/>
                <w:sz w:val="20"/>
                <w:szCs w:val="20"/>
              </w:rPr>
            </w:pPr>
          </w:p>
        </w:tc>
        <w:tc>
          <w:tcPr>
            <w:tcW w:w="709" w:type="dxa"/>
            <w:vMerge w:val="restart"/>
          </w:tcPr>
          <w:p w:rsidR="009D782F" w:rsidRPr="00603647" w:rsidRDefault="009D782F" w:rsidP="007401A7">
            <w:pPr>
              <w:jc w:val="center"/>
              <w:rPr>
                <w:rFonts w:ascii="Times New Roman" w:hAnsi="Times New Roman"/>
                <w:sz w:val="20"/>
                <w:szCs w:val="20"/>
              </w:rPr>
            </w:pPr>
          </w:p>
        </w:tc>
        <w:tc>
          <w:tcPr>
            <w:tcW w:w="3260" w:type="dxa"/>
            <w:gridSpan w:val="2"/>
          </w:tcPr>
          <w:p w:rsidR="009D782F" w:rsidRPr="00603647" w:rsidRDefault="009D782F" w:rsidP="007401A7">
            <w:pPr>
              <w:jc w:val="center"/>
              <w:rPr>
                <w:rFonts w:ascii="Times New Roman" w:hAnsi="Times New Roman"/>
                <w:b/>
                <w:bCs/>
                <w:sz w:val="20"/>
                <w:szCs w:val="20"/>
              </w:rPr>
            </w:pPr>
          </w:p>
        </w:tc>
        <w:tc>
          <w:tcPr>
            <w:tcW w:w="2552" w:type="dxa"/>
            <w:vMerge w:val="restart"/>
          </w:tcPr>
          <w:p w:rsidR="009D782F" w:rsidRPr="00603647" w:rsidRDefault="009D782F" w:rsidP="007401A7">
            <w:pPr>
              <w:jc w:val="center"/>
              <w:rPr>
                <w:rFonts w:ascii="Times New Roman" w:hAnsi="Times New Roman"/>
                <w:sz w:val="20"/>
                <w:szCs w:val="20"/>
              </w:rPr>
            </w:pPr>
          </w:p>
        </w:tc>
        <w:tc>
          <w:tcPr>
            <w:tcW w:w="1701" w:type="dxa"/>
            <w:vMerge w:val="restart"/>
          </w:tcPr>
          <w:p w:rsidR="009D782F" w:rsidRPr="00603647" w:rsidRDefault="009D782F" w:rsidP="007401A7">
            <w:pPr>
              <w:jc w:val="center"/>
              <w:rPr>
                <w:rFonts w:ascii="Times New Roman" w:hAnsi="Times New Roman"/>
                <w:sz w:val="20"/>
                <w:szCs w:val="20"/>
              </w:rPr>
            </w:pPr>
          </w:p>
        </w:tc>
        <w:tc>
          <w:tcPr>
            <w:tcW w:w="992" w:type="dxa"/>
            <w:vMerge w:val="restart"/>
          </w:tcPr>
          <w:p w:rsidR="009D782F" w:rsidRPr="00603647" w:rsidRDefault="009D782F" w:rsidP="007401A7">
            <w:pPr>
              <w:jc w:val="center"/>
              <w:rPr>
                <w:rFonts w:ascii="Times New Roman" w:hAnsi="Times New Roman"/>
                <w:sz w:val="20"/>
                <w:szCs w:val="20"/>
              </w:rPr>
            </w:pPr>
          </w:p>
        </w:tc>
        <w:tc>
          <w:tcPr>
            <w:tcW w:w="1276" w:type="dxa"/>
            <w:vMerge w:val="restart"/>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значение</w:t>
            </w: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Тип метчика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материал</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покрытие</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резьба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шаг резьбы</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длина шейки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длина рабочей части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общая длина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размер квадрата хвостовика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число зубьев</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спиральная канавка и спиральная заточка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тип резьбы</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Угол подъема винтовой канавки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Стойкость инструмента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6</w:t>
            </w:r>
          </w:p>
        </w:tc>
        <w:tc>
          <w:tcPr>
            <w:tcW w:w="1276"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Метчик из быстрорежущей стали</w:t>
            </w:r>
          </w:p>
        </w:tc>
        <w:tc>
          <w:tcPr>
            <w:tcW w:w="709" w:type="dxa"/>
            <w:vMerge w:val="restart"/>
          </w:tcPr>
          <w:p w:rsidR="009D782F" w:rsidRPr="00603647" w:rsidRDefault="009D782F" w:rsidP="007401A7">
            <w:pP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8</w:t>
            </w:r>
          </w:p>
        </w:tc>
        <w:tc>
          <w:tcPr>
            <w:tcW w:w="1276" w:type="dxa"/>
            <w:vMerge w:val="restart"/>
          </w:tcPr>
          <w:p w:rsidR="009D782F" w:rsidRPr="00603647" w:rsidRDefault="009D782F" w:rsidP="007401A7">
            <w:pPr>
              <w:jc w:val="center"/>
              <w:rPr>
                <w:rFonts w:ascii="Times New Roman" w:hAnsi="Times New Roman"/>
                <w:sz w:val="20"/>
                <w:szCs w:val="20"/>
              </w:rPr>
            </w:pPr>
          </w:p>
        </w:tc>
        <w:tc>
          <w:tcPr>
            <w:tcW w:w="709" w:type="dxa"/>
            <w:vMerge w:val="restart"/>
          </w:tcPr>
          <w:p w:rsidR="009D782F" w:rsidRPr="00603647" w:rsidRDefault="009D782F" w:rsidP="007401A7">
            <w:pPr>
              <w:jc w:val="center"/>
              <w:rPr>
                <w:rFonts w:ascii="Times New Roman" w:hAnsi="Times New Roman"/>
                <w:sz w:val="20"/>
                <w:szCs w:val="20"/>
              </w:rPr>
            </w:pPr>
          </w:p>
        </w:tc>
        <w:tc>
          <w:tcPr>
            <w:tcW w:w="709" w:type="dxa"/>
            <w:vMerge w:val="restart"/>
          </w:tcPr>
          <w:p w:rsidR="009D782F" w:rsidRPr="00603647" w:rsidRDefault="009D782F" w:rsidP="007401A7">
            <w:pPr>
              <w:jc w:val="center"/>
              <w:rPr>
                <w:rFonts w:ascii="Times New Roman" w:hAnsi="Times New Roman"/>
                <w:sz w:val="20"/>
                <w:szCs w:val="20"/>
              </w:rPr>
            </w:pPr>
          </w:p>
        </w:tc>
        <w:tc>
          <w:tcPr>
            <w:tcW w:w="3260" w:type="dxa"/>
            <w:gridSpan w:val="2"/>
          </w:tcPr>
          <w:p w:rsidR="009D782F" w:rsidRPr="00603647" w:rsidRDefault="009D782F" w:rsidP="007401A7">
            <w:pPr>
              <w:jc w:val="center"/>
              <w:rPr>
                <w:rFonts w:ascii="Times New Roman" w:hAnsi="Times New Roman"/>
                <w:sz w:val="20"/>
                <w:szCs w:val="20"/>
              </w:rPr>
            </w:pPr>
          </w:p>
        </w:tc>
        <w:tc>
          <w:tcPr>
            <w:tcW w:w="2552" w:type="dxa"/>
            <w:vMerge w:val="restart"/>
          </w:tcPr>
          <w:p w:rsidR="009D782F" w:rsidRPr="00603647" w:rsidRDefault="009D782F" w:rsidP="007401A7">
            <w:pPr>
              <w:jc w:val="center"/>
              <w:rPr>
                <w:rFonts w:ascii="Times New Roman" w:hAnsi="Times New Roman"/>
                <w:sz w:val="20"/>
                <w:szCs w:val="20"/>
              </w:rPr>
            </w:pPr>
          </w:p>
        </w:tc>
        <w:tc>
          <w:tcPr>
            <w:tcW w:w="1701" w:type="dxa"/>
            <w:vMerge w:val="restart"/>
          </w:tcPr>
          <w:p w:rsidR="009D782F" w:rsidRPr="00603647" w:rsidRDefault="009D782F" w:rsidP="007401A7">
            <w:pPr>
              <w:jc w:val="center"/>
              <w:rPr>
                <w:rFonts w:ascii="Times New Roman" w:hAnsi="Times New Roman"/>
                <w:sz w:val="20"/>
                <w:szCs w:val="20"/>
              </w:rPr>
            </w:pPr>
          </w:p>
        </w:tc>
        <w:tc>
          <w:tcPr>
            <w:tcW w:w="992" w:type="dxa"/>
            <w:vMerge w:val="restart"/>
          </w:tcPr>
          <w:p w:rsidR="009D782F" w:rsidRPr="00603647" w:rsidRDefault="009D782F" w:rsidP="007401A7">
            <w:pPr>
              <w:jc w:val="center"/>
              <w:rPr>
                <w:rFonts w:ascii="Times New Roman" w:hAnsi="Times New Roman"/>
                <w:sz w:val="20"/>
                <w:szCs w:val="20"/>
              </w:rPr>
            </w:pPr>
          </w:p>
        </w:tc>
        <w:tc>
          <w:tcPr>
            <w:tcW w:w="1276" w:type="dxa"/>
            <w:vMerge w:val="restart"/>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значение</w:t>
            </w: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Тип метчика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материал</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покрытие</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резьба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шаг резьбы</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длина шейки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длина рабочей части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общая длина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размер квадрата хвостовика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число зубьев</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спиральная канавка и спиральная заточка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тип резьбы</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Угол подъёма винтовой канавки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Стойкость инструмента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7</w:t>
            </w:r>
          </w:p>
        </w:tc>
        <w:tc>
          <w:tcPr>
            <w:tcW w:w="1276"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Метчик из быстрорежущей стали</w:t>
            </w:r>
          </w:p>
        </w:tc>
        <w:tc>
          <w:tcPr>
            <w:tcW w:w="709"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64</w:t>
            </w:r>
          </w:p>
        </w:tc>
        <w:tc>
          <w:tcPr>
            <w:tcW w:w="1276" w:type="dxa"/>
            <w:vMerge w:val="restart"/>
          </w:tcPr>
          <w:p w:rsidR="009D782F" w:rsidRPr="00603647" w:rsidRDefault="009D782F" w:rsidP="007401A7">
            <w:pPr>
              <w:jc w:val="center"/>
              <w:rPr>
                <w:rFonts w:ascii="Times New Roman" w:hAnsi="Times New Roman"/>
                <w:sz w:val="20"/>
                <w:szCs w:val="20"/>
              </w:rPr>
            </w:pPr>
          </w:p>
        </w:tc>
        <w:tc>
          <w:tcPr>
            <w:tcW w:w="709" w:type="dxa"/>
            <w:vMerge w:val="restart"/>
          </w:tcPr>
          <w:p w:rsidR="009D782F" w:rsidRPr="00603647" w:rsidRDefault="009D782F" w:rsidP="007401A7">
            <w:pPr>
              <w:jc w:val="center"/>
              <w:rPr>
                <w:rFonts w:ascii="Times New Roman" w:hAnsi="Times New Roman"/>
                <w:sz w:val="20"/>
                <w:szCs w:val="20"/>
              </w:rPr>
            </w:pPr>
          </w:p>
        </w:tc>
        <w:tc>
          <w:tcPr>
            <w:tcW w:w="709" w:type="dxa"/>
            <w:vMerge w:val="restart"/>
          </w:tcPr>
          <w:p w:rsidR="009D782F" w:rsidRPr="00603647" w:rsidRDefault="009D782F" w:rsidP="007401A7">
            <w:pPr>
              <w:jc w:val="center"/>
              <w:rPr>
                <w:rFonts w:ascii="Times New Roman" w:hAnsi="Times New Roman"/>
                <w:sz w:val="20"/>
                <w:szCs w:val="20"/>
              </w:rPr>
            </w:pPr>
          </w:p>
        </w:tc>
        <w:tc>
          <w:tcPr>
            <w:tcW w:w="3260" w:type="dxa"/>
            <w:gridSpan w:val="2"/>
          </w:tcPr>
          <w:p w:rsidR="009D782F" w:rsidRPr="00603647" w:rsidRDefault="009D782F" w:rsidP="007401A7">
            <w:pPr>
              <w:jc w:val="center"/>
              <w:rPr>
                <w:rFonts w:ascii="Times New Roman" w:hAnsi="Times New Roman"/>
                <w:sz w:val="20"/>
                <w:szCs w:val="20"/>
              </w:rPr>
            </w:pPr>
          </w:p>
        </w:tc>
        <w:tc>
          <w:tcPr>
            <w:tcW w:w="2552" w:type="dxa"/>
            <w:vMerge w:val="restart"/>
          </w:tcPr>
          <w:p w:rsidR="009D782F" w:rsidRPr="00603647" w:rsidRDefault="009D782F" w:rsidP="007401A7">
            <w:pPr>
              <w:jc w:val="center"/>
              <w:rPr>
                <w:rFonts w:ascii="Times New Roman" w:hAnsi="Times New Roman"/>
                <w:sz w:val="20"/>
                <w:szCs w:val="20"/>
              </w:rPr>
            </w:pPr>
          </w:p>
        </w:tc>
        <w:tc>
          <w:tcPr>
            <w:tcW w:w="1701" w:type="dxa"/>
            <w:vMerge w:val="restart"/>
          </w:tcPr>
          <w:p w:rsidR="009D782F" w:rsidRPr="00603647" w:rsidRDefault="009D782F" w:rsidP="007401A7">
            <w:pPr>
              <w:jc w:val="center"/>
              <w:rPr>
                <w:rFonts w:ascii="Times New Roman" w:hAnsi="Times New Roman"/>
                <w:sz w:val="20"/>
                <w:szCs w:val="20"/>
              </w:rPr>
            </w:pPr>
          </w:p>
        </w:tc>
        <w:tc>
          <w:tcPr>
            <w:tcW w:w="992" w:type="dxa"/>
            <w:vMerge w:val="restart"/>
          </w:tcPr>
          <w:p w:rsidR="009D782F" w:rsidRPr="00603647" w:rsidRDefault="009D782F" w:rsidP="007401A7">
            <w:pPr>
              <w:jc w:val="center"/>
              <w:rPr>
                <w:rFonts w:ascii="Times New Roman" w:hAnsi="Times New Roman"/>
                <w:sz w:val="20"/>
                <w:szCs w:val="20"/>
              </w:rPr>
            </w:pPr>
          </w:p>
        </w:tc>
        <w:tc>
          <w:tcPr>
            <w:tcW w:w="1276" w:type="dxa"/>
            <w:vMerge w:val="restart"/>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значение</w:t>
            </w: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Тип метчика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материал</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покрытие</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резьба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шаг резьбы</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длина шейки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длина рабочей части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общая длина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размер квадрата хвостовика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число зубьев</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спиральная канавка и спиральная заточка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тип резьбы</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Угол подъема винтовой канавки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Стойкость инструмента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rPr>
          <w:trHeight w:val="60"/>
        </w:trPr>
        <w:tc>
          <w:tcPr>
            <w:tcW w:w="567"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8</w:t>
            </w:r>
          </w:p>
        </w:tc>
        <w:tc>
          <w:tcPr>
            <w:tcW w:w="1276"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Метчик из быстрорежущей стали</w:t>
            </w:r>
          </w:p>
        </w:tc>
        <w:tc>
          <w:tcPr>
            <w:tcW w:w="709"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9</w:t>
            </w:r>
          </w:p>
        </w:tc>
        <w:tc>
          <w:tcPr>
            <w:tcW w:w="1276" w:type="dxa"/>
            <w:vMerge w:val="restart"/>
          </w:tcPr>
          <w:p w:rsidR="009D782F" w:rsidRPr="00603647" w:rsidRDefault="009D782F" w:rsidP="007401A7">
            <w:pPr>
              <w:jc w:val="center"/>
              <w:rPr>
                <w:rFonts w:ascii="Times New Roman" w:hAnsi="Times New Roman"/>
                <w:sz w:val="20"/>
                <w:szCs w:val="20"/>
              </w:rPr>
            </w:pPr>
          </w:p>
        </w:tc>
        <w:tc>
          <w:tcPr>
            <w:tcW w:w="709" w:type="dxa"/>
            <w:vMerge w:val="restart"/>
          </w:tcPr>
          <w:p w:rsidR="009D782F" w:rsidRPr="00603647" w:rsidRDefault="009D782F" w:rsidP="007401A7">
            <w:pPr>
              <w:jc w:val="center"/>
              <w:rPr>
                <w:rFonts w:ascii="Times New Roman" w:hAnsi="Times New Roman"/>
                <w:sz w:val="20"/>
                <w:szCs w:val="20"/>
              </w:rPr>
            </w:pPr>
          </w:p>
        </w:tc>
        <w:tc>
          <w:tcPr>
            <w:tcW w:w="709" w:type="dxa"/>
            <w:vMerge w:val="restart"/>
          </w:tcPr>
          <w:p w:rsidR="009D782F" w:rsidRPr="00603647" w:rsidRDefault="009D782F" w:rsidP="007401A7">
            <w:pPr>
              <w:jc w:val="center"/>
              <w:rPr>
                <w:rFonts w:ascii="Times New Roman" w:hAnsi="Times New Roman"/>
                <w:sz w:val="20"/>
                <w:szCs w:val="20"/>
              </w:rPr>
            </w:pPr>
          </w:p>
        </w:tc>
        <w:tc>
          <w:tcPr>
            <w:tcW w:w="3260" w:type="dxa"/>
            <w:gridSpan w:val="2"/>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val="restart"/>
          </w:tcPr>
          <w:p w:rsidR="009D782F" w:rsidRPr="00603647" w:rsidRDefault="009D782F" w:rsidP="007401A7">
            <w:pPr>
              <w:jc w:val="center"/>
              <w:rPr>
                <w:rFonts w:ascii="Times New Roman" w:hAnsi="Times New Roman"/>
                <w:sz w:val="20"/>
                <w:szCs w:val="20"/>
              </w:rPr>
            </w:pPr>
          </w:p>
        </w:tc>
        <w:tc>
          <w:tcPr>
            <w:tcW w:w="992" w:type="dxa"/>
            <w:vMerge w:val="restart"/>
          </w:tcPr>
          <w:p w:rsidR="009D782F" w:rsidRPr="00603647" w:rsidRDefault="009D782F" w:rsidP="007401A7">
            <w:pPr>
              <w:jc w:val="center"/>
              <w:rPr>
                <w:rFonts w:ascii="Times New Roman" w:hAnsi="Times New Roman"/>
                <w:sz w:val="20"/>
                <w:szCs w:val="20"/>
              </w:rPr>
            </w:pPr>
          </w:p>
        </w:tc>
        <w:tc>
          <w:tcPr>
            <w:tcW w:w="1276" w:type="dxa"/>
            <w:vMerge w:val="restart"/>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значение</w:t>
            </w:r>
          </w:p>
        </w:tc>
        <w:tc>
          <w:tcPr>
            <w:tcW w:w="2552" w:type="dxa"/>
            <w:vMerge w:val="restart"/>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Тип метчика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материал</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покрытие</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резьба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шаг резьбы</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длина шейки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длина рабочей части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общая длина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размер квадрата хвостовика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число зубьев</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спиральная канавка и спиральная заточка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тип резьбы</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Угол подъема винтовой канавки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Стойкость инструмента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9</w:t>
            </w:r>
          </w:p>
        </w:tc>
        <w:tc>
          <w:tcPr>
            <w:tcW w:w="1276"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Метчик из быстрорежущей стали</w:t>
            </w:r>
          </w:p>
        </w:tc>
        <w:tc>
          <w:tcPr>
            <w:tcW w:w="709"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130</w:t>
            </w:r>
          </w:p>
        </w:tc>
        <w:tc>
          <w:tcPr>
            <w:tcW w:w="1276" w:type="dxa"/>
            <w:vMerge w:val="restart"/>
          </w:tcPr>
          <w:p w:rsidR="009D782F" w:rsidRPr="00603647" w:rsidRDefault="009D782F" w:rsidP="007401A7">
            <w:pPr>
              <w:jc w:val="center"/>
              <w:rPr>
                <w:rFonts w:ascii="Times New Roman" w:hAnsi="Times New Roman"/>
                <w:sz w:val="20"/>
                <w:szCs w:val="20"/>
              </w:rPr>
            </w:pPr>
          </w:p>
        </w:tc>
        <w:tc>
          <w:tcPr>
            <w:tcW w:w="709" w:type="dxa"/>
            <w:vMerge w:val="restart"/>
          </w:tcPr>
          <w:p w:rsidR="009D782F" w:rsidRPr="00603647" w:rsidRDefault="009D782F" w:rsidP="007401A7">
            <w:pPr>
              <w:jc w:val="center"/>
              <w:rPr>
                <w:rFonts w:ascii="Times New Roman" w:hAnsi="Times New Roman"/>
                <w:sz w:val="20"/>
                <w:szCs w:val="20"/>
              </w:rPr>
            </w:pPr>
          </w:p>
        </w:tc>
        <w:tc>
          <w:tcPr>
            <w:tcW w:w="709" w:type="dxa"/>
            <w:vMerge w:val="restart"/>
          </w:tcPr>
          <w:p w:rsidR="009D782F" w:rsidRPr="00603647" w:rsidRDefault="009D782F" w:rsidP="007401A7">
            <w:pPr>
              <w:jc w:val="center"/>
              <w:rPr>
                <w:rFonts w:ascii="Times New Roman" w:hAnsi="Times New Roman"/>
                <w:sz w:val="20"/>
                <w:szCs w:val="20"/>
              </w:rPr>
            </w:pPr>
          </w:p>
        </w:tc>
        <w:tc>
          <w:tcPr>
            <w:tcW w:w="3260" w:type="dxa"/>
            <w:gridSpan w:val="2"/>
          </w:tcPr>
          <w:p w:rsidR="009D782F" w:rsidRPr="00603647" w:rsidRDefault="009D782F" w:rsidP="007401A7">
            <w:pPr>
              <w:jc w:val="center"/>
              <w:rPr>
                <w:rFonts w:ascii="Times New Roman" w:hAnsi="Times New Roman"/>
                <w:sz w:val="20"/>
                <w:szCs w:val="20"/>
              </w:rPr>
            </w:pPr>
          </w:p>
        </w:tc>
        <w:tc>
          <w:tcPr>
            <w:tcW w:w="2552" w:type="dxa"/>
            <w:vMerge w:val="restart"/>
          </w:tcPr>
          <w:p w:rsidR="009D782F" w:rsidRPr="00603647" w:rsidRDefault="009D782F" w:rsidP="007401A7">
            <w:pPr>
              <w:jc w:val="center"/>
              <w:rPr>
                <w:rFonts w:ascii="Times New Roman" w:hAnsi="Times New Roman"/>
                <w:sz w:val="20"/>
                <w:szCs w:val="20"/>
              </w:rPr>
            </w:pPr>
          </w:p>
        </w:tc>
        <w:tc>
          <w:tcPr>
            <w:tcW w:w="1701" w:type="dxa"/>
            <w:vMerge w:val="restart"/>
          </w:tcPr>
          <w:p w:rsidR="009D782F" w:rsidRPr="00603647" w:rsidRDefault="009D782F" w:rsidP="007401A7">
            <w:pPr>
              <w:jc w:val="center"/>
              <w:rPr>
                <w:rFonts w:ascii="Times New Roman" w:hAnsi="Times New Roman"/>
                <w:sz w:val="20"/>
                <w:szCs w:val="20"/>
              </w:rPr>
            </w:pPr>
          </w:p>
        </w:tc>
        <w:tc>
          <w:tcPr>
            <w:tcW w:w="992" w:type="dxa"/>
            <w:vMerge w:val="restart"/>
          </w:tcPr>
          <w:p w:rsidR="009D782F" w:rsidRPr="00603647" w:rsidRDefault="009D782F" w:rsidP="007401A7">
            <w:pPr>
              <w:jc w:val="center"/>
              <w:rPr>
                <w:rFonts w:ascii="Times New Roman" w:hAnsi="Times New Roman"/>
                <w:sz w:val="20"/>
                <w:szCs w:val="20"/>
              </w:rPr>
            </w:pPr>
          </w:p>
        </w:tc>
        <w:tc>
          <w:tcPr>
            <w:tcW w:w="1276" w:type="dxa"/>
            <w:vMerge w:val="restart"/>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значение</w:t>
            </w: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Тип метчика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материал</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покрытие</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резьба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шаг резьбы</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длина шейки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длина рабочей части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общая длина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размер квадрата хвостовика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число зубьев</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спиральная канавка и спиральная заточка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тип резьбы</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Угол подъема винтовой канавки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Стойкость инструмента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10</w:t>
            </w:r>
          </w:p>
        </w:tc>
        <w:tc>
          <w:tcPr>
            <w:tcW w:w="1276"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Метчик из быстрорежущей стали</w:t>
            </w:r>
          </w:p>
        </w:tc>
        <w:tc>
          <w:tcPr>
            <w:tcW w:w="709"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63</w:t>
            </w:r>
          </w:p>
        </w:tc>
        <w:tc>
          <w:tcPr>
            <w:tcW w:w="1276" w:type="dxa"/>
            <w:vMerge w:val="restart"/>
          </w:tcPr>
          <w:p w:rsidR="009D782F" w:rsidRPr="00603647" w:rsidRDefault="009D782F" w:rsidP="007401A7">
            <w:pPr>
              <w:jc w:val="center"/>
              <w:rPr>
                <w:rFonts w:ascii="Times New Roman" w:hAnsi="Times New Roman"/>
                <w:sz w:val="20"/>
                <w:szCs w:val="20"/>
              </w:rPr>
            </w:pPr>
          </w:p>
        </w:tc>
        <w:tc>
          <w:tcPr>
            <w:tcW w:w="709" w:type="dxa"/>
            <w:vMerge w:val="restart"/>
          </w:tcPr>
          <w:p w:rsidR="009D782F" w:rsidRPr="00603647" w:rsidRDefault="009D782F" w:rsidP="007401A7">
            <w:pPr>
              <w:jc w:val="center"/>
              <w:rPr>
                <w:rFonts w:ascii="Times New Roman" w:hAnsi="Times New Roman"/>
                <w:sz w:val="20"/>
                <w:szCs w:val="20"/>
              </w:rPr>
            </w:pPr>
          </w:p>
        </w:tc>
        <w:tc>
          <w:tcPr>
            <w:tcW w:w="709" w:type="dxa"/>
            <w:vMerge w:val="restart"/>
          </w:tcPr>
          <w:p w:rsidR="009D782F" w:rsidRPr="00603647" w:rsidRDefault="009D782F" w:rsidP="007401A7">
            <w:pPr>
              <w:jc w:val="center"/>
              <w:rPr>
                <w:rFonts w:ascii="Times New Roman" w:hAnsi="Times New Roman"/>
                <w:sz w:val="20"/>
                <w:szCs w:val="20"/>
              </w:rPr>
            </w:pPr>
          </w:p>
        </w:tc>
        <w:tc>
          <w:tcPr>
            <w:tcW w:w="3260" w:type="dxa"/>
            <w:gridSpan w:val="2"/>
          </w:tcPr>
          <w:p w:rsidR="009D782F" w:rsidRPr="00603647" w:rsidRDefault="009D782F" w:rsidP="007401A7">
            <w:pPr>
              <w:jc w:val="center"/>
              <w:rPr>
                <w:rFonts w:ascii="Times New Roman" w:hAnsi="Times New Roman"/>
                <w:sz w:val="20"/>
                <w:szCs w:val="20"/>
              </w:rPr>
            </w:pPr>
          </w:p>
        </w:tc>
        <w:tc>
          <w:tcPr>
            <w:tcW w:w="2552" w:type="dxa"/>
            <w:vMerge w:val="restart"/>
          </w:tcPr>
          <w:p w:rsidR="009D782F" w:rsidRPr="00603647" w:rsidRDefault="009D782F" w:rsidP="007401A7">
            <w:pPr>
              <w:jc w:val="center"/>
              <w:rPr>
                <w:rFonts w:ascii="Times New Roman" w:hAnsi="Times New Roman"/>
                <w:sz w:val="20"/>
                <w:szCs w:val="20"/>
              </w:rPr>
            </w:pPr>
          </w:p>
        </w:tc>
        <w:tc>
          <w:tcPr>
            <w:tcW w:w="1701" w:type="dxa"/>
            <w:vMerge w:val="restart"/>
          </w:tcPr>
          <w:p w:rsidR="009D782F" w:rsidRPr="00603647" w:rsidRDefault="009D782F" w:rsidP="007401A7">
            <w:pPr>
              <w:jc w:val="center"/>
              <w:rPr>
                <w:rFonts w:ascii="Times New Roman" w:hAnsi="Times New Roman"/>
                <w:sz w:val="20"/>
                <w:szCs w:val="20"/>
              </w:rPr>
            </w:pPr>
          </w:p>
        </w:tc>
        <w:tc>
          <w:tcPr>
            <w:tcW w:w="992" w:type="dxa"/>
            <w:vMerge w:val="restart"/>
          </w:tcPr>
          <w:p w:rsidR="009D782F" w:rsidRPr="00603647" w:rsidRDefault="009D782F" w:rsidP="007401A7">
            <w:pPr>
              <w:jc w:val="center"/>
              <w:rPr>
                <w:rFonts w:ascii="Times New Roman" w:hAnsi="Times New Roman"/>
                <w:sz w:val="20"/>
                <w:szCs w:val="20"/>
              </w:rPr>
            </w:pPr>
          </w:p>
        </w:tc>
        <w:tc>
          <w:tcPr>
            <w:tcW w:w="1276" w:type="dxa"/>
            <w:vMerge w:val="restart"/>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значение</w:t>
            </w: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Тип метчика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материал</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покрытие</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резьба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шаг резьбы</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длина шейки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длина рабочей части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общая длина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размер квадрата хвостовика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число зубьев</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спиральная канавка и спиральная заточка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тип резьбы</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Угол подъема винтовой канавки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Стойкость инструмента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11</w:t>
            </w:r>
          </w:p>
        </w:tc>
        <w:tc>
          <w:tcPr>
            <w:tcW w:w="1276"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Метчик из быстрорежущей стали</w:t>
            </w:r>
          </w:p>
        </w:tc>
        <w:tc>
          <w:tcPr>
            <w:tcW w:w="709"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7</w:t>
            </w:r>
          </w:p>
        </w:tc>
        <w:tc>
          <w:tcPr>
            <w:tcW w:w="1276" w:type="dxa"/>
            <w:vMerge w:val="restart"/>
          </w:tcPr>
          <w:p w:rsidR="009D782F" w:rsidRPr="00603647" w:rsidRDefault="009D782F" w:rsidP="007401A7">
            <w:pPr>
              <w:jc w:val="center"/>
              <w:rPr>
                <w:rFonts w:ascii="Times New Roman" w:hAnsi="Times New Roman"/>
                <w:sz w:val="20"/>
                <w:szCs w:val="20"/>
              </w:rPr>
            </w:pPr>
          </w:p>
        </w:tc>
        <w:tc>
          <w:tcPr>
            <w:tcW w:w="709" w:type="dxa"/>
            <w:vMerge w:val="restart"/>
          </w:tcPr>
          <w:p w:rsidR="009D782F" w:rsidRPr="00603647" w:rsidRDefault="009D782F" w:rsidP="007401A7">
            <w:pPr>
              <w:jc w:val="center"/>
              <w:rPr>
                <w:rFonts w:ascii="Times New Roman" w:hAnsi="Times New Roman"/>
                <w:sz w:val="20"/>
                <w:szCs w:val="20"/>
              </w:rPr>
            </w:pPr>
          </w:p>
        </w:tc>
        <w:tc>
          <w:tcPr>
            <w:tcW w:w="709" w:type="dxa"/>
            <w:vMerge w:val="restart"/>
          </w:tcPr>
          <w:p w:rsidR="009D782F" w:rsidRPr="00603647" w:rsidRDefault="009D782F" w:rsidP="007401A7">
            <w:pPr>
              <w:jc w:val="center"/>
              <w:rPr>
                <w:rFonts w:ascii="Times New Roman" w:hAnsi="Times New Roman"/>
                <w:sz w:val="20"/>
                <w:szCs w:val="20"/>
              </w:rPr>
            </w:pPr>
          </w:p>
        </w:tc>
        <w:tc>
          <w:tcPr>
            <w:tcW w:w="3260" w:type="dxa"/>
            <w:gridSpan w:val="2"/>
          </w:tcPr>
          <w:p w:rsidR="009D782F" w:rsidRPr="00603647" w:rsidRDefault="009D782F" w:rsidP="007401A7">
            <w:pPr>
              <w:jc w:val="center"/>
              <w:rPr>
                <w:rFonts w:ascii="Times New Roman" w:hAnsi="Times New Roman"/>
                <w:sz w:val="20"/>
                <w:szCs w:val="20"/>
              </w:rPr>
            </w:pPr>
          </w:p>
        </w:tc>
        <w:tc>
          <w:tcPr>
            <w:tcW w:w="2552" w:type="dxa"/>
            <w:vMerge w:val="restart"/>
          </w:tcPr>
          <w:p w:rsidR="009D782F" w:rsidRPr="00603647" w:rsidRDefault="009D782F" w:rsidP="007401A7">
            <w:pPr>
              <w:jc w:val="center"/>
              <w:rPr>
                <w:rFonts w:ascii="Times New Roman" w:hAnsi="Times New Roman"/>
                <w:sz w:val="20"/>
                <w:szCs w:val="20"/>
              </w:rPr>
            </w:pPr>
          </w:p>
        </w:tc>
        <w:tc>
          <w:tcPr>
            <w:tcW w:w="1701" w:type="dxa"/>
            <w:vMerge w:val="restart"/>
          </w:tcPr>
          <w:p w:rsidR="009D782F" w:rsidRPr="00603647" w:rsidRDefault="009D782F" w:rsidP="007401A7">
            <w:pPr>
              <w:jc w:val="center"/>
              <w:rPr>
                <w:rFonts w:ascii="Times New Roman" w:hAnsi="Times New Roman"/>
                <w:sz w:val="20"/>
                <w:szCs w:val="20"/>
              </w:rPr>
            </w:pPr>
          </w:p>
        </w:tc>
        <w:tc>
          <w:tcPr>
            <w:tcW w:w="992" w:type="dxa"/>
            <w:vMerge w:val="restart"/>
          </w:tcPr>
          <w:p w:rsidR="009D782F" w:rsidRPr="00603647" w:rsidRDefault="009D782F" w:rsidP="007401A7">
            <w:pPr>
              <w:jc w:val="center"/>
              <w:rPr>
                <w:rFonts w:ascii="Times New Roman" w:hAnsi="Times New Roman"/>
                <w:sz w:val="20"/>
                <w:szCs w:val="20"/>
              </w:rPr>
            </w:pPr>
          </w:p>
        </w:tc>
        <w:tc>
          <w:tcPr>
            <w:tcW w:w="1276" w:type="dxa"/>
            <w:vMerge w:val="restart"/>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значение</w:t>
            </w: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Тип метчика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материал</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покрытие</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резьба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шаг резьбы</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длина шейки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длина рабочей части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общая длина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размер квадрата хвостовика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число зубьев</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спиральная канавка и спиральная заточка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тип резьбы</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Угол подъема винтовой канавки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Стойкость инструмента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12</w:t>
            </w:r>
          </w:p>
        </w:tc>
        <w:tc>
          <w:tcPr>
            <w:tcW w:w="1276"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Фреза концевая</w:t>
            </w:r>
          </w:p>
        </w:tc>
        <w:tc>
          <w:tcPr>
            <w:tcW w:w="709"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10</w:t>
            </w:r>
          </w:p>
        </w:tc>
        <w:tc>
          <w:tcPr>
            <w:tcW w:w="1276" w:type="dxa"/>
            <w:vMerge w:val="restart"/>
          </w:tcPr>
          <w:p w:rsidR="009D782F" w:rsidRPr="00603647" w:rsidRDefault="009D782F" w:rsidP="007401A7">
            <w:pPr>
              <w:jc w:val="center"/>
              <w:rPr>
                <w:rFonts w:ascii="Times New Roman" w:hAnsi="Times New Roman"/>
                <w:sz w:val="20"/>
                <w:szCs w:val="20"/>
              </w:rPr>
            </w:pPr>
          </w:p>
        </w:tc>
        <w:tc>
          <w:tcPr>
            <w:tcW w:w="709" w:type="dxa"/>
            <w:vMerge w:val="restart"/>
          </w:tcPr>
          <w:p w:rsidR="009D782F" w:rsidRPr="00603647" w:rsidRDefault="009D782F" w:rsidP="007401A7">
            <w:pPr>
              <w:jc w:val="center"/>
              <w:rPr>
                <w:rFonts w:ascii="Times New Roman" w:hAnsi="Times New Roman"/>
                <w:sz w:val="20"/>
                <w:szCs w:val="20"/>
              </w:rPr>
            </w:pPr>
          </w:p>
        </w:tc>
        <w:tc>
          <w:tcPr>
            <w:tcW w:w="709" w:type="dxa"/>
            <w:vMerge w:val="restart"/>
          </w:tcPr>
          <w:p w:rsidR="009D782F" w:rsidRPr="00603647" w:rsidRDefault="009D782F" w:rsidP="007401A7">
            <w:pPr>
              <w:jc w:val="center"/>
              <w:rPr>
                <w:rFonts w:ascii="Times New Roman" w:hAnsi="Times New Roman"/>
                <w:sz w:val="20"/>
                <w:szCs w:val="20"/>
              </w:rPr>
            </w:pPr>
          </w:p>
        </w:tc>
        <w:tc>
          <w:tcPr>
            <w:tcW w:w="3260" w:type="dxa"/>
            <w:gridSpan w:val="2"/>
          </w:tcPr>
          <w:p w:rsidR="009D782F" w:rsidRPr="00603647" w:rsidRDefault="009D782F" w:rsidP="007401A7">
            <w:pPr>
              <w:jc w:val="center"/>
              <w:rPr>
                <w:rFonts w:ascii="Times New Roman" w:hAnsi="Times New Roman"/>
                <w:sz w:val="20"/>
                <w:szCs w:val="20"/>
              </w:rPr>
            </w:pPr>
          </w:p>
        </w:tc>
        <w:tc>
          <w:tcPr>
            <w:tcW w:w="2552" w:type="dxa"/>
            <w:vMerge w:val="restart"/>
          </w:tcPr>
          <w:p w:rsidR="009D782F" w:rsidRPr="00603647" w:rsidRDefault="009D782F" w:rsidP="007401A7">
            <w:pPr>
              <w:jc w:val="center"/>
              <w:rPr>
                <w:rFonts w:ascii="Times New Roman" w:hAnsi="Times New Roman"/>
                <w:sz w:val="20"/>
                <w:szCs w:val="20"/>
              </w:rPr>
            </w:pPr>
          </w:p>
        </w:tc>
        <w:tc>
          <w:tcPr>
            <w:tcW w:w="1701" w:type="dxa"/>
            <w:vMerge w:val="restart"/>
          </w:tcPr>
          <w:p w:rsidR="009D782F" w:rsidRPr="00603647" w:rsidRDefault="009D782F" w:rsidP="007401A7">
            <w:pPr>
              <w:jc w:val="center"/>
              <w:rPr>
                <w:rFonts w:ascii="Times New Roman" w:hAnsi="Times New Roman"/>
                <w:sz w:val="20"/>
                <w:szCs w:val="20"/>
              </w:rPr>
            </w:pPr>
          </w:p>
        </w:tc>
        <w:tc>
          <w:tcPr>
            <w:tcW w:w="992" w:type="dxa"/>
            <w:vMerge w:val="restart"/>
          </w:tcPr>
          <w:p w:rsidR="009D782F" w:rsidRPr="00603647" w:rsidRDefault="009D782F" w:rsidP="007401A7">
            <w:pPr>
              <w:jc w:val="center"/>
              <w:rPr>
                <w:rFonts w:ascii="Times New Roman" w:hAnsi="Times New Roman"/>
                <w:sz w:val="20"/>
                <w:szCs w:val="20"/>
              </w:rPr>
            </w:pPr>
          </w:p>
        </w:tc>
        <w:tc>
          <w:tcPr>
            <w:tcW w:w="1276" w:type="dxa"/>
            <w:vMerge w:val="restart"/>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значение</w:t>
            </w: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Фреза концевая для получистовой и чистовой обработки алюминия</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Материал</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Количество зубьев</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Диаметр фрезы</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Длина режущей части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Длина шейки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Общая длина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Диаметр хвостовика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Покрытие</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Угол винтовой канавки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Стойкость инструмента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13</w:t>
            </w:r>
          </w:p>
        </w:tc>
        <w:tc>
          <w:tcPr>
            <w:tcW w:w="1276"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Фреза концевая</w:t>
            </w:r>
          </w:p>
        </w:tc>
        <w:tc>
          <w:tcPr>
            <w:tcW w:w="709"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20</w:t>
            </w:r>
          </w:p>
        </w:tc>
        <w:tc>
          <w:tcPr>
            <w:tcW w:w="1276" w:type="dxa"/>
            <w:vMerge w:val="restart"/>
          </w:tcPr>
          <w:p w:rsidR="009D782F" w:rsidRPr="00603647" w:rsidRDefault="009D782F" w:rsidP="007401A7">
            <w:pPr>
              <w:jc w:val="center"/>
              <w:rPr>
                <w:rFonts w:ascii="Times New Roman" w:hAnsi="Times New Roman"/>
                <w:sz w:val="20"/>
                <w:szCs w:val="20"/>
              </w:rPr>
            </w:pPr>
          </w:p>
        </w:tc>
        <w:tc>
          <w:tcPr>
            <w:tcW w:w="709" w:type="dxa"/>
            <w:vMerge w:val="restart"/>
          </w:tcPr>
          <w:p w:rsidR="009D782F" w:rsidRPr="00603647" w:rsidRDefault="009D782F" w:rsidP="007401A7">
            <w:pPr>
              <w:jc w:val="center"/>
              <w:rPr>
                <w:rFonts w:ascii="Times New Roman" w:hAnsi="Times New Roman"/>
                <w:sz w:val="20"/>
                <w:szCs w:val="20"/>
              </w:rPr>
            </w:pPr>
          </w:p>
        </w:tc>
        <w:tc>
          <w:tcPr>
            <w:tcW w:w="709" w:type="dxa"/>
            <w:vMerge w:val="restart"/>
          </w:tcPr>
          <w:p w:rsidR="009D782F" w:rsidRPr="00603647" w:rsidRDefault="009D782F" w:rsidP="007401A7">
            <w:pPr>
              <w:jc w:val="center"/>
              <w:rPr>
                <w:rFonts w:ascii="Times New Roman" w:hAnsi="Times New Roman"/>
                <w:sz w:val="20"/>
                <w:szCs w:val="20"/>
              </w:rPr>
            </w:pPr>
          </w:p>
        </w:tc>
        <w:tc>
          <w:tcPr>
            <w:tcW w:w="3260" w:type="dxa"/>
            <w:gridSpan w:val="2"/>
          </w:tcPr>
          <w:p w:rsidR="009D782F" w:rsidRPr="00603647" w:rsidRDefault="009D782F" w:rsidP="007401A7">
            <w:pPr>
              <w:jc w:val="center"/>
              <w:rPr>
                <w:rFonts w:ascii="Times New Roman" w:hAnsi="Times New Roman"/>
                <w:b/>
                <w:bCs/>
                <w:sz w:val="20"/>
                <w:szCs w:val="20"/>
              </w:rPr>
            </w:pPr>
          </w:p>
        </w:tc>
        <w:tc>
          <w:tcPr>
            <w:tcW w:w="2552" w:type="dxa"/>
            <w:vMerge w:val="restart"/>
          </w:tcPr>
          <w:p w:rsidR="009D782F" w:rsidRPr="00603647" w:rsidRDefault="009D782F" w:rsidP="007401A7">
            <w:pPr>
              <w:jc w:val="center"/>
              <w:rPr>
                <w:rFonts w:ascii="Times New Roman" w:hAnsi="Times New Roman"/>
                <w:sz w:val="20"/>
                <w:szCs w:val="20"/>
              </w:rPr>
            </w:pPr>
          </w:p>
        </w:tc>
        <w:tc>
          <w:tcPr>
            <w:tcW w:w="1701" w:type="dxa"/>
            <w:vMerge w:val="restart"/>
          </w:tcPr>
          <w:p w:rsidR="009D782F" w:rsidRPr="00603647" w:rsidRDefault="009D782F" w:rsidP="007401A7">
            <w:pPr>
              <w:jc w:val="center"/>
              <w:rPr>
                <w:rFonts w:ascii="Times New Roman" w:hAnsi="Times New Roman"/>
                <w:sz w:val="20"/>
                <w:szCs w:val="20"/>
              </w:rPr>
            </w:pPr>
          </w:p>
        </w:tc>
        <w:tc>
          <w:tcPr>
            <w:tcW w:w="992" w:type="dxa"/>
            <w:vMerge w:val="restart"/>
          </w:tcPr>
          <w:p w:rsidR="009D782F" w:rsidRPr="00603647" w:rsidRDefault="009D782F" w:rsidP="007401A7">
            <w:pPr>
              <w:jc w:val="center"/>
              <w:rPr>
                <w:rFonts w:ascii="Times New Roman" w:hAnsi="Times New Roman"/>
                <w:sz w:val="20"/>
                <w:szCs w:val="20"/>
              </w:rPr>
            </w:pPr>
          </w:p>
        </w:tc>
        <w:tc>
          <w:tcPr>
            <w:tcW w:w="1276" w:type="dxa"/>
            <w:vMerge w:val="restart"/>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значение</w:t>
            </w: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Фреза концевая для получистовой и чистовой обработки алюминия</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Материал</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Количество зубьев</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Диаметр фрезы</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Длина режущей части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Длина шейки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Общая длина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Диаметр хвостовика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Покрытие</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Угол винтовой канавки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Стойкость инструмента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14</w:t>
            </w:r>
          </w:p>
        </w:tc>
        <w:tc>
          <w:tcPr>
            <w:tcW w:w="1276"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Фреза концевая</w:t>
            </w:r>
          </w:p>
        </w:tc>
        <w:tc>
          <w:tcPr>
            <w:tcW w:w="709"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10</w:t>
            </w:r>
          </w:p>
        </w:tc>
        <w:tc>
          <w:tcPr>
            <w:tcW w:w="1276" w:type="dxa"/>
            <w:vMerge w:val="restart"/>
          </w:tcPr>
          <w:p w:rsidR="009D782F" w:rsidRPr="00603647" w:rsidRDefault="009D782F" w:rsidP="007401A7">
            <w:pPr>
              <w:jc w:val="center"/>
              <w:rPr>
                <w:rFonts w:ascii="Times New Roman" w:hAnsi="Times New Roman"/>
                <w:sz w:val="20"/>
                <w:szCs w:val="20"/>
              </w:rPr>
            </w:pPr>
          </w:p>
        </w:tc>
        <w:tc>
          <w:tcPr>
            <w:tcW w:w="709" w:type="dxa"/>
            <w:vMerge w:val="restart"/>
          </w:tcPr>
          <w:p w:rsidR="009D782F" w:rsidRPr="00603647" w:rsidRDefault="009D782F" w:rsidP="007401A7">
            <w:pPr>
              <w:jc w:val="center"/>
              <w:rPr>
                <w:rFonts w:ascii="Times New Roman" w:hAnsi="Times New Roman"/>
                <w:sz w:val="20"/>
                <w:szCs w:val="20"/>
              </w:rPr>
            </w:pPr>
          </w:p>
        </w:tc>
        <w:tc>
          <w:tcPr>
            <w:tcW w:w="709" w:type="dxa"/>
            <w:vMerge w:val="restart"/>
            <w:vAlign w:val="center"/>
          </w:tcPr>
          <w:p w:rsidR="009D782F" w:rsidRPr="00603647" w:rsidRDefault="009D782F" w:rsidP="007401A7">
            <w:pPr>
              <w:jc w:val="center"/>
              <w:rPr>
                <w:rFonts w:ascii="Times New Roman" w:hAnsi="Times New Roman"/>
                <w:sz w:val="20"/>
                <w:szCs w:val="20"/>
              </w:rPr>
            </w:pPr>
          </w:p>
        </w:tc>
        <w:tc>
          <w:tcPr>
            <w:tcW w:w="3260" w:type="dxa"/>
            <w:gridSpan w:val="2"/>
          </w:tcPr>
          <w:p w:rsidR="009D782F" w:rsidRPr="00603647" w:rsidRDefault="009D782F" w:rsidP="007401A7">
            <w:pPr>
              <w:jc w:val="center"/>
              <w:rPr>
                <w:rFonts w:ascii="Times New Roman" w:hAnsi="Times New Roman"/>
                <w:b/>
                <w:bCs/>
                <w:sz w:val="20"/>
                <w:szCs w:val="20"/>
              </w:rPr>
            </w:pPr>
          </w:p>
        </w:tc>
        <w:tc>
          <w:tcPr>
            <w:tcW w:w="2552" w:type="dxa"/>
            <w:vMerge w:val="restart"/>
          </w:tcPr>
          <w:p w:rsidR="009D782F" w:rsidRPr="00603647" w:rsidRDefault="009D782F" w:rsidP="007401A7">
            <w:pPr>
              <w:jc w:val="center"/>
              <w:rPr>
                <w:rFonts w:ascii="Times New Roman" w:hAnsi="Times New Roman"/>
                <w:sz w:val="20"/>
                <w:szCs w:val="20"/>
              </w:rPr>
            </w:pPr>
          </w:p>
        </w:tc>
        <w:tc>
          <w:tcPr>
            <w:tcW w:w="1701" w:type="dxa"/>
            <w:vMerge w:val="restart"/>
          </w:tcPr>
          <w:p w:rsidR="009D782F" w:rsidRPr="00603647" w:rsidRDefault="009D782F" w:rsidP="007401A7">
            <w:pPr>
              <w:jc w:val="center"/>
              <w:rPr>
                <w:rFonts w:ascii="Times New Roman" w:hAnsi="Times New Roman"/>
                <w:sz w:val="20"/>
                <w:szCs w:val="20"/>
              </w:rPr>
            </w:pPr>
          </w:p>
        </w:tc>
        <w:tc>
          <w:tcPr>
            <w:tcW w:w="992" w:type="dxa"/>
            <w:vMerge w:val="restart"/>
          </w:tcPr>
          <w:p w:rsidR="009D782F" w:rsidRPr="00603647" w:rsidRDefault="009D782F" w:rsidP="007401A7">
            <w:pPr>
              <w:jc w:val="center"/>
              <w:rPr>
                <w:rFonts w:ascii="Times New Roman" w:hAnsi="Times New Roman"/>
                <w:sz w:val="20"/>
                <w:szCs w:val="20"/>
              </w:rPr>
            </w:pPr>
          </w:p>
        </w:tc>
        <w:tc>
          <w:tcPr>
            <w:tcW w:w="1276" w:type="dxa"/>
            <w:vMerge w:val="restart"/>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значение</w:t>
            </w: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Фреза концевая для получистовой и чистовой обработки углеродистых, легированных, нержавеющих и закаленных (до 68HRC) сталей и жаропрочных сплавов, титан</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Материал</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Количество зубьев</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Диаметр фрезы</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Длина режущей части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Общая длина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Диаметр хвостовика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Покрытие</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Угол винтовой канавки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Стойкость инструмента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15</w:t>
            </w:r>
          </w:p>
        </w:tc>
        <w:tc>
          <w:tcPr>
            <w:tcW w:w="1276"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Фреза концевая</w:t>
            </w:r>
          </w:p>
        </w:tc>
        <w:tc>
          <w:tcPr>
            <w:tcW w:w="709"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24</w:t>
            </w:r>
          </w:p>
        </w:tc>
        <w:tc>
          <w:tcPr>
            <w:tcW w:w="1276" w:type="dxa"/>
            <w:vMerge w:val="restart"/>
          </w:tcPr>
          <w:p w:rsidR="009D782F" w:rsidRPr="00603647" w:rsidRDefault="009D782F" w:rsidP="007401A7">
            <w:pPr>
              <w:jc w:val="center"/>
              <w:rPr>
                <w:rFonts w:ascii="Times New Roman" w:hAnsi="Times New Roman"/>
                <w:sz w:val="20"/>
                <w:szCs w:val="20"/>
              </w:rPr>
            </w:pPr>
          </w:p>
        </w:tc>
        <w:tc>
          <w:tcPr>
            <w:tcW w:w="709" w:type="dxa"/>
            <w:vMerge w:val="restart"/>
          </w:tcPr>
          <w:p w:rsidR="009D782F" w:rsidRPr="00603647" w:rsidRDefault="009D782F" w:rsidP="007401A7">
            <w:pPr>
              <w:jc w:val="center"/>
              <w:rPr>
                <w:rFonts w:ascii="Times New Roman" w:hAnsi="Times New Roman"/>
                <w:sz w:val="20"/>
                <w:szCs w:val="20"/>
              </w:rPr>
            </w:pPr>
          </w:p>
        </w:tc>
        <w:tc>
          <w:tcPr>
            <w:tcW w:w="709" w:type="dxa"/>
            <w:vMerge w:val="restart"/>
          </w:tcPr>
          <w:p w:rsidR="009D782F" w:rsidRPr="00603647" w:rsidRDefault="009D782F" w:rsidP="007401A7">
            <w:pPr>
              <w:jc w:val="center"/>
              <w:rPr>
                <w:rFonts w:ascii="Times New Roman" w:hAnsi="Times New Roman"/>
                <w:sz w:val="20"/>
                <w:szCs w:val="20"/>
              </w:rPr>
            </w:pPr>
          </w:p>
        </w:tc>
        <w:tc>
          <w:tcPr>
            <w:tcW w:w="3260" w:type="dxa"/>
            <w:gridSpan w:val="2"/>
          </w:tcPr>
          <w:p w:rsidR="009D782F" w:rsidRPr="00603647" w:rsidRDefault="009D782F" w:rsidP="007401A7">
            <w:pPr>
              <w:jc w:val="center"/>
              <w:rPr>
                <w:rFonts w:ascii="Times New Roman" w:hAnsi="Times New Roman"/>
                <w:sz w:val="20"/>
                <w:szCs w:val="20"/>
              </w:rPr>
            </w:pPr>
          </w:p>
        </w:tc>
        <w:tc>
          <w:tcPr>
            <w:tcW w:w="2552" w:type="dxa"/>
            <w:vMerge w:val="restart"/>
          </w:tcPr>
          <w:p w:rsidR="009D782F" w:rsidRPr="00603647" w:rsidRDefault="009D782F" w:rsidP="007401A7">
            <w:pPr>
              <w:jc w:val="center"/>
              <w:rPr>
                <w:rFonts w:ascii="Times New Roman" w:hAnsi="Times New Roman"/>
                <w:sz w:val="20"/>
                <w:szCs w:val="20"/>
              </w:rPr>
            </w:pPr>
          </w:p>
        </w:tc>
        <w:tc>
          <w:tcPr>
            <w:tcW w:w="1701" w:type="dxa"/>
            <w:vMerge w:val="restart"/>
          </w:tcPr>
          <w:p w:rsidR="009D782F" w:rsidRPr="00603647" w:rsidRDefault="009D782F" w:rsidP="007401A7">
            <w:pPr>
              <w:jc w:val="center"/>
              <w:rPr>
                <w:rFonts w:ascii="Times New Roman" w:hAnsi="Times New Roman"/>
                <w:sz w:val="20"/>
                <w:szCs w:val="20"/>
              </w:rPr>
            </w:pPr>
          </w:p>
        </w:tc>
        <w:tc>
          <w:tcPr>
            <w:tcW w:w="992" w:type="dxa"/>
            <w:vMerge w:val="restart"/>
          </w:tcPr>
          <w:p w:rsidR="009D782F" w:rsidRPr="00603647" w:rsidRDefault="009D782F" w:rsidP="007401A7">
            <w:pPr>
              <w:jc w:val="center"/>
              <w:rPr>
                <w:rFonts w:ascii="Times New Roman" w:hAnsi="Times New Roman"/>
                <w:sz w:val="20"/>
                <w:szCs w:val="20"/>
              </w:rPr>
            </w:pPr>
          </w:p>
        </w:tc>
        <w:tc>
          <w:tcPr>
            <w:tcW w:w="1276" w:type="dxa"/>
            <w:vMerge w:val="restart"/>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значение</w:t>
            </w: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Фреза концевая для получистовой и чистовой обработки углеродистых, легированных, нержавеющих и закаленных (до 45HRC) сталей и жаропрочных сплавов, титан</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Материал</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Количество зубьев</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Диаметр фрезы</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Длина режущей части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Длина шейки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Общая длина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Диаметр хвостовика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Покрытие</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Угол винтовой канавки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Стойкость инструмента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val="restart"/>
          </w:tcPr>
          <w:p w:rsidR="009D782F" w:rsidRPr="00603647" w:rsidRDefault="009D782F" w:rsidP="007401A7">
            <w:pPr>
              <w:jc w:val="center"/>
              <w:rPr>
                <w:rFonts w:ascii="Times New Roman" w:hAnsi="Times New Roman"/>
                <w:sz w:val="20"/>
                <w:szCs w:val="20"/>
              </w:rPr>
            </w:pPr>
          </w:p>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16</w:t>
            </w:r>
          </w:p>
        </w:tc>
        <w:tc>
          <w:tcPr>
            <w:tcW w:w="1276"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Пластина</w:t>
            </w:r>
          </w:p>
        </w:tc>
        <w:tc>
          <w:tcPr>
            <w:tcW w:w="709"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10</w:t>
            </w:r>
          </w:p>
        </w:tc>
        <w:tc>
          <w:tcPr>
            <w:tcW w:w="1276" w:type="dxa"/>
            <w:vMerge w:val="restart"/>
          </w:tcPr>
          <w:p w:rsidR="009D782F" w:rsidRPr="00603647" w:rsidRDefault="009D782F" w:rsidP="007401A7">
            <w:pPr>
              <w:jc w:val="center"/>
              <w:rPr>
                <w:rFonts w:ascii="Times New Roman" w:hAnsi="Times New Roman"/>
                <w:sz w:val="20"/>
                <w:szCs w:val="20"/>
              </w:rPr>
            </w:pPr>
          </w:p>
        </w:tc>
        <w:tc>
          <w:tcPr>
            <w:tcW w:w="709" w:type="dxa"/>
            <w:vMerge w:val="restart"/>
          </w:tcPr>
          <w:p w:rsidR="009D782F" w:rsidRPr="00603647" w:rsidRDefault="009D782F" w:rsidP="007401A7">
            <w:pPr>
              <w:jc w:val="center"/>
              <w:rPr>
                <w:rFonts w:ascii="Times New Roman" w:hAnsi="Times New Roman"/>
                <w:sz w:val="20"/>
                <w:szCs w:val="20"/>
              </w:rPr>
            </w:pPr>
          </w:p>
        </w:tc>
        <w:tc>
          <w:tcPr>
            <w:tcW w:w="709" w:type="dxa"/>
            <w:vMerge w:val="restart"/>
            <w:vAlign w:val="center"/>
          </w:tcPr>
          <w:p w:rsidR="009D782F" w:rsidRPr="00603647" w:rsidRDefault="009D782F" w:rsidP="007401A7">
            <w:pPr>
              <w:jc w:val="center"/>
              <w:rPr>
                <w:rFonts w:ascii="Times New Roman" w:hAnsi="Times New Roman"/>
                <w:sz w:val="20"/>
                <w:szCs w:val="20"/>
              </w:rPr>
            </w:pPr>
          </w:p>
        </w:tc>
        <w:tc>
          <w:tcPr>
            <w:tcW w:w="3260" w:type="dxa"/>
            <w:gridSpan w:val="2"/>
          </w:tcPr>
          <w:p w:rsidR="009D782F" w:rsidRPr="00603647" w:rsidRDefault="009D782F" w:rsidP="007401A7">
            <w:pPr>
              <w:jc w:val="center"/>
              <w:rPr>
                <w:rFonts w:ascii="Times New Roman" w:hAnsi="Times New Roman"/>
                <w:b/>
                <w:bCs/>
                <w:sz w:val="20"/>
                <w:szCs w:val="20"/>
              </w:rPr>
            </w:pPr>
          </w:p>
        </w:tc>
        <w:tc>
          <w:tcPr>
            <w:tcW w:w="2552" w:type="dxa"/>
            <w:vMerge w:val="restart"/>
          </w:tcPr>
          <w:p w:rsidR="009D782F" w:rsidRPr="00603647" w:rsidRDefault="009D782F" w:rsidP="007401A7">
            <w:pPr>
              <w:jc w:val="center"/>
              <w:rPr>
                <w:rFonts w:ascii="Times New Roman" w:hAnsi="Times New Roman"/>
                <w:sz w:val="20"/>
                <w:szCs w:val="20"/>
              </w:rPr>
            </w:pPr>
          </w:p>
        </w:tc>
        <w:tc>
          <w:tcPr>
            <w:tcW w:w="1701" w:type="dxa"/>
            <w:vMerge w:val="restart"/>
          </w:tcPr>
          <w:p w:rsidR="009D782F" w:rsidRPr="00603647" w:rsidRDefault="009D782F" w:rsidP="007401A7">
            <w:pPr>
              <w:jc w:val="center"/>
              <w:rPr>
                <w:rFonts w:ascii="Times New Roman" w:hAnsi="Times New Roman"/>
                <w:sz w:val="20"/>
                <w:szCs w:val="20"/>
              </w:rPr>
            </w:pPr>
          </w:p>
        </w:tc>
        <w:tc>
          <w:tcPr>
            <w:tcW w:w="992" w:type="dxa"/>
            <w:vMerge w:val="restart"/>
          </w:tcPr>
          <w:p w:rsidR="009D782F" w:rsidRPr="00603647" w:rsidRDefault="009D782F" w:rsidP="007401A7">
            <w:pPr>
              <w:jc w:val="center"/>
              <w:rPr>
                <w:rFonts w:ascii="Times New Roman" w:hAnsi="Times New Roman"/>
                <w:sz w:val="20"/>
                <w:szCs w:val="20"/>
              </w:rPr>
            </w:pPr>
          </w:p>
        </w:tc>
        <w:tc>
          <w:tcPr>
            <w:tcW w:w="1276" w:type="dxa"/>
            <w:vMerge w:val="restart"/>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значение</w:t>
            </w: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Внутренняя пластина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proofErr w:type="spellStart"/>
            <w:r w:rsidRPr="00603647">
              <w:rPr>
                <w:rFonts w:ascii="Times New Roman" w:hAnsi="Times New Roman"/>
                <w:sz w:val="20"/>
                <w:szCs w:val="20"/>
              </w:rPr>
              <w:t>Стружколом</w:t>
            </w:r>
            <w:proofErr w:type="spellEnd"/>
            <w:r w:rsidRPr="00603647">
              <w:rPr>
                <w:rFonts w:ascii="Times New Roman" w:hAnsi="Times New Roman"/>
                <w:sz w:val="20"/>
                <w:szCs w:val="20"/>
              </w:rPr>
              <w:t xml:space="preserve"> - GM универсальное применение</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Материал – мелкозернистый твердый сплав</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Ширина пластины</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Диаметр посадочного отверстия</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Радиус режущей кромки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Длина пластины</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Совместима с корпусом:</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Стойкость инструмента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17</w:t>
            </w:r>
          </w:p>
        </w:tc>
        <w:tc>
          <w:tcPr>
            <w:tcW w:w="1276"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Пластина</w:t>
            </w:r>
          </w:p>
        </w:tc>
        <w:tc>
          <w:tcPr>
            <w:tcW w:w="709"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10</w:t>
            </w:r>
          </w:p>
        </w:tc>
        <w:tc>
          <w:tcPr>
            <w:tcW w:w="1276" w:type="dxa"/>
            <w:vMerge w:val="restart"/>
          </w:tcPr>
          <w:p w:rsidR="009D782F" w:rsidRPr="00603647" w:rsidRDefault="009D782F" w:rsidP="007401A7">
            <w:pPr>
              <w:jc w:val="center"/>
              <w:rPr>
                <w:rFonts w:ascii="Times New Roman" w:hAnsi="Times New Roman"/>
                <w:sz w:val="20"/>
                <w:szCs w:val="20"/>
              </w:rPr>
            </w:pPr>
          </w:p>
        </w:tc>
        <w:tc>
          <w:tcPr>
            <w:tcW w:w="709" w:type="dxa"/>
            <w:vMerge w:val="restart"/>
          </w:tcPr>
          <w:p w:rsidR="009D782F" w:rsidRPr="00603647" w:rsidRDefault="009D782F" w:rsidP="007401A7">
            <w:pPr>
              <w:jc w:val="center"/>
              <w:rPr>
                <w:rFonts w:ascii="Times New Roman" w:hAnsi="Times New Roman"/>
                <w:sz w:val="20"/>
                <w:szCs w:val="20"/>
              </w:rPr>
            </w:pPr>
          </w:p>
        </w:tc>
        <w:tc>
          <w:tcPr>
            <w:tcW w:w="709" w:type="dxa"/>
            <w:vMerge w:val="restart"/>
            <w:vAlign w:val="center"/>
          </w:tcPr>
          <w:p w:rsidR="009D782F" w:rsidRPr="00603647" w:rsidRDefault="009D782F" w:rsidP="007401A7">
            <w:pPr>
              <w:jc w:val="center"/>
              <w:rPr>
                <w:rFonts w:ascii="Times New Roman" w:hAnsi="Times New Roman"/>
                <w:sz w:val="20"/>
                <w:szCs w:val="20"/>
              </w:rPr>
            </w:pPr>
          </w:p>
        </w:tc>
        <w:tc>
          <w:tcPr>
            <w:tcW w:w="3260" w:type="dxa"/>
            <w:gridSpan w:val="2"/>
          </w:tcPr>
          <w:p w:rsidR="009D782F" w:rsidRPr="00603647" w:rsidRDefault="009D782F" w:rsidP="007401A7">
            <w:pPr>
              <w:jc w:val="center"/>
              <w:rPr>
                <w:rFonts w:ascii="Times New Roman" w:hAnsi="Times New Roman"/>
                <w:b/>
                <w:bCs/>
                <w:sz w:val="20"/>
                <w:szCs w:val="20"/>
              </w:rPr>
            </w:pPr>
          </w:p>
        </w:tc>
        <w:tc>
          <w:tcPr>
            <w:tcW w:w="2552" w:type="dxa"/>
            <w:vMerge w:val="restart"/>
          </w:tcPr>
          <w:p w:rsidR="009D782F" w:rsidRPr="00603647" w:rsidRDefault="009D782F" w:rsidP="007401A7">
            <w:pPr>
              <w:jc w:val="center"/>
              <w:rPr>
                <w:rFonts w:ascii="Times New Roman" w:hAnsi="Times New Roman"/>
                <w:sz w:val="20"/>
                <w:szCs w:val="20"/>
              </w:rPr>
            </w:pPr>
          </w:p>
        </w:tc>
        <w:tc>
          <w:tcPr>
            <w:tcW w:w="1701" w:type="dxa"/>
            <w:vMerge w:val="restart"/>
          </w:tcPr>
          <w:p w:rsidR="009D782F" w:rsidRPr="00603647" w:rsidRDefault="009D782F" w:rsidP="007401A7">
            <w:pPr>
              <w:jc w:val="center"/>
              <w:rPr>
                <w:rFonts w:ascii="Times New Roman" w:hAnsi="Times New Roman"/>
                <w:sz w:val="20"/>
                <w:szCs w:val="20"/>
              </w:rPr>
            </w:pPr>
          </w:p>
        </w:tc>
        <w:tc>
          <w:tcPr>
            <w:tcW w:w="992" w:type="dxa"/>
            <w:vMerge w:val="restart"/>
          </w:tcPr>
          <w:p w:rsidR="009D782F" w:rsidRPr="00603647" w:rsidRDefault="009D782F" w:rsidP="007401A7">
            <w:pPr>
              <w:jc w:val="center"/>
              <w:rPr>
                <w:rFonts w:ascii="Times New Roman" w:hAnsi="Times New Roman"/>
                <w:sz w:val="20"/>
                <w:szCs w:val="20"/>
              </w:rPr>
            </w:pPr>
          </w:p>
        </w:tc>
        <w:tc>
          <w:tcPr>
            <w:tcW w:w="1276" w:type="dxa"/>
            <w:vMerge w:val="restart"/>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значение</w:t>
            </w: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Внешняя пластина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proofErr w:type="spellStart"/>
            <w:r w:rsidRPr="00603647">
              <w:rPr>
                <w:rFonts w:ascii="Times New Roman" w:hAnsi="Times New Roman"/>
                <w:sz w:val="20"/>
                <w:szCs w:val="20"/>
              </w:rPr>
              <w:t>Стружколом</w:t>
            </w:r>
            <w:proofErr w:type="spellEnd"/>
            <w:r w:rsidRPr="00603647">
              <w:rPr>
                <w:rFonts w:ascii="Times New Roman" w:hAnsi="Times New Roman"/>
                <w:sz w:val="20"/>
                <w:szCs w:val="20"/>
              </w:rPr>
              <w:t xml:space="preserve"> - GM универсальное применение</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Материал – мелкозернистый твердый сплав</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Ширина пластины</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Диаметр посадочного отверстия</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Радиус режущей кромки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Длина пластины</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Совместима с корпусом:</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Стойкость инструмента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18</w:t>
            </w:r>
          </w:p>
        </w:tc>
        <w:tc>
          <w:tcPr>
            <w:tcW w:w="1276"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Сверло</w:t>
            </w:r>
          </w:p>
        </w:tc>
        <w:tc>
          <w:tcPr>
            <w:tcW w:w="709"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1</w:t>
            </w:r>
          </w:p>
        </w:tc>
        <w:tc>
          <w:tcPr>
            <w:tcW w:w="1276" w:type="dxa"/>
            <w:vMerge w:val="restart"/>
          </w:tcPr>
          <w:p w:rsidR="009D782F" w:rsidRPr="00603647" w:rsidRDefault="009D782F" w:rsidP="007401A7">
            <w:pPr>
              <w:jc w:val="center"/>
              <w:rPr>
                <w:rFonts w:ascii="Times New Roman" w:hAnsi="Times New Roman"/>
                <w:sz w:val="20"/>
                <w:szCs w:val="20"/>
              </w:rPr>
            </w:pPr>
          </w:p>
        </w:tc>
        <w:tc>
          <w:tcPr>
            <w:tcW w:w="709" w:type="dxa"/>
            <w:vMerge w:val="restart"/>
          </w:tcPr>
          <w:p w:rsidR="009D782F" w:rsidRPr="00603647" w:rsidRDefault="009D782F" w:rsidP="007401A7">
            <w:pPr>
              <w:jc w:val="center"/>
              <w:rPr>
                <w:rFonts w:ascii="Times New Roman" w:hAnsi="Times New Roman"/>
                <w:sz w:val="20"/>
                <w:szCs w:val="20"/>
              </w:rPr>
            </w:pPr>
          </w:p>
        </w:tc>
        <w:tc>
          <w:tcPr>
            <w:tcW w:w="709" w:type="dxa"/>
            <w:vMerge w:val="restart"/>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b/>
                <w:bCs/>
                <w:sz w:val="20"/>
                <w:szCs w:val="20"/>
              </w:rPr>
            </w:pPr>
          </w:p>
        </w:tc>
        <w:tc>
          <w:tcPr>
            <w:tcW w:w="1134" w:type="dxa"/>
          </w:tcPr>
          <w:p w:rsidR="009D782F" w:rsidRPr="00603647" w:rsidRDefault="009D782F" w:rsidP="007401A7">
            <w:pPr>
              <w:jc w:val="center"/>
              <w:rPr>
                <w:rFonts w:ascii="Times New Roman" w:hAnsi="Times New Roman"/>
                <w:b/>
                <w:bCs/>
                <w:sz w:val="20"/>
                <w:szCs w:val="20"/>
              </w:rPr>
            </w:pPr>
          </w:p>
        </w:tc>
        <w:tc>
          <w:tcPr>
            <w:tcW w:w="2552" w:type="dxa"/>
            <w:vMerge w:val="restart"/>
          </w:tcPr>
          <w:p w:rsidR="009D782F" w:rsidRPr="00603647" w:rsidRDefault="009D782F" w:rsidP="007401A7">
            <w:pPr>
              <w:jc w:val="center"/>
              <w:rPr>
                <w:rFonts w:ascii="Times New Roman" w:hAnsi="Times New Roman"/>
                <w:sz w:val="20"/>
                <w:szCs w:val="20"/>
              </w:rPr>
            </w:pPr>
          </w:p>
        </w:tc>
        <w:tc>
          <w:tcPr>
            <w:tcW w:w="1701" w:type="dxa"/>
            <w:vMerge w:val="restart"/>
          </w:tcPr>
          <w:p w:rsidR="009D782F" w:rsidRPr="00603647" w:rsidRDefault="009D782F" w:rsidP="007401A7">
            <w:pPr>
              <w:jc w:val="center"/>
              <w:rPr>
                <w:rFonts w:ascii="Times New Roman" w:hAnsi="Times New Roman"/>
                <w:sz w:val="20"/>
                <w:szCs w:val="20"/>
              </w:rPr>
            </w:pPr>
          </w:p>
        </w:tc>
        <w:tc>
          <w:tcPr>
            <w:tcW w:w="992" w:type="dxa"/>
            <w:vMerge w:val="restart"/>
          </w:tcPr>
          <w:p w:rsidR="009D782F" w:rsidRPr="00603647" w:rsidRDefault="009D782F" w:rsidP="007401A7">
            <w:pPr>
              <w:jc w:val="center"/>
              <w:rPr>
                <w:rFonts w:ascii="Times New Roman" w:hAnsi="Times New Roman"/>
                <w:sz w:val="20"/>
                <w:szCs w:val="20"/>
              </w:rPr>
            </w:pPr>
          </w:p>
        </w:tc>
        <w:tc>
          <w:tcPr>
            <w:tcW w:w="1276" w:type="dxa"/>
            <w:vMerge w:val="restart"/>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значение</w:t>
            </w: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Кол-во пластин.</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Рабочий диаметр</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Общая длина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Длина режущей части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Диаметр хвостовика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Максимальное радиальное смещение</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Корпус совместим с пластинами: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19</w:t>
            </w:r>
          </w:p>
        </w:tc>
        <w:tc>
          <w:tcPr>
            <w:tcW w:w="1276"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Пластина</w:t>
            </w:r>
          </w:p>
        </w:tc>
        <w:tc>
          <w:tcPr>
            <w:tcW w:w="709"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50</w:t>
            </w:r>
          </w:p>
        </w:tc>
        <w:tc>
          <w:tcPr>
            <w:tcW w:w="1276" w:type="dxa"/>
            <w:vMerge w:val="restart"/>
          </w:tcPr>
          <w:p w:rsidR="009D782F" w:rsidRPr="00603647" w:rsidRDefault="009D782F" w:rsidP="007401A7">
            <w:pPr>
              <w:jc w:val="center"/>
              <w:rPr>
                <w:rFonts w:ascii="Times New Roman" w:hAnsi="Times New Roman"/>
                <w:sz w:val="20"/>
                <w:szCs w:val="20"/>
              </w:rPr>
            </w:pPr>
          </w:p>
        </w:tc>
        <w:tc>
          <w:tcPr>
            <w:tcW w:w="709" w:type="dxa"/>
            <w:vMerge w:val="restart"/>
          </w:tcPr>
          <w:p w:rsidR="009D782F" w:rsidRPr="00603647" w:rsidRDefault="009D782F" w:rsidP="007401A7">
            <w:pPr>
              <w:jc w:val="center"/>
              <w:rPr>
                <w:rFonts w:ascii="Times New Roman" w:hAnsi="Times New Roman"/>
                <w:sz w:val="20"/>
                <w:szCs w:val="20"/>
              </w:rPr>
            </w:pPr>
          </w:p>
        </w:tc>
        <w:tc>
          <w:tcPr>
            <w:tcW w:w="709" w:type="dxa"/>
            <w:vMerge w:val="restart"/>
          </w:tcPr>
          <w:p w:rsidR="009D782F" w:rsidRPr="00603647" w:rsidRDefault="009D782F" w:rsidP="007401A7">
            <w:pPr>
              <w:jc w:val="center"/>
              <w:rPr>
                <w:rFonts w:ascii="Times New Roman" w:hAnsi="Times New Roman"/>
                <w:sz w:val="20"/>
                <w:szCs w:val="20"/>
              </w:rPr>
            </w:pPr>
          </w:p>
        </w:tc>
        <w:tc>
          <w:tcPr>
            <w:tcW w:w="3260" w:type="dxa"/>
            <w:gridSpan w:val="2"/>
          </w:tcPr>
          <w:p w:rsidR="009D782F" w:rsidRPr="00603647" w:rsidRDefault="009D782F" w:rsidP="007401A7">
            <w:pPr>
              <w:jc w:val="center"/>
              <w:rPr>
                <w:rFonts w:ascii="Times New Roman" w:hAnsi="Times New Roman"/>
                <w:b/>
                <w:sz w:val="20"/>
                <w:szCs w:val="20"/>
              </w:rPr>
            </w:pPr>
          </w:p>
        </w:tc>
        <w:tc>
          <w:tcPr>
            <w:tcW w:w="2552" w:type="dxa"/>
            <w:vMerge w:val="restart"/>
          </w:tcPr>
          <w:p w:rsidR="009D782F" w:rsidRPr="00603647" w:rsidRDefault="009D782F" w:rsidP="007401A7">
            <w:pPr>
              <w:jc w:val="center"/>
              <w:rPr>
                <w:rFonts w:ascii="Times New Roman" w:hAnsi="Times New Roman"/>
                <w:sz w:val="20"/>
                <w:szCs w:val="20"/>
              </w:rPr>
            </w:pPr>
          </w:p>
        </w:tc>
        <w:tc>
          <w:tcPr>
            <w:tcW w:w="1701" w:type="dxa"/>
            <w:vMerge w:val="restart"/>
          </w:tcPr>
          <w:p w:rsidR="009D782F" w:rsidRPr="00603647" w:rsidRDefault="009D782F" w:rsidP="007401A7">
            <w:pPr>
              <w:jc w:val="center"/>
              <w:rPr>
                <w:rFonts w:ascii="Times New Roman" w:hAnsi="Times New Roman"/>
                <w:sz w:val="20"/>
                <w:szCs w:val="20"/>
              </w:rPr>
            </w:pPr>
          </w:p>
        </w:tc>
        <w:tc>
          <w:tcPr>
            <w:tcW w:w="992" w:type="dxa"/>
            <w:vMerge w:val="restart"/>
          </w:tcPr>
          <w:p w:rsidR="009D782F" w:rsidRPr="00603647" w:rsidRDefault="009D782F" w:rsidP="007401A7">
            <w:pPr>
              <w:jc w:val="center"/>
              <w:rPr>
                <w:rFonts w:ascii="Times New Roman" w:hAnsi="Times New Roman"/>
                <w:sz w:val="20"/>
                <w:szCs w:val="20"/>
              </w:rPr>
            </w:pPr>
          </w:p>
        </w:tc>
        <w:tc>
          <w:tcPr>
            <w:tcW w:w="1276" w:type="dxa"/>
            <w:vMerge w:val="restart"/>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Значение</w:t>
            </w: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 xml:space="preserve">Позитивная 4-х угольная пластина для наружного, внутреннего точения, </w:t>
            </w:r>
            <w:r w:rsidRPr="00603647">
              <w:rPr>
                <w:rFonts w:ascii="Times New Roman" w:hAnsi="Times New Roman"/>
                <w:sz w:val="20"/>
                <w:szCs w:val="20"/>
              </w:rPr>
              <w:lastRenderedPageBreak/>
              <w:t>для черновой и получистовой и чистовой обработки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длина режущей кромки: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толщина пластины:</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 задний угол</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ДИАМЕТР посадочного отверстия:</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угол при вершине:</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 радиус при вершине:</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ind w:firstLine="24"/>
              <w:jc w:val="center"/>
              <w:rPr>
                <w:rFonts w:ascii="Times New Roman" w:hAnsi="Times New Roman"/>
                <w:sz w:val="20"/>
                <w:szCs w:val="20"/>
              </w:rPr>
            </w:pPr>
            <w:proofErr w:type="spellStart"/>
            <w:r w:rsidRPr="00603647">
              <w:rPr>
                <w:rFonts w:ascii="Times New Roman" w:hAnsi="Times New Roman"/>
                <w:sz w:val="20"/>
                <w:szCs w:val="20"/>
              </w:rPr>
              <w:t>стружколом</w:t>
            </w:r>
            <w:proofErr w:type="spellEnd"/>
            <w:r w:rsidRPr="00603647">
              <w:rPr>
                <w:rFonts w:ascii="Times New Roman" w:hAnsi="Times New Roman"/>
                <w:sz w:val="20"/>
                <w:szCs w:val="20"/>
              </w:rPr>
              <w:t xml:space="preserve"> </w:t>
            </w:r>
            <w:r w:rsidRPr="00603647">
              <w:rPr>
                <w:rFonts w:ascii="Times New Roman" w:hAnsi="Times New Roman"/>
                <w:sz w:val="20"/>
                <w:szCs w:val="20"/>
                <w:lang w:val="en-US"/>
              </w:rPr>
              <w:t>GK</w:t>
            </w:r>
            <w:r w:rsidRPr="00603647">
              <w:rPr>
                <w:rFonts w:ascii="Times New Roman" w:hAnsi="Times New Roman"/>
                <w:sz w:val="20"/>
                <w:szCs w:val="20"/>
              </w:rPr>
              <w:t xml:space="preserve">. </w:t>
            </w:r>
          </w:p>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Предотвращает оплетение державки стружкой и обеспечивает стабильные показатели шероховатости поверхности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стойкость инструмента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20</w:t>
            </w:r>
          </w:p>
        </w:tc>
        <w:tc>
          <w:tcPr>
            <w:tcW w:w="1276"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Пластина</w:t>
            </w:r>
          </w:p>
        </w:tc>
        <w:tc>
          <w:tcPr>
            <w:tcW w:w="709"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50</w:t>
            </w:r>
          </w:p>
        </w:tc>
        <w:tc>
          <w:tcPr>
            <w:tcW w:w="1276" w:type="dxa"/>
            <w:vMerge w:val="restart"/>
          </w:tcPr>
          <w:p w:rsidR="009D782F" w:rsidRPr="00603647" w:rsidRDefault="009D782F" w:rsidP="007401A7">
            <w:pPr>
              <w:jc w:val="center"/>
              <w:rPr>
                <w:rFonts w:ascii="Times New Roman" w:hAnsi="Times New Roman"/>
                <w:sz w:val="20"/>
                <w:szCs w:val="20"/>
              </w:rPr>
            </w:pPr>
          </w:p>
        </w:tc>
        <w:tc>
          <w:tcPr>
            <w:tcW w:w="709" w:type="dxa"/>
            <w:vMerge w:val="restart"/>
          </w:tcPr>
          <w:p w:rsidR="009D782F" w:rsidRPr="00603647" w:rsidRDefault="009D782F" w:rsidP="007401A7">
            <w:pPr>
              <w:jc w:val="center"/>
              <w:rPr>
                <w:rFonts w:ascii="Times New Roman" w:hAnsi="Times New Roman"/>
                <w:sz w:val="20"/>
                <w:szCs w:val="20"/>
              </w:rPr>
            </w:pPr>
          </w:p>
        </w:tc>
        <w:tc>
          <w:tcPr>
            <w:tcW w:w="709" w:type="dxa"/>
            <w:vMerge w:val="restart"/>
          </w:tcPr>
          <w:p w:rsidR="009D782F" w:rsidRPr="00603647" w:rsidRDefault="009D782F" w:rsidP="007401A7">
            <w:pPr>
              <w:jc w:val="center"/>
              <w:rPr>
                <w:rFonts w:ascii="Times New Roman" w:hAnsi="Times New Roman"/>
                <w:sz w:val="20"/>
                <w:szCs w:val="20"/>
              </w:rPr>
            </w:pPr>
          </w:p>
        </w:tc>
        <w:tc>
          <w:tcPr>
            <w:tcW w:w="3260" w:type="dxa"/>
            <w:gridSpan w:val="2"/>
          </w:tcPr>
          <w:p w:rsidR="009D782F" w:rsidRPr="00603647" w:rsidRDefault="009D782F" w:rsidP="007401A7">
            <w:pPr>
              <w:jc w:val="center"/>
              <w:rPr>
                <w:rFonts w:ascii="Times New Roman" w:hAnsi="Times New Roman"/>
                <w:b/>
                <w:sz w:val="20"/>
                <w:szCs w:val="20"/>
              </w:rPr>
            </w:pPr>
          </w:p>
        </w:tc>
        <w:tc>
          <w:tcPr>
            <w:tcW w:w="2552" w:type="dxa"/>
            <w:vMerge w:val="restart"/>
          </w:tcPr>
          <w:p w:rsidR="009D782F" w:rsidRPr="00603647" w:rsidRDefault="009D782F" w:rsidP="007401A7">
            <w:pPr>
              <w:jc w:val="center"/>
              <w:rPr>
                <w:rFonts w:ascii="Times New Roman" w:hAnsi="Times New Roman"/>
                <w:sz w:val="20"/>
                <w:szCs w:val="20"/>
              </w:rPr>
            </w:pPr>
          </w:p>
        </w:tc>
        <w:tc>
          <w:tcPr>
            <w:tcW w:w="1701" w:type="dxa"/>
            <w:vMerge w:val="restart"/>
          </w:tcPr>
          <w:p w:rsidR="009D782F" w:rsidRPr="00603647" w:rsidRDefault="009D782F" w:rsidP="007401A7">
            <w:pPr>
              <w:jc w:val="center"/>
              <w:rPr>
                <w:rFonts w:ascii="Times New Roman" w:hAnsi="Times New Roman"/>
                <w:sz w:val="20"/>
                <w:szCs w:val="20"/>
              </w:rPr>
            </w:pPr>
          </w:p>
        </w:tc>
        <w:tc>
          <w:tcPr>
            <w:tcW w:w="992" w:type="dxa"/>
            <w:vMerge w:val="restart"/>
          </w:tcPr>
          <w:p w:rsidR="009D782F" w:rsidRPr="00603647" w:rsidRDefault="009D782F" w:rsidP="007401A7">
            <w:pPr>
              <w:jc w:val="center"/>
              <w:rPr>
                <w:rFonts w:ascii="Times New Roman" w:hAnsi="Times New Roman"/>
                <w:sz w:val="20"/>
                <w:szCs w:val="20"/>
              </w:rPr>
            </w:pPr>
          </w:p>
        </w:tc>
        <w:tc>
          <w:tcPr>
            <w:tcW w:w="1276" w:type="dxa"/>
            <w:vMerge w:val="restart"/>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Значение</w:t>
            </w: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Сплав для обработки всех видов стали при высокой скорости резания, с сильным ударом при высоком качестве обработки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длина режущей кромки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толщина пластины</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 задний угол</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диаметр посадочного отверстия</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угол при вершине</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-радиус при вершине</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ind w:firstLine="24"/>
              <w:jc w:val="center"/>
              <w:rPr>
                <w:rFonts w:ascii="Times New Roman" w:hAnsi="Times New Roman"/>
                <w:sz w:val="20"/>
                <w:szCs w:val="20"/>
              </w:rPr>
            </w:pPr>
            <w:proofErr w:type="spellStart"/>
            <w:r w:rsidRPr="00603647">
              <w:rPr>
                <w:rFonts w:ascii="Times New Roman" w:hAnsi="Times New Roman"/>
                <w:sz w:val="20"/>
                <w:szCs w:val="20"/>
              </w:rPr>
              <w:t>стружколом</w:t>
            </w:r>
            <w:proofErr w:type="spellEnd"/>
            <w:r w:rsidRPr="00603647">
              <w:rPr>
                <w:rFonts w:ascii="Times New Roman" w:hAnsi="Times New Roman"/>
                <w:sz w:val="20"/>
                <w:szCs w:val="20"/>
              </w:rPr>
              <w:t xml:space="preserve"> </w:t>
            </w:r>
            <w:r w:rsidRPr="00603647">
              <w:rPr>
                <w:rFonts w:ascii="Times New Roman" w:hAnsi="Times New Roman"/>
                <w:sz w:val="20"/>
                <w:szCs w:val="20"/>
                <w:lang w:val="en-US"/>
              </w:rPr>
              <w:t>PP</w:t>
            </w:r>
            <w:r w:rsidRPr="00603647">
              <w:rPr>
                <w:rFonts w:ascii="Times New Roman" w:hAnsi="Times New Roman"/>
                <w:sz w:val="20"/>
                <w:szCs w:val="20"/>
              </w:rPr>
              <w:t xml:space="preserve"> </w:t>
            </w:r>
          </w:p>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 xml:space="preserve">Предотвращает оплетение державки </w:t>
            </w:r>
            <w:r w:rsidRPr="00603647">
              <w:rPr>
                <w:rFonts w:ascii="Times New Roman" w:hAnsi="Times New Roman"/>
                <w:sz w:val="20"/>
                <w:szCs w:val="20"/>
              </w:rPr>
              <w:lastRenderedPageBreak/>
              <w:t>стружкой и обеспечивает стабильные показатели шероховатости поверхности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стойкость инструмента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21</w:t>
            </w:r>
          </w:p>
        </w:tc>
        <w:tc>
          <w:tcPr>
            <w:tcW w:w="1276"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Пластина</w:t>
            </w:r>
          </w:p>
        </w:tc>
        <w:tc>
          <w:tcPr>
            <w:tcW w:w="709"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100</w:t>
            </w:r>
          </w:p>
        </w:tc>
        <w:tc>
          <w:tcPr>
            <w:tcW w:w="1276" w:type="dxa"/>
            <w:vMerge w:val="restart"/>
          </w:tcPr>
          <w:p w:rsidR="009D782F" w:rsidRPr="00603647" w:rsidRDefault="009D782F" w:rsidP="007401A7">
            <w:pPr>
              <w:jc w:val="center"/>
              <w:rPr>
                <w:rFonts w:ascii="Times New Roman" w:hAnsi="Times New Roman"/>
                <w:sz w:val="20"/>
                <w:szCs w:val="20"/>
              </w:rPr>
            </w:pPr>
          </w:p>
        </w:tc>
        <w:tc>
          <w:tcPr>
            <w:tcW w:w="709" w:type="dxa"/>
            <w:vMerge w:val="restart"/>
          </w:tcPr>
          <w:p w:rsidR="009D782F" w:rsidRPr="00603647" w:rsidRDefault="009D782F" w:rsidP="007401A7">
            <w:pPr>
              <w:jc w:val="center"/>
              <w:rPr>
                <w:rFonts w:ascii="Times New Roman" w:hAnsi="Times New Roman"/>
                <w:sz w:val="20"/>
                <w:szCs w:val="20"/>
              </w:rPr>
            </w:pPr>
          </w:p>
        </w:tc>
        <w:tc>
          <w:tcPr>
            <w:tcW w:w="709" w:type="dxa"/>
            <w:vMerge w:val="restart"/>
          </w:tcPr>
          <w:p w:rsidR="009D782F" w:rsidRPr="00603647" w:rsidRDefault="009D782F" w:rsidP="007401A7">
            <w:pPr>
              <w:jc w:val="center"/>
              <w:rPr>
                <w:rFonts w:ascii="Times New Roman" w:hAnsi="Times New Roman"/>
                <w:sz w:val="20"/>
                <w:szCs w:val="20"/>
              </w:rPr>
            </w:pPr>
          </w:p>
        </w:tc>
        <w:tc>
          <w:tcPr>
            <w:tcW w:w="3260" w:type="dxa"/>
            <w:gridSpan w:val="2"/>
          </w:tcPr>
          <w:p w:rsidR="009D782F" w:rsidRPr="00603647" w:rsidRDefault="009D782F" w:rsidP="007401A7">
            <w:pPr>
              <w:jc w:val="center"/>
              <w:rPr>
                <w:rFonts w:ascii="Times New Roman" w:hAnsi="Times New Roman"/>
                <w:b/>
                <w:sz w:val="20"/>
                <w:szCs w:val="20"/>
              </w:rPr>
            </w:pPr>
          </w:p>
        </w:tc>
        <w:tc>
          <w:tcPr>
            <w:tcW w:w="2552" w:type="dxa"/>
            <w:vMerge w:val="restart"/>
          </w:tcPr>
          <w:p w:rsidR="009D782F" w:rsidRPr="00603647" w:rsidRDefault="009D782F" w:rsidP="007401A7">
            <w:pPr>
              <w:jc w:val="center"/>
              <w:rPr>
                <w:rFonts w:ascii="Times New Roman" w:hAnsi="Times New Roman"/>
                <w:sz w:val="20"/>
                <w:szCs w:val="20"/>
              </w:rPr>
            </w:pPr>
          </w:p>
        </w:tc>
        <w:tc>
          <w:tcPr>
            <w:tcW w:w="1701" w:type="dxa"/>
            <w:vMerge w:val="restart"/>
          </w:tcPr>
          <w:p w:rsidR="009D782F" w:rsidRPr="00603647" w:rsidRDefault="009D782F" w:rsidP="007401A7">
            <w:pPr>
              <w:jc w:val="center"/>
              <w:rPr>
                <w:rFonts w:ascii="Times New Roman" w:hAnsi="Times New Roman"/>
                <w:sz w:val="20"/>
                <w:szCs w:val="20"/>
              </w:rPr>
            </w:pPr>
          </w:p>
        </w:tc>
        <w:tc>
          <w:tcPr>
            <w:tcW w:w="992" w:type="dxa"/>
            <w:vMerge w:val="restart"/>
          </w:tcPr>
          <w:p w:rsidR="009D782F" w:rsidRPr="00603647" w:rsidRDefault="009D782F" w:rsidP="007401A7">
            <w:pPr>
              <w:jc w:val="center"/>
              <w:rPr>
                <w:rFonts w:ascii="Times New Roman" w:hAnsi="Times New Roman"/>
                <w:sz w:val="20"/>
                <w:szCs w:val="20"/>
              </w:rPr>
            </w:pPr>
          </w:p>
        </w:tc>
        <w:tc>
          <w:tcPr>
            <w:tcW w:w="1276" w:type="dxa"/>
            <w:vMerge w:val="restart"/>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Значение</w:t>
            </w: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ind w:firstLine="24"/>
              <w:jc w:val="center"/>
              <w:rPr>
                <w:rFonts w:ascii="Times New Roman" w:hAnsi="Times New Roman"/>
                <w:sz w:val="20"/>
                <w:szCs w:val="20"/>
              </w:rPr>
            </w:pPr>
            <w:r w:rsidRPr="00603647">
              <w:rPr>
                <w:rFonts w:ascii="Times New Roman" w:hAnsi="Times New Roman"/>
                <w:sz w:val="20"/>
                <w:szCs w:val="20"/>
              </w:rPr>
              <w:t>Негативная 6-ти угольная пластина для наружного, внутреннего точения, для черновой и получистовой обработки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длина режущей кромки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толщина пластины</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диаметр посадочного отверстия</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угол при вершине</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 радиус при вершине</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proofErr w:type="spellStart"/>
            <w:r w:rsidRPr="00603647">
              <w:rPr>
                <w:rFonts w:ascii="Times New Roman" w:hAnsi="Times New Roman"/>
                <w:sz w:val="20"/>
                <w:szCs w:val="20"/>
              </w:rPr>
              <w:t>Стружколом</w:t>
            </w:r>
            <w:proofErr w:type="spellEnd"/>
            <w:r w:rsidRPr="00603647">
              <w:rPr>
                <w:rFonts w:ascii="Times New Roman" w:hAnsi="Times New Roman"/>
                <w:sz w:val="20"/>
                <w:szCs w:val="20"/>
              </w:rPr>
              <w:t xml:space="preserve"> PS общего назначения. </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стойкость инструмента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22</w:t>
            </w:r>
          </w:p>
        </w:tc>
        <w:tc>
          <w:tcPr>
            <w:tcW w:w="1276"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Пластина</w:t>
            </w:r>
            <w:r w:rsidRPr="00603647">
              <w:rPr>
                <w:rFonts w:ascii="Times New Roman" w:hAnsi="Times New Roman"/>
                <w:b/>
                <w:bCs/>
                <w:sz w:val="20"/>
                <w:szCs w:val="20"/>
              </w:rPr>
              <w:t xml:space="preserve"> </w:t>
            </w:r>
            <w:r w:rsidRPr="00603647">
              <w:rPr>
                <w:rFonts w:ascii="Times New Roman" w:hAnsi="Times New Roman"/>
                <w:bCs/>
                <w:sz w:val="20"/>
                <w:szCs w:val="20"/>
              </w:rPr>
              <w:t>твердосплавная для точения канавок</w:t>
            </w:r>
          </w:p>
        </w:tc>
        <w:tc>
          <w:tcPr>
            <w:tcW w:w="709"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Шт.</w:t>
            </w:r>
          </w:p>
        </w:tc>
        <w:tc>
          <w:tcPr>
            <w:tcW w:w="850"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50</w:t>
            </w:r>
          </w:p>
        </w:tc>
        <w:tc>
          <w:tcPr>
            <w:tcW w:w="1276" w:type="dxa"/>
            <w:vMerge w:val="restart"/>
          </w:tcPr>
          <w:p w:rsidR="009D782F" w:rsidRPr="00603647" w:rsidRDefault="009D782F" w:rsidP="007401A7">
            <w:pPr>
              <w:jc w:val="center"/>
              <w:rPr>
                <w:rFonts w:ascii="Times New Roman" w:hAnsi="Times New Roman"/>
                <w:sz w:val="20"/>
                <w:szCs w:val="20"/>
              </w:rPr>
            </w:pPr>
          </w:p>
        </w:tc>
        <w:tc>
          <w:tcPr>
            <w:tcW w:w="709" w:type="dxa"/>
            <w:vMerge w:val="restart"/>
          </w:tcPr>
          <w:p w:rsidR="009D782F" w:rsidRPr="00603647" w:rsidRDefault="009D782F" w:rsidP="007401A7">
            <w:pPr>
              <w:jc w:val="center"/>
              <w:rPr>
                <w:rFonts w:ascii="Times New Roman" w:hAnsi="Times New Roman"/>
                <w:sz w:val="20"/>
                <w:szCs w:val="20"/>
              </w:rPr>
            </w:pPr>
          </w:p>
        </w:tc>
        <w:tc>
          <w:tcPr>
            <w:tcW w:w="709" w:type="dxa"/>
            <w:vMerge w:val="restart"/>
          </w:tcPr>
          <w:p w:rsidR="009D782F" w:rsidRPr="00603647" w:rsidRDefault="009D782F" w:rsidP="007401A7">
            <w:pPr>
              <w:jc w:val="center"/>
              <w:rPr>
                <w:rFonts w:ascii="Times New Roman" w:hAnsi="Times New Roman"/>
                <w:sz w:val="20"/>
                <w:szCs w:val="20"/>
              </w:rPr>
            </w:pPr>
          </w:p>
        </w:tc>
        <w:tc>
          <w:tcPr>
            <w:tcW w:w="3260" w:type="dxa"/>
            <w:gridSpan w:val="2"/>
            <w:vAlign w:val="center"/>
          </w:tcPr>
          <w:p w:rsidR="009D782F" w:rsidRPr="00603647" w:rsidRDefault="009D782F" w:rsidP="007401A7">
            <w:pPr>
              <w:jc w:val="center"/>
              <w:rPr>
                <w:rFonts w:ascii="Times New Roman" w:hAnsi="Times New Roman"/>
                <w:b/>
                <w:bCs/>
                <w:sz w:val="20"/>
                <w:szCs w:val="20"/>
              </w:rPr>
            </w:pPr>
          </w:p>
        </w:tc>
        <w:tc>
          <w:tcPr>
            <w:tcW w:w="2552" w:type="dxa"/>
            <w:vMerge w:val="restart"/>
          </w:tcPr>
          <w:p w:rsidR="009D782F" w:rsidRPr="00603647" w:rsidRDefault="009D782F" w:rsidP="007401A7">
            <w:pPr>
              <w:jc w:val="center"/>
              <w:rPr>
                <w:rFonts w:ascii="Times New Roman" w:hAnsi="Times New Roman"/>
                <w:sz w:val="20"/>
                <w:szCs w:val="20"/>
              </w:rPr>
            </w:pPr>
          </w:p>
        </w:tc>
        <w:tc>
          <w:tcPr>
            <w:tcW w:w="1701" w:type="dxa"/>
            <w:vMerge w:val="restart"/>
          </w:tcPr>
          <w:p w:rsidR="009D782F" w:rsidRPr="00603647" w:rsidRDefault="009D782F" w:rsidP="007401A7">
            <w:pPr>
              <w:jc w:val="center"/>
              <w:rPr>
                <w:rFonts w:ascii="Times New Roman" w:hAnsi="Times New Roman"/>
                <w:sz w:val="20"/>
                <w:szCs w:val="20"/>
              </w:rPr>
            </w:pPr>
          </w:p>
        </w:tc>
        <w:tc>
          <w:tcPr>
            <w:tcW w:w="992" w:type="dxa"/>
            <w:vMerge w:val="restart"/>
          </w:tcPr>
          <w:p w:rsidR="009D782F" w:rsidRPr="00603647" w:rsidRDefault="009D782F" w:rsidP="007401A7">
            <w:pPr>
              <w:jc w:val="center"/>
              <w:rPr>
                <w:rFonts w:ascii="Times New Roman" w:hAnsi="Times New Roman"/>
                <w:sz w:val="20"/>
                <w:szCs w:val="20"/>
              </w:rPr>
            </w:pPr>
          </w:p>
        </w:tc>
        <w:tc>
          <w:tcPr>
            <w:tcW w:w="1276" w:type="dxa"/>
            <w:vMerge w:val="restart"/>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Значение</w:t>
            </w: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Совместима с державкой KGDR§…-3</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Материал</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proofErr w:type="spellStart"/>
            <w:r w:rsidRPr="00603647">
              <w:rPr>
                <w:rFonts w:ascii="Times New Roman" w:hAnsi="Times New Roman"/>
                <w:sz w:val="20"/>
                <w:szCs w:val="20"/>
              </w:rPr>
              <w:t>Стружколом</w:t>
            </w:r>
            <w:proofErr w:type="spellEnd"/>
            <w:r w:rsidRPr="00603647">
              <w:rPr>
                <w:rFonts w:ascii="Times New Roman" w:hAnsi="Times New Roman"/>
                <w:sz w:val="20"/>
                <w:szCs w:val="20"/>
              </w:rPr>
              <w:t xml:space="preserve"> PM применяется для обработки Углеродистой Легированной и Нержавеющей стали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Количество режущих кромок</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Ширина пластины</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Толщина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Длина пластины</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Радиус режущей кромки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стойкость инструмента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23</w:t>
            </w:r>
          </w:p>
        </w:tc>
        <w:tc>
          <w:tcPr>
            <w:tcW w:w="1276"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Шт.</w:t>
            </w:r>
          </w:p>
        </w:tc>
        <w:tc>
          <w:tcPr>
            <w:tcW w:w="709"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20</w:t>
            </w:r>
          </w:p>
        </w:tc>
        <w:tc>
          <w:tcPr>
            <w:tcW w:w="850" w:type="dxa"/>
            <w:vMerge w:val="restart"/>
          </w:tcPr>
          <w:p w:rsidR="009D782F" w:rsidRPr="00603647" w:rsidRDefault="009D782F" w:rsidP="007401A7">
            <w:pPr>
              <w:jc w:val="center"/>
              <w:rPr>
                <w:rFonts w:ascii="Times New Roman" w:hAnsi="Times New Roman"/>
                <w:sz w:val="20"/>
                <w:szCs w:val="20"/>
              </w:rPr>
            </w:pPr>
          </w:p>
        </w:tc>
        <w:tc>
          <w:tcPr>
            <w:tcW w:w="1276" w:type="dxa"/>
            <w:vMerge w:val="restart"/>
          </w:tcPr>
          <w:p w:rsidR="009D782F" w:rsidRPr="00603647" w:rsidRDefault="009D782F" w:rsidP="007401A7">
            <w:pPr>
              <w:jc w:val="center"/>
              <w:rPr>
                <w:rFonts w:ascii="Times New Roman" w:hAnsi="Times New Roman"/>
                <w:sz w:val="20"/>
                <w:szCs w:val="20"/>
              </w:rPr>
            </w:pPr>
          </w:p>
        </w:tc>
        <w:tc>
          <w:tcPr>
            <w:tcW w:w="709" w:type="dxa"/>
            <w:vMerge w:val="restart"/>
          </w:tcPr>
          <w:p w:rsidR="009D782F" w:rsidRPr="00603647" w:rsidRDefault="009D782F" w:rsidP="007401A7">
            <w:pPr>
              <w:jc w:val="center"/>
              <w:rPr>
                <w:rFonts w:ascii="Times New Roman" w:hAnsi="Times New Roman"/>
                <w:sz w:val="20"/>
                <w:szCs w:val="20"/>
              </w:rPr>
            </w:pPr>
          </w:p>
        </w:tc>
        <w:tc>
          <w:tcPr>
            <w:tcW w:w="709" w:type="dxa"/>
            <w:vMerge w:val="restart"/>
          </w:tcPr>
          <w:p w:rsidR="009D782F" w:rsidRPr="00603647" w:rsidRDefault="009D782F" w:rsidP="007401A7">
            <w:pPr>
              <w:jc w:val="center"/>
              <w:rPr>
                <w:rFonts w:ascii="Times New Roman" w:hAnsi="Times New Roman"/>
                <w:sz w:val="20"/>
                <w:szCs w:val="20"/>
              </w:rPr>
            </w:pPr>
          </w:p>
        </w:tc>
        <w:tc>
          <w:tcPr>
            <w:tcW w:w="3260" w:type="dxa"/>
            <w:gridSpan w:val="2"/>
          </w:tcPr>
          <w:p w:rsidR="009D782F" w:rsidRPr="00603647" w:rsidRDefault="009D782F" w:rsidP="007401A7">
            <w:pPr>
              <w:jc w:val="center"/>
              <w:rPr>
                <w:rFonts w:ascii="Times New Roman" w:hAnsi="Times New Roman"/>
                <w:b/>
                <w:sz w:val="20"/>
                <w:szCs w:val="20"/>
              </w:rPr>
            </w:pPr>
          </w:p>
        </w:tc>
        <w:tc>
          <w:tcPr>
            <w:tcW w:w="2552" w:type="dxa"/>
            <w:vMerge w:val="restart"/>
          </w:tcPr>
          <w:p w:rsidR="009D782F" w:rsidRPr="00603647" w:rsidRDefault="009D782F" w:rsidP="007401A7">
            <w:pPr>
              <w:jc w:val="center"/>
              <w:rPr>
                <w:rFonts w:ascii="Times New Roman" w:hAnsi="Times New Roman"/>
                <w:sz w:val="20"/>
                <w:szCs w:val="20"/>
              </w:rPr>
            </w:pPr>
          </w:p>
        </w:tc>
        <w:tc>
          <w:tcPr>
            <w:tcW w:w="1701" w:type="dxa"/>
            <w:vMerge w:val="restart"/>
          </w:tcPr>
          <w:p w:rsidR="009D782F" w:rsidRPr="00603647" w:rsidRDefault="009D782F" w:rsidP="007401A7">
            <w:pPr>
              <w:jc w:val="center"/>
              <w:rPr>
                <w:rFonts w:ascii="Times New Roman" w:hAnsi="Times New Roman"/>
                <w:sz w:val="20"/>
                <w:szCs w:val="20"/>
              </w:rPr>
            </w:pPr>
          </w:p>
        </w:tc>
        <w:tc>
          <w:tcPr>
            <w:tcW w:w="992" w:type="dxa"/>
            <w:vMerge w:val="restart"/>
          </w:tcPr>
          <w:p w:rsidR="009D782F" w:rsidRPr="00603647" w:rsidRDefault="009D782F" w:rsidP="007401A7">
            <w:pPr>
              <w:jc w:val="center"/>
              <w:rPr>
                <w:rFonts w:ascii="Times New Roman" w:hAnsi="Times New Roman"/>
                <w:sz w:val="20"/>
                <w:szCs w:val="20"/>
              </w:rPr>
            </w:pPr>
          </w:p>
        </w:tc>
        <w:tc>
          <w:tcPr>
            <w:tcW w:w="1276" w:type="dxa"/>
            <w:vMerge w:val="restart"/>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Значение</w:t>
            </w: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Позитивная 4-х угольная пластина для наружного, внутреннего точения, для получистовой и чистовой обработки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Сплав для обработки всех видов стали при высокой скорости резания, с сильным ударом при высоком качестве обработки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длина режущей кромки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толщина пластины</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 задний угол</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диаметр посадочного отверстия</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угол при вершине</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 радиус при вершине</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PP Чистовая обработка Предотвращает пакетирование стружки и ее попадание в зону резания при более высокой скорости подачи и небольшой глубине резания</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стойкость инструмента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24</w:t>
            </w:r>
          </w:p>
        </w:tc>
        <w:tc>
          <w:tcPr>
            <w:tcW w:w="1276"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 xml:space="preserve">Фрезерная пластина </w:t>
            </w:r>
            <w:r w:rsidRPr="00603647">
              <w:rPr>
                <w:rFonts w:ascii="Times New Roman" w:hAnsi="Times New Roman"/>
                <w:sz w:val="20"/>
                <w:szCs w:val="20"/>
              </w:rPr>
              <w:lastRenderedPageBreak/>
              <w:t>двусторонняя</w:t>
            </w:r>
          </w:p>
        </w:tc>
        <w:tc>
          <w:tcPr>
            <w:tcW w:w="709"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lastRenderedPageBreak/>
              <w:t>Шт.</w:t>
            </w:r>
          </w:p>
        </w:tc>
        <w:tc>
          <w:tcPr>
            <w:tcW w:w="850"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50</w:t>
            </w:r>
          </w:p>
        </w:tc>
        <w:tc>
          <w:tcPr>
            <w:tcW w:w="1276" w:type="dxa"/>
            <w:vMerge w:val="restart"/>
          </w:tcPr>
          <w:p w:rsidR="009D782F" w:rsidRPr="00603647" w:rsidRDefault="009D782F" w:rsidP="007401A7">
            <w:pPr>
              <w:jc w:val="center"/>
              <w:rPr>
                <w:rFonts w:ascii="Times New Roman" w:hAnsi="Times New Roman"/>
                <w:sz w:val="20"/>
                <w:szCs w:val="20"/>
              </w:rPr>
            </w:pPr>
          </w:p>
        </w:tc>
        <w:tc>
          <w:tcPr>
            <w:tcW w:w="709" w:type="dxa"/>
            <w:vMerge w:val="restart"/>
          </w:tcPr>
          <w:p w:rsidR="009D782F" w:rsidRPr="00603647" w:rsidRDefault="009D782F" w:rsidP="007401A7">
            <w:pPr>
              <w:jc w:val="center"/>
              <w:rPr>
                <w:rFonts w:ascii="Times New Roman" w:hAnsi="Times New Roman"/>
                <w:sz w:val="20"/>
                <w:szCs w:val="20"/>
              </w:rPr>
            </w:pPr>
          </w:p>
        </w:tc>
        <w:tc>
          <w:tcPr>
            <w:tcW w:w="709" w:type="dxa"/>
            <w:vMerge w:val="restart"/>
            <w:vAlign w:val="center"/>
          </w:tcPr>
          <w:p w:rsidR="009D782F" w:rsidRPr="00603647" w:rsidRDefault="009D782F" w:rsidP="007401A7">
            <w:pPr>
              <w:jc w:val="center"/>
              <w:rPr>
                <w:rFonts w:ascii="Times New Roman" w:hAnsi="Times New Roman"/>
                <w:sz w:val="20"/>
                <w:szCs w:val="20"/>
              </w:rPr>
            </w:pPr>
          </w:p>
        </w:tc>
        <w:tc>
          <w:tcPr>
            <w:tcW w:w="3260" w:type="dxa"/>
            <w:gridSpan w:val="2"/>
          </w:tcPr>
          <w:p w:rsidR="009D782F" w:rsidRPr="00603647" w:rsidRDefault="009D782F" w:rsidP="007401A7">
            <w:pPr>
              <w:jc w:val="center"/>
              <w:rPr>
                <w:rFonts w:ascii="Times New Roman" w:hAnsi="Times New Roman"/>
                <w:b/>
                <w:bCs/>
                <w:sz w:val="20"/>
                <w:szCs w:val="20"/>
              </w:rPr>
            </w:pPr>
          </w:p>
        </w:tc>
        <w:tc>
          <w:tcPr>
            <w:tcW w:w="2552" w:type="dxa"/>
            <w:vMerge w:val="restart"/>
          </w:tcPr>
          <w:p w:rsidR="009D782F" w:rsidRPr="00603647" w:rsidRDefault="009D782F" w:rsidP="007401A7">
            <w:pPr>
              <w:jc w:val="center"/>
              <w:rPr>
                <w:rFonts w:ascii="Times New Roman" w:hAnsi="Times New Roman"/>
                <w:sz w:val="20"/>
                <w:szCs w:val="20"/>
              </w:rPr>
            </w:pPr>
          </w:p>
        </w:tc>
        <w:tc>
          <w:tcPr>
            <w:tcW w:w="1701" w:type="dxa"/>
            <w:vMerge w:val="restart"/>
          </w:tcPr>
          <w:p w:rsidR="009D782F" w:rsidRPr="00603647" w:rsidRDefault="009D782F" w:rsidP="007401A7">
            <w:pPr>
              <w:jc w:val="center"/>
              <w:rPr>
                <w:rFonts w:ascii="Times New Roman" w:hAnsi="Times New Roman"/>
                <w:sz w:val="20"/>
                <w:szCs w:val="20"/>
              </w:rPr>
            </w:pPr>
          </w:p>
        </w:tc>
        <w:tc>
          <w:tcPr>
            <w:tcW w:w="992" w:type="dxa"/>
            <w:vMerge w:val="restart"/>
          </w:tcPr>
          <w:p w:rsidR="009D782F" w:rsidRPr="00603647" w:rsidRDefault="009D782F" w:rsidP="007401A7">
            <w:pPr>
              <w:jc w:val="center"/>
              <w:rPr>
                <w:rFonts w:ascii="Times New Roman" w:hAnsi="Times New Roman"/>
                <w:sz w:val="20"/>
                <w:szCs w:val="20"/>
              </w:rPr>
            </w:pPr>
          </w:p>
        </w:tc>
        <w:tc>
          <w:tcPr>
            <w:tcW w:w="1276" w:type="dxa"/>
            <w:vMerge w:val="restart"/>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значение</w:t>
            </w: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shd w:val="clear" w:color="auto" w:fill="auto"/>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shd w:val="clear" w:color="auto" w:fill="auto"/>
          </w:tcPr>
          <w:p w:rsidR="009D782F" w:rsidRPr="00603647" w:rsidRDefault="009D782F" w:rsidP="007401A7">
            <w:pPr>
              <w:jc w:val="center"/>
              <w:rPr>
                <w:rFonts w:ascii="Times New Roman" w:hAnsi="Times New Roman"/>
                <w:sz w:val="20"/>
                <w:szCs w:val="20"/>
              </w:rPr>
            </w:pPr>
          </w:p>
        </w:tc>
        <w:tc>
          <w:tcPr>
            <w:tcW w:w="2126" w:type="dxa"/>
            <w:shd w:val="clear" w:color="auto" w:fill="auto"/>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Совместима с корпусом фрезы MFH..-S.-03-.T</w:t>
            </w:r>
          </w:p>
        </w:tc>
        <w:tc>
          <w:tcPr>
            <w:tcW w:w="1134" w:type="dxa"/>
            <w:shd w:val="clear" w:color="auto" w:fill="auto"/>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Материал-</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proofErr w:type="spellStart"/>
            <w:r w:rsidRPr="00603647">
              <w:rPr>
                <w:rFonts w:ascii="Times New Roman" w:hAnsi="Times New Roman"/>
                <w:sz w:val="20"/>
                <w:szCs w:val="20"/>
              </w:rPr>
              <w:t>Стружколом</w:t>
            </w:r>
            <w:proofErr w:type="spellEnd"/>
            <w:r w:rsidRPr="00603647">
              <w:rPr>
                <w:rFonts w:ascii="Times New Roman" w:hAnsi="Times New Roman"/>
                <w:sz w:val="20"/>
                <w:szCs w:val="20"/>
              </w:rPr>
              <w:t xml:space="preserve"> GM- общего назначения</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Ширина пластины</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Толщина пластины</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Диаметр отверстия</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Длина пластины</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Радиус режущей кромки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Кол-во режущих кромок</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rPr>
          <w:trHeight w:val="232"/>
        </w:trPr>
        <w:tc>
          <w:tcPr>
            <w:tcW w:w="567" w:type="dxa"/>
            <w:vMerge w:val="restart"/>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25</w:t>
            </w:r>
          </w:p>
        </w:tc>
        <w:tc>
          <w:tcPr>
            <w:tcW w:w="1276" w:type="dxa"/>
            <w:vMerge w:val="restart"/>
          </w:tcPr>
          <w:p w:rsidR="009D782F" w:rsidRPr="00603647" w:rsidRDefault="009D782F" w:rsidP="007401A7">
            <w:pPr>
              <w:jc w:val="center"/>
              <w:rPr>
                <w:rFonts w:ascii="Times New Roman" w:hAnsi="Times New Roman"/>
                <w:bCs/>
                <w:sz w:val="20"/>
                <w:szCs w:val="20"/>
              </w:rPr>
            </w:pPr>
            <w:r w:rsidRPr="00603647">
              <w:rPr>
                <w:rFonts w:ascii="Times New Roman" w:hAnsi="Times New Roman"/>
                <w:bCs/>
                <w:sz w:val="20"/>
                <w:szCs w:val="20"/>
              </w:rPr>
              <w:t>Фрезерная пластина двусторонняя</w:t>
            </w:r>
          </w:p>
        </w:tc>
        <w:tc>
          <w:tcPr>
            <w:tcW w:w="709" w:type="dxa"/>
            <w:vMerge w:val="restart"/>
          </w:tcPr>
          <w:p w:rsidR="009D782F" w:rsidRPr="00603647" w:rsidRDefault="009D782F" w:rsidP="007401A7">
            <w:pPr>
              <w:jc w:val="center"/>
              <w:rPr>
                <w:rFonts w:ascii="Times New Roman" w:hAnsi="Times New Roman"/>
                <w:bCs/>
                <w:sz w:val="20"/>
                <w:szCs w:val="20"/>
              </w:rPr>
            </w:pPr>
            <w:r w:rsidRPr="00603647">
              <w:rPr>
                <w:rFonts w:ascii="Times New Roman" w:hAnsi="Times New Roman"/>
                <w:bCs/>
                <w:sz w:val="20"/>
                <w:szCs w:val="20"/>
              </w:rPr>
              <w:t>Шт.</w:t>
            </w:r>
          </w:p>
        </w:tc>
        <w:tc>
          <w:tcPr>
            <w:tcW w:w="850" w:type="dxa"/>
            <w:vMerge w:val="restart"/>
          </w:tcPr>
          <w:p w:rsidR="009D782F" w:rsidRPr="00603647" w:rsidRDefault="009D782F" w:rsidP="007401A7">
            <w:pPr>
              <w:jc w:val="center"/>
              <w:rPr>
                <w:rFonts w:ascii="Times New Roman" w:hAnsi="Times New Roman"/>
                <w:bCs/>
                <w:sz w:val="20"/>
                <w:szCs w:val="20"/>
              </w:rPr>
            </w:pPr>
            <w:r w:rsidRPr="00603647">
              <w:rPr>
                <w:rFonts w:ascii="Times New Roman" w:hAnsi="Times New Roman"/>
                <w:bCs/>
                <w:sz w:val="20"/>
                <w:szCs w:val="20"/>
              </w:rPr>
              <w:t>50</w:t>
            </w:r>
          </w:p>
        </w:tc>
        <w:tc>
          <w:tcPr>
            <w:tcW w:w="1276" w:type="dxa"/>
            <w:vMerge w:val="restart"/>
          </w:tcPr>
          <w:p w:rsidR="009D782F" w:rsidRPr="00603647" w:rsidRDefault="009D782F" w:rsidP="007401A7">
            <w:pPr>
              <w:jc w:val="center"/>
              <w:rPr>
                <w:rFonts w:ascii="Times New Roman" w:hAnsi="Times New Roman"/>
                <w:bCs/>
                <w:sz w:val="20"/>
                <w:szCs w:val="20"/>
              </w:rPr>
            </w:pPr>
          </w:p>
        </w:tc>
        <w:tc>
          <w:tcPr>
            <w:tcW w:w="709" w:type="dxa"/>
            <w:vMerge w:val="restart"/>
          </w:tcPr>
          <w:p w:rsidR="009D782F" w:rsidRPr="00603647" w:rsidRDefault="009D782F" w:rsidP="007401A7">
            <w:pPr>
              <w:jc w:val="center"/>
              <w:rPr>
                <w:rFonts w:ascii="Times New Roman" w:hAnsi="Times New Roman"/>
                <w:bCs/>
                <w:sz w:val="20"/>
                <w:szCs w:val="20"/>
              </w:rPr>
            </w:pPr>
          </w:p>
        </w:tc>
        <w:tc>
          <w:tcPr>
            <w:tcW w:w="709" w:type="dxa"/>
            <w:vMerge w:val="restart"/>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показатель</w:t>
            </w:r>
          </w:p>
        </w:tc>
        <w:tc>
          <w:tcPr>
            <w:tcW w:w="1134" w:type="dxa"/>
          </w:tcPr>
          <w:p w:rsidR="009D782F" w:rsidRPr="00603647" w:rsidRDefault="009D782F" w:rsidP="007401A7">
            <w:pPr>
              <w:jc w:val="center"/>
              <w:rPr>
                <w:rFonts w:ascii="Times New Roman" w:hAnsi="Times New Roman"/>
                <w:sz w:val="20"/>
                <w:szCs w:val="20"/>
              </w:rPr>
            </w:pPr>
            <w:r w:rsidRPr="00603647">
              <w:rPr>
                <w:rFonts w:ascii="Times New Roman" w:hAnsi="Times New Roman"/>
                <w:b/>
                <w:sz w:val="20"/>
                <w:szCs w:val="20"/>
              </w:rPr>
              <w:t>значение</w:t>
            </w:r>
          </w:p>
        </w:tc>
        <w:tc>
          <w:tcPr>
            <w:tcW w:w="2552" w:type="dxa"/>
            <w:vMerge w:val="restart"/>
          </w:tcPr>
          <w:p w:rsidR="009D782F" w:rsidRPr="00603647" w:rsidRDefault="009D782F" w:rsidP="007401A7">
            <w:pPr>
              <w:jc w:val="center"/>
              <w:rPr>
                <w:rFonts w:ascii="Times New Roman" w:hAnsi="Times New Roman"/>
                <w:sz w:val="20"/>
                <w:szCs w:val="20"/>
              </w:rPr>
            </w:pPr>
          </w:p>
        </w:tc>
        <w:tc>
          <w:tcPr>
            <w:tcW w:w="1701" w:type="dxa"/>
            <w:vMerge w:val="restart"/>
          </w:tcPr>
          <w:p w:rsidR="009D782F" w:rsidRPr="00603647" w:rsidRDefault="009D782F" w:rsidP="007401A7">
            <w:pPr>
              <w:jc w:val="center"/>
              <w:rPr>
                <w:rFonts w:ascii="Times New Roman" w:hAnsi="Times New Roman"/>
                <w:sz w:val="20"/>
                <w:szCs w:val="20"/>
              </w:rPr>
            </w:pPr>
          </w:p>
        </w:tc>
        <w:tc>
          <w:tcPr>
            <w:tcW w:w="992" w:type="dxa"/>
            <w:vMerge w:val="restart"/>
          </w:tcPr>
          <w:p w:rsidR="009D782F" w:rsidRPr="00603647" w:rsidRDefault="009D782F" w:rsidP="007401A7">
            <w:pPr>
              <w:jc w:val="center"/>
              <w:rPr>
                <w:rFonts w:ascii="Times New Roman" w:hAnsi="Times New Roman"/>
                <w:sz w:val="20"/>
                <w:szCs w:val="20"/>
              </w:rPr>
            </w:pPr>
          </w:p>
        </w:tc>
        <w:tc>
          <w:tcPr>
            <w:tcW w:w="1276" w:type="dxa"/>
            <w:vMerge w:val="restart"/>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 xml:space="preserve">Совместима с корпусом фрезы </w:t>
            </w:r>
            <w:r w:rsidRPr="00603647">
              <w:rPr>
                <w:rFonts w:ascii="Times New Roman" w:hAnsi="Times New Roman"/>
                <w:sz w:val="20"/>
                <w:szCs w:val="20"/>
                <w:lang w:val="en-US"/>
              </w:rPr>
              <w:t>MFH</w:t>
            </w:r>
            <w:r w:rsidRPr="00603647">
              <w:rPr>
                <w:rFonts w:ascii="Times New Roman" w:hAnsi="Times New Roman"/>
                <w:sz w:val="20"/>
                <w:szCs w:val="20"/>
              </w:rPr>
              <w:t>20-</w:t>
            </w:r>
            <w:r w:rsidRPr="00603647">
              <w:rPr>
                <w:rFonts w:ascii="Times New Roman" w:hAnsi="Times New Roman"/>
                <w:sz w:val="20"/>
                <w:szCs w:val="20"/>
                <w:lang w:val="en-US"/>
              </w:rPr>
              <w:t>S</w:t>
            </w:r>
            <w:r w:rsidRPr="00603647">
              <w:rPr>
                <w:rFonts w:ascii="Times New Roman" w:hAnsi="Times New Roman"/>
                <w:sz w:val="20"/>
                <w:szCs w:val="20"/>
              </w:rPr>
              <w:t>20-03-3</w:t>
            </w:r>
            <w:r w:rsidRPr="00603647">
              <w:rPr>
                <w:rFonts w:ascii="Times New Roman" w:hAnsi="Times New Roman"/>
                <w:sz w:val="20"/>
                <w:szCs w:val="20"/>
                <w:lang w:val="en-US"/>
              </w:rPr>
              <w:t>T</w:t>
            </w:r>
            <w:r w:rsidRPr="00603647">
              <w:rPr>
                <w:rFonts w:ascii="Times New Roman" w:hAnsi="Times New Roman"/>
                <w:sz w:val="20"/>
                <w:szCs w:val="20"/>
              </w:rPr>
              <w:t xml:space="preserve">, </w:t>
            </w:r>
            <w:r w:rsidRPr="00603647">
              <w:rPr>
                <w:rFonts w:ascii="Times New Roman" w:hAnsi="Times New Roman"/>
                <w:sz w:val="20"/>
                <w:szCs w:val="20"/>
                <w:lang w:val="en-US"/>
              </w:rPr>
              <w:t>MFH</w:t>
            </w:r>
            <w:r w:rsidRPr="00603647">
              <w:rPr>
                <w:rFonts w:ascii="Times New Roman" w:hAnsi="Times New Roman"/>
                <w:sz w:val="20"/>
                <w:szCs w:val="20"/>
              </w:rPr>
              <w:t>16-</w:t>
            </w:r>
            <w:r w:rsidRPr="00603647">
              <w:rPr>
                <w:rFonts w:ascii="Times New Roman" w:hAnsi="Times New Roman"/>
                <w:sz w:val="20"/>
                <w:szCs w:val="20"/>
                <w:lang w:val="en-US"/>
              </w:rPr>
              <w:t>S</w:t>
            </w:r>
            <w:r w:rsidRPr="00603647">
              <w:rPr>
                <w:rFonts w:ascii="Times New Roman" w:hAnsi="Times New Roman"/>
                <w:sz w:val="20"/>
                <w:szCs w:val="20"/>
              </w:rPr>
              <w:t>16-03-2</w:t>
            </w:r>
            <w:r w:rsidRPr="00603647">
              <w:rPr>
                <w:rFonts w:ascii="Times New Roman" w:hAnsi="Times New Roman"/>
                <w:sz w:val="20"/>
                <w:szCs w:val="20"/>
                <w:lang w:val="en-US"/>
              </w:rPr>
              <w:t>T</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proofErr w:type="spellStart"/>
            <w:r w:rsidRPr="00603647">
              <w:rPr>
                <w:rFonts w:ascii="Times New Roman" w:hAnsi="Times New Roman"/>
                <w:sz w:val="20"/>
                <w:szCs w:val="20"/>
              </w:rPr>
              <w:t>Стружколом</w:t>
            </w:r>
            <w:proofErr w:type="spellEnd"/>
            <w:r w:rsidRPr="00603647">
              <w:rPr>
                <w:rFonts w:ascii="Times New Roman" w:hAnsi="Times New Roman"/>
                <w:sz w:val="20"/>
                <w:szCs w:val="20"/>
              </w:rPr>
              <w:t xml:space="preserve"> GM- общего назначения</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Материал</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Ширина пластины-</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Толщина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Диаметр отверстия</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Длина пластины</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Радиус режущей кромки</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Кол-во режущих кромок</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r w:rsidR="009D782F" w:rsidRPr="00603647" w:rsidTr="009D782F">
        <w:tc>
          <w:tcPr>
            <w:tcW w:w="567"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850"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709" w:type="dxa"/>
            <w:vMerge/>
          </w:tcPr>
          <w:p w:rsidR="009D782F" w:rsidRPr="00603647" w:rsidRDefault="009D782F" w:rsidP="007401A7">
            <w:pPr>
              <w:jc w:val="center"/>
              <w:rPr>
                <w:rFonts w:ascii="Times New Roman" w:hAnsi="Times New Roman"/>
                <w:sz w:val="20"/>
                <w:szCs w:val="20"/>
              </w:rPr>
            </w:pPr>
          </w:p>
        </w:tc>
        <w:tc>
          <w:tcPr>
            <w:tcW w:w="2126" w:type="dxa"/>
          </w:tcPr>
          <w:p w:rsidR="009D782F" w:rsidRPr="00603647" w:rsidRDefault="009D782F" w:rsidP="007401A7">
            <w:pPr>
              <w:jc w:val="center"/>
              <w:rPr>
                <w:rFonts w:ascii="Times New Roman" w:hAnsi="Times New Roman"/>
                <w:sz w:val="20"/>
                <w:szCs w:val="20"/>
              </w:rPr>
            </w:pPr>
            <w:r w:rsidRPr="00603647">
              <w:rPr>
                <w:rFonts w:ascii="Times New Roman" w:hAnsi="Times New Roman"/>
                <w:sz w:val="20"/>
                <w:szCs w:val="20"/>
              </w:rPr>
              <w:t>Стойкость инструмента</w:t>
            </w:r>
          </w:p>
        </w:tc>
        <w:tc>
          <w:tcPr>
            <w:tcW w:w="1134" w:type="dxa"/>
          </w:tcPr>
          <w:p w:rsidR="009D782F" w:rsidRPr="00603647" w:rsidRDefault="009D782F" w:rsidP="007401A7">
            <w:pPr>
              <w:jc w:val="center"/>
              <w:rPr>
                <w:rFonts w:ascii="Times New Roman" w:hAnsi="Times New Roman"/>
                <w:sz w:val="20"/>
                <w:szCs w:val="20"/>
              </w:rPr>
            </w:pPr>
          </w:p>
        </w:tc>
        <w:tc>
          <w:tcPr>
            <w:tcW w:w="2552" w:type="dxa"/>
            <w:vMerge/>
          </w:tcPr>
          <w:p w:rsidR="009D782F" w:rsidRPr="00603647" w:rsidRDefault="009D782F" w:rsidP="007401A7">
            <w:pPr>
              <w:jc w:val="center"/>
              <w:rPr>
                <w:rFonts w:ascii="Times New Roman" w:hAnsi="Times New Roman"/>
                <w:sz w:val="20"/>
                <w:szCs w:val="20"/>
              </w:rPr>
            </w:pPr>
          </w:p>
        </w:tc>
        <w:tc>
          <w:tcPr>
            <w:tcW w:w="1701" w:type="dxa"/>
            <w:vMerge/>
          </w:tcPr>
          <w:p w:rsidR="009D782F" w:rsidRPr="00603647" w:rsidRDefault="009D782F" w:rsidP="007401A7">
            <w:pPr>
              <w:jc w:val="center"/>
              <w:rPr>
                <w:rFonts w:ascii="Times New Roman" w:hAnsi="Times New Roman"/>
                <w:sz w:val="20"/>
                <w:szCs w:val="20"/>
              </w:rPr>
            </w:pPr>
          </w:p>
        </w:tc>
        <w:tc>
          <w:tcPr>
            <w:tcW w:w="992" w:type="dxa"/>
            <w:vMerge/>
          </w:tcPr>
          <w:p w:rsidR="009D782F" w:rsidRPr="00603647" w:rsidRDefault="009D782F" w:rsidP="007401A7">
            <w:pPr>
              <w:jc w:val="center"/>
              <w:rPr>
                <w:rFonts w:ascii="Times New Roman" w:hAnsi="Times New Roman"/>
                <w:sz w:val="20"/>
                <w:szCs w:val="20"/>
              </w:rPr>
            </w:pPr>
          </w:p>
        </w:tc>
        <w:tc>
          <w:tcPr>
            <w:tcW w:w="1276" w:type="dxa"/>
            <w:vMerge/>
          </w:tcPr>
          <w:p w:rsidR="009D782F" w:rsidRPr="00603647" w:rsidRDefault="009D782F" w:rsidP="007401A7">
            <w:pPr>
              <w:jc w:val="center"/>
              <w:rPr>
                <w:rFonts w:ascii="Times New Roman" w:hAnsi="Times New Roman"/>
                <w:sz w:val="20"/>
                <w:szCs w:val="20"/>
              </w:rPr>
            </w:pPr>
          </w:p>
        </w:tc>
      </w:tr>
    </w:tbl>
    <w:p w:rsidR="004276A5" w:rsidRPr="004276A5" w:rsidRDefault="004276A5" w:rsidP="004276A5">
      <w:pPr>
        <w:widowControl w:val="0"/>
        <w:spacing w:after="0"/>
        <w:ind w:firstLine="567"/>
        <w:jc w:val="both"/>
        <w:rPr>
          <w:rFonts w:ascii="Times New Roman" w:eastAsia="Times New Roman" w:hAnsi="Times New Roman"/>
          <w:b/>
          <w:i/>
          <w:sz w:val="22"/>
          <w:szCs w:val="22"/>
          <w:lang w:eastAsia="ru-RU"/>
        </w:rPr>
      </w:pPr>
      <w:r w:rsidRPr="004276A5">
        <w:rPr>
          <w:rFonts w:ascii="Times New Roman" w:eastAsia="Times New Roman" w:hAnsi="Times New Roman"/>
          <w:b/>
          <w:i/>
          <w:sz w:val="22"/>
          <w:szCs w:val="22"/>
          <w:lang w:eastAsia="ru-RU"/>
        </w:rPr>
        <w:t>ИТОГО цена договора составляет: ________________ (указать значение цифрами и прописью) рублей, с учетом НДС/без НДС (в случае освобождения от уплаты НДС) в размере _________ рублей.</w:t>
      </w:r>
    </w:p>
    <w:p w:rsidR="001F2D75" w:rsidRDefault="004276A5" w:rsidP="004276A5">
      <w:pPr>
        <w:widowControl w:val="0"/>
        <w:spacing w:after="0"/>
        <w:ind w:firstLine="567"/>
        <w:jc w:val="both"/>
        <w:rPr>
          <w:rFonts w:ascii="Times New Roman" w:eastAsia="Times New Roman" w:hAnsi="Times New Roman"/>
          <w:b/>
          <w:i/>
          <w:sz w:val="22"/>
          <w:szCs w:val="22"/>
          <w:lang w:eastAsia="ru-RU"/>
        </w:rPr>
      </w:pPr>
      <w:r w:rsidRPr="004276A5">
        <w:rPr>
          <w:rFonts w:ascii="Times New Roman" w:eastAsia="Times New Roman" w:hAnsi="Times New Roman"/>
          <w:b/>
          <w:i/>
          <w:sz w:val="22"/>
          <w:szCs w:val="22"/>
          <w:lang w:eastAsia="ru-RU"/>
        </w:rPr>
        <w:t>Основания освобождения от уплаты НДС: ______________________________________________________________________________________. (указывается по усмотрению участника закупки в случае освобождения от уплаты НДС)</w:t>
      </w:r>
    </w:p>
    <w:p w:rsidR="001F2D75" w:rsidRPr="00FD604C" w:rsidRDefault="001F2D75" w:rsidP="001F2D75">
      <w:pPr>
        <w:widowControl w:val="0"/>
        <w:spacing w:after="0" w:line="240" w:lineRule="auto"/>
        <w:ind w:firstLine="426"/>
        <w:jc w:val="both"/>
        <w:rPr>
          <w:rFonts w:ascii="Times New Roman" w:eastAsia="Times New Roman" w:hAnsi="Times New Roman"/>
          <w:b/>
          <w:i/>
          <w:sz w:val="22"/>
          <w:szCs w:val="22"/>
          <w:lang w:eastAsia="ru-RU"/>
        </w:rPr>
      </w:pPr>
      <w:r w:rsidRPr="00FD604C">
        <w:rPr>
          <w:rFonts w:ascii="Times New Roman" w:eastAsia="Times New Roman" w:hAnsi="Times New Roman"/>
          <w:b/>
          <w:i/>
          <w:sz w:val="20"/>
          <w:szCs w:val="20"/>
          <w:u w:val="single"/>
          <w:lang w:eastAsia="ru-RU"/>
        </w:rPr>
        <w:t>Воспроизводить инструкцию в предложении участника в отношении объекта закупки не нужно</w:t>
      </w:r>
    </w:p>
    <w:p w:rsidR="00640AE7" w:rsidRDefault="00640AE7" w:rsidP="001F2D75">
      <w:pPr>
        <w:widowControl w:val="0"/>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Ин</w:t>
      </w:r>
      <w:r w:rsidR="00FB23D9">
        <w:rPr>
          <w:rFonts w:ascii="Times New Roman" w:eastAsia="Times New Roman" w:hAnsi="Times New Roman"/>
          <w:i/>
          <w:sz w:val="20"/>
          <w:szCs w:val="20"/>
          <w:lang w:eastAsia="ru-RU"/>
        </w:rPr>
        <w:t>струкция по заполнению таблицы</w:t>
      </w:r>
      <w:r>
        <w:rPr>
          <w:rFonts w:ascii="Times New Roman" w:eastAsia="Times New Roman" w:hAnsi="Times New Roman"/>
          <w:i/>
          <w:sz w:val="20"/>
          <w:szCs w:val="20"/>
          <w:lang w:eastAsia="ru-RU"/>
        </w:rPr>
        <w:t>:</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1</w:t>
      </w:r>
      <w:r>
        <w:rPr>
          <w:rFonts w:ascii="Times New Roman" w:eastAsia="Times New Roman" w:hAnsi="Times New Roman"/>
          <w:i/>
          <w:sz w:val="20"/>
          <w:szCs w:val="20"/>
          <w:lang w:eastAsia="ru-RU"/>
        </w:rPr>
        <w:t xml:space="preserve"> - 3</w:t>
      </w:r>
      <w:r w:rsidRPr="00E90733">
        <w:rPr>
          <w:rFonts w:ascii="Times New Roman" w:eastAsia="Times New Roman" w:hAnsi="Times New Roman"/>
          <w:i/>
          <w:sz w:val="20"/>
          <w:szCs w:val="20"/>
          <w:lang w:eastAsia="ru-RU"/>
        </w:rPr>
        <w:t xml:space="preserve"> – </w:t>
      </w:r>
      <w:r>
        <w:rPr>
          <w:rFonts w:ascii="Times New Roman" w:eastAsia="Times New Roman" w:hAnsi="Times New Roman"/>
          <w:i/>
          <w:sz w:val="20"/>
          <w:szCs w:val="20"/>
          <w:lang w:eastAsia="ru-RU"/>
        </w:rPr>
        <w:t xml:space="preserve">указано </w:t>
      </w:r>
      <w:r w:rsidRPr="00E90733">
        <w:rPr>
          <w:rFonts w:ascii="Times New Roman" w:eastAsia="Times New Roman" w:hAnsi="Times New Roman"/>
          <w:i/>
          <w:sz w:val="20"/>
          <w:szCs w:val="20"/>
          <w:lang w:eastAsia="ru-RU"/>
        </w:rPr>
        <w:t>наименование товара</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единица</w:t>
      </w:r>
      <w:r>
        <w:rPr>
          <w:rFonts w:ascii="Times New Roman" w:eastAsia="Times New Roman" w:hAnsi="Times New Roman"/>
          <w:i/>
          <w:sz w:val="20"/>
          <w:szCs w:val="20"/>
          <w:lang w:eastAsia="ru-RU"/>
        </w:rPr>
        <w:t xml:space="preserve"> измерения, </w:t>
      </w:r>
      <w:r w:rsidRPr="00E90733">
        <w:rPr>
          <w:rFonts w:ascii="Times New Roman" w:eastAsia="Times New Roman" w:hAnsi="Times New Roman"/>
          <w:i/>
          <w:sz w:val="20"/>
          <w:szCs w:val="20"/>
          <w:lang w:eastAsia="ru-RU"/>
        </w:rPr>
        <w:t>количество поставляемого товара в соответствии с приложением №1 к техническому заданию</w:t>
      </w:r>
      <w:r w:rsidR="001712F7">
        <w:rPr>
          <w:rFonts w:ascii="Times New Roman" w:eastAsia="Times New Roman" w:hAnsi="Times New Roman"/>
          <w:i/>
          <w:sz w:val="20"/>
          <w:szCs w:val="20"/>
          <w:lang w:eastAsia="ru-RU"/>
        </w:rPr>
        <w:t xml:space="preserve"> требуемое Заказчику</w:t>
      </w:r>
      <w:r w:rsidRPr="00E90733">
        <w:rPr>
          <w:rFonts w:ascii="Times New Roman" w:eastAsia="Times New Roman" w:hAnsi="Times New Roman"/>
          <w:i/>
          <w:sz w:val="20"/>
          <w:szCs w:val="20"/>
          <w:lang w:eastAsia="ru-RU"/>
        </w:rPr>
        <w:t>.</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Столбцы 4</w:t>
      </w:r>
      <w:r w:rsidR="009D782F">
        <w:rPr>
          <w:rFonts w:ascii="Times New Roman" w:eastAsia="Times New Roman" w:hAnsi="Times New Roman"/>
          <w:i/>
          <w:sz w:val="20"/>
          <w:szCs w:val="20"/>
          <w:lang w:eastAsia="ru-RU"/>
        </w:rPr>
        <w:t xml:space="preserve"> - 9</w:t>
      </w:r>
      <w:r w:rsidRPr="00E90733">
        <w:rPr>
          <w:rFonts w:ascii="Times New Roman" w:eastAsia="Times New Roman" w:hAnsi="Times New Roman"/>
          <w:i/>
          <w:sz w:val="20"/>
          <w:szCs w:val="20"/>
          <w:lang w:eastAsia="ru-RU"/>
        </w:rPr>
        <w:t xml:space="preserve"> – заполня</w:t>
      </w:r>
      <w:r>
        <w:rPr>
          <w:rFonts w:ascii="Times New Roman" w:eastAsia="Times New Roman" w:hAnsi="Times New Roman"/>
          <w:i/>
          <w:sz w:val="20"/>
          <w:szCs w:val="20"/>
          <w:lang w:eastAsia="ru-RU"/>
        </w:rPr>
        <w:t>ю</w:t>
      </w:r>
      <w:r w:rsidRPr="00E90733">
        <w:rPr>
          <w:rFonts w:ascii="Times New Roman" w:eastAsia="Times New Roman" w:hAnsi="Times New Roman"/>
          <w:i/>
          <w:sz w:val="20"/>
          <w:szCs w:val="20"/>
          <w:lang w:eastAsia="ru-RU"/>
        </w:rPr>
        <w:t>тся участником закупки в соответствии с предложением участника закупки и приложением №1 к техническому заданию.</w:t>
      </w:r>
    </w:p>
    <w:p w:rsidR="001F2D75" w:rsidRDefault="001F2D75" w:rsidP="001F2D75">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lastRenderedPageBreak/>
        <w:t xml:space="preserve">В столбце 7 – участник процедуры закупки заполняет техническое описание </w:t>
      </w:r>
      <w:r>
        <w:rPr>
          <w:rFonts w:ascii="Times New Roman" w:eastAsia="Times New Roman" w:hAnsi="Times New Roman"/>
          <w:i/>
          <w:sz w:val="20"/>
          <w:szCs w:val="20"/>
          <w:lang w:eastAsia="ru-RU"/>
        </w:rPr>
        <w:t>характеристик</w:t>
      </w:r>
      <w:r w:rsidRPr="00E90733">
        <w:rPr>
          <w:rFonts w:ascii="Times New Roman" w:eastAsia="Times New Roman" w:hAnsi="Times New Roman"/>
          <w:i/>
          <w:sz w:val="20"/>
          <w:szCs w:val="20"/>
          <w:lang w:eastAsia="ru-RU"/>
        </w:rPr>
        <w:t xml:space="preserve"> продукции в соответствии со своим предложением и приложением №1 к техническому заданию. Участник закупки должен указывать точные, конкретные, </w:t>
      </w:r>
      <w:r w:rsidRPr="000048BD">
        <w:rPr>
          <w:rFonts w:ascii="Times New Roman" w:eastAsia="Times New Roman" w:hAnsi="Times New Roman"/>
          <w:i/>
          <w:sz w:val="20"/>
          <w:szCs w:val="20"/>
          <w:lang w:eastAsia="ru-RU"/>
        </w:rPr>
        <w:t xml:space="preserve">однозначно трактуемые и не допускающие двусмысленного толкования показатели характеристик товар. </w:t>
      </w:r>
      <w:r w:rsidRPr="00FD604C">
        <w:rPr>
          <w:rFonts w:ascii="Times New Roman" w:eastAsia="Times New Roman" w:hAnsi="Times New Roman"/>
          <w:b/>
          <w:i/>
          <w:sz w:val="20"/>
          <w:szCs w:val="20"/>
          <w:u w:val="single"/>
          <w:lang w:eastAsia="ru-RU"/>
        </w:rPr>
        <w:t>Не допускается использование формулировок «не более», «не менее», «не выше», «не ниже», «должен», «должно быть», «может»,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w:t>
      </w:r>
      <w:r w:rsidRPr="00E90733">
        <w:rPr>
          <w:rFonts w:ascii="Times New Roman" w:eastAsia="Times New Roman" w:hAnsi="Times New Roman"/>
          <w:i/>
          <w:sz w:val="20"/>
          <w:szCs w:val="20"/>
          <w:lang w:eastAsia="ru-RU"/>
        </w:rPr>
        <w:t xml:space="preserve">.  </w:t>
      </w:r>
    </w:p>
    <w:p w:rsidR="001F2D75" w:rsidRPr="00E90733" w:rsidRDefault="009D782F" w:rsidP="001F2D75">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В столбце 8</w:t>
      </w:r>
      <w:r w:rsidR="001F2D75" w:rsidRPr="00E90733">
        <w:rPr>
          <w:rFonts w:ascii="Times New Roman" w:eastAsia="Times New Roman" w:hAnsi="Times New Roman"/>
          <w:i/>
          <w:sz w:val="20"/>
          <w:szCs w:val="20"/>
          <w:lang w:eastAsia="ru-RU"/>
        </w:rPr>
        <w:t xml:space="preserve"> –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w:t>
      </w:r>
      <w:r w:rsidR="001F2D75">
        <w:rPr>
          <w:rFonts w:ascii="Times New Roman" w:eastAsia="Times New Roman" w:hAnsi="Times New Roman"/>
          <w:i/>
          <w:sz w:val="20"/>
          <w:szCs w:val="20"/>
          <w:lang w:eastAsia="ru-RU"/>
        </w:rPr>
        <w:t xml:space="preserve"> при наличии.</w:t>
      </w:r>
      <w:r w:rsidR="001F2D75" w:rsidRPr="00E90733">
        <w:rPr>
          <w:rFonts w:ascii="Times New Roman" w:eastAsia="Times New Roman" w:hAnsi="Times New Roman"/>
          <w:i/>
          <w:sz w:val="20"/>
          <w:szCs w:val="20"/>
          <w:lang w:eastAsia="ru-RU"/>
        </w:rPr>
        <w:t xml:space="preserve"> </w:t>
      </w:r>
    </w:p>
    <w:p w:rsidR="001F2D75" w:rsidRPr="00E90733" w:rsidRDefault="009D782F" w:rsidP="001F2D75">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В столбце 9</w:t>
      </w:r>
      <w:r w:rsidR="001F2D75" w:rsidRPr="00E90733">
        <w:rPr>
          <w:rFonts w:ascii="Times New Roman" w:eastAsia="Times New Roman" w:hAnsi="Times New Roman"/>
          <w:i/>
          <w:sz w:val="20"/>
          <w:szCs w:val="20"/>
          <w:lang w:eastAsia="ru-RU"/>
        </w:rPr>
        <w:t xml:space="preserve"> – указывается </w:t>
      </w:r>
      <w:r w:rsidR="00A517E5">
        <w:rPr>
          <w:rFonts w:ascii="Times New Roman" w:eastAsia="Times New Roman" w:hAnsi="Times New Roman"/>
          <w:i/>
          <w:sz w:val="20"/>
          <w:szCs w:val="20"/>
          <w:lang w:eastAsia="ru-RU"/>
        </w:rPr>
        <w:t>наименование страны</w:t>
      </w:r>
      <w:r w:rsidR="001F2D75" w:rsidRPr="00E90733">
        <w:rPr>
          <w:rFonts w:ascii="Times New Roman" w:eastAsia="Times New Roman" w:hAnsi="Times New Roman"/>
          <w:i/>
          <w:sz w:val="20"/>
          <w:szCs w:val="20"/>
          <w:lang w:eastAsia="ru-RU"/>
        </w:rPr>
        <w:t xml:space="preserve"> происхождения товара. </w:t>
      </w:r>
      <w:r w:rsidR="001F2D75" w:rsidRPr="00E90733">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1F2D75" w:rsidRPr="00E90733">
        <w:rPr>
          <w:rFonts w:ascii="Times New Roman" w:eastAsia="Times New Roman" w:hAnsi="Times New Roman"/>
          <w:i/>
          <w:sz w:val="20"/>
          <w:szCs w:val="20"/>
          <w:lang w:eastAsia="ru-RU"/>
        </w:rPr>
        <w:t xml:space="preserve"> </w:t>
      </w:r>
    </w:p>
    <w:p w:rsidR="001F2D75" w:rsidRPr="00E90733" w:rsidRDefault="001F2D75" w:rsidP="001F2D75">
      <w:pPr>
        <w:widowControl w:val="0"/>
        <w:spacing w:after="0" w:line="240" w:lineRule="auto"/>
        <w:ind w:firstLine="426"/>
        <w:jc w:val="both"/>
        <w:rPr>
          <w:rFonts w:ascii="Times New Roman" w:eastAsia="Times New Roman" w:hAnsi="Times New Roman"/>
          <w:i/>
          <w:kern w:val="28"/>
          <w:sz w:val="20"/>
          <w:szCs w:val="20"/>
          <w:lang w:eastAsia="ru-RU"/>
        </w:rPr>
      </w:pPr>
      <w:r w:rsidRPr="00E90733">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1F2D75" w:rsidRPr="00E90733" w:rsidRDefault="001F2D75" w:rsidP="001F2D75">
      <w:pPr>
        <w:widowControl w:val="0"/>
        <w:spacing w:after="0" w:line="240" w:lineRule="auto"/>
        <w:ind w:firstLine="426"/>
        <w:jc w:val="both"/>
        <w:rPr>
          <w:rFonts w:ascii="Times New Roman" w:hAnsi="Times New Roman"/>
          <w:sz w:val="20"/>
          <w:szCs w:val="20"/>
        </w:rPr>
      </w:pPr>
    </w:p>
    <w:p w:rsidR="001F2D75" w:rsidRDefault="001F2D75" w:rsidP="001F2D75">
      <w:pPr>
        <w:widowControl w:val="0"/>
        <w:spacing w:after="0" w:line="240" w:lineRule="auto"/>
        <w:ind w:firstLine="426"/>
        <w:jc w:val="both"/>
        <w:rPr>
          <w:rFonts w:ascii="Times New Roman" w:eastAsia="Times New Roman" w:hAnsi="Times New Roman"/>
          <w:sz w:val="20"/>
          <w:szCs w:val="20"/>
          <w:lang w:eastAsia="ar-SA"/>
        </w:rPr>
      </w:pPr>
      <w:r w:rsidRPr="00E90733">
        <w:rPr>
          <w:rFonts w:ascii="Times New Roman" w:hAnsi="Times New Roman"/>
          <w:sz w:val="20"/>
          <w:szCs w:val="20"/>
        </w:rPr>
        <w:t xml:space="preserve">Информация о наименовании товара, </w:t>
      </w:r>
      <w:r w:rsidRPr="00E90733">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w:t>
      </w:r>
      <w:r w:rsidR="001712F7">
        <w:rPr>
          <w:rFonts w:ascii="Times New Roman" w:eastAsia="Times New Roman" w:hAnsi="Times New Roman"/>
          <w:sz w:val="20"/>
          <w:szCs w:val="20"/>
          <w:lang w:eastAsia="ar-SA"/>
        </w:rPr>
        <w:t xml:space="preserve"> (при наличии)</w:t>
      </w:r>
      <w:r w:rsidRPr="00E90733">
        <w:rPr>
          <w:rFonts w:ascii="Times New Roman" w:eastAsia="Times New Roman" w:hAnsi="Times New Roman"/>
          <w:sz w:val="20"/>
          <w:szCs w:val="20"/>
          <w:lang w:eastAsia="ar-SA"/>
        </w:rPr>
        <w:t>,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1F2D75" w:rsidRDefault="001F2D75" w:rsidP="001F2D75">
      <w:pPr>
        <w:widowControl w:val="0"/>
        <w:spacing w:after="0" w:line="240" w:lineRule="auto"/>
        <w:ind w:firstLine="426"/>
        <w:jc w:val="both"/>
        <w:rPr>
          <w:rFonts w:ascii="Times New Roman" w:eastAsia="Times New Roman" w:hAnsi="Times New Roman"/>
          <w:sz w:val="20"/>
          <w:szCs w:val="20"/>
          <w:lang w:eastAsia="ar-SA"/>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w:t>
      </w:r>
      <w:r>
        <w:rPr>
          <w:rFonts w:ascii="Times New Roman" w:eastAsia="Calibri" w:hAnsi="Times New Roman"/>
          <w:b/>
          <w:i/>
          <w:sz w:val="22"/>
          <w:szCs w:val="22"/>
        </w:rPr>
        <w:t xml:space="preserve"> участником закупки</w:t>
      </w:r>
      <w:r w:rsidRPr="00F358EE">
        <w:rPr>
          <w:rFonts w:ascii="Times New Roman" w:eastAsia="Calibri" w:hAnsi="Times New Roman"/>
          <w:b/>
          <w:i/>
          <w:sz w:val="22"/>
          <w:szCs w:val="22"/>
        </w:rPr>
        <w:t>. Изменение формы не допускается.</w:t>
      </w:r>
    </w:p>
    <w:p w:rsidR="001F2D75" w:rsidRPr="00FD604C" w:rsidRDefault="001F2D75" w:rsidP="001F2D75">
      <w:pPr>
        <w:widowControl w:val="0"/>
        <w:spacing w:after="0" w:line="240" w:lineRule="auto"/>
        <w:ind w:firstLine="426"/>
        <w:jc w:val="both"/>
        <w:rPr>
          <w:rFonts w:ascii="Times New Roman" w:eastAsia="Times New Roman" w:hAnsi="Times New Roman"/>
          <w:sz w:val="20"/>
          <w:szCs w:val="20"/>
          <w:lang w:eastAsia="ar-SA"/>
        </w:rPr>
      </w:pPr>
    </w:p>
    <w:p w:rsidR="001F2D75" w:rsidRDefault="001F2D75" w:rsidP="001F2D75">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1F2D75"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1F2D75" w:rsidRPr="005A1E8C"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1F2D75" w:rsidRPr="005A1E8C" w:rsidRDefault="001F2D75" w:rsidP="001F2D7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1F2D75" w:rsidRDefault="001F2D75" w:rsidP="001F2D75">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7401A7" w:rsidRDefault="007401A7" w:rsidP="00C5796F">
      <w:pPr>
        <w:spacing w:after="0" w:line="240" w:lineRule="auto"/>
        <w:jc w:val="both"/>
        <w:rPr>
          <w:rFonts w:ascii="Times New Roman" w:eastAsia="Times New Roman" w:hAnsi="Times New Roman"/>
          <w:sz w:val="20"/>
          <w:szCs w:val="20"/>
          <w:vertAlign w:val="superscript"/>
          <w:lang w:eastAsia="ru-RU"/>
        </w:rPr>
      </w:pPr>
    </w:p>
    <w:p w:rsidR="00C5796F" w:rsidRPr="00C12265" w:rsidRDefault="001C47CC" w:rsidP="00C5796F">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 xml:space="preserve">1 </w:t>
      </w:r>
      <w:r w:rsidR="00C5796F"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C5796F" w:rsidRDefault="00C5796F" w:rsidP="00D51554">
      <w:pPr>
        <w:spacing w:before="480" w:after="240"/>
        <w:rPr>
          <w:rFonts w:ascii="Times New Roman" w:hAnsi="Times New Roman"/>
          <w:b/>
          <w:iCs/>
          <w:snapToGrid w:val="0"/>
          <w:sz w:val="24"/>
          <w:szCs w:val="24"/>
        </w:rPr>
        <w:sectPr w:rsidR="00C5796F" w:rsidSect="00FB23D9">
          <w:footerReference w:type="default" r:id="rId17"/>
          <w:footerReference w:type="first" r:id="rId18"/>
          <w:pgSz w:w="16838" w:h="11906" w:orient="landscape"/>
          <w:pgMar w:top="425" w:right="539" w:bottom="709" w:left="851" w:header="709" w:footer="289" w:gutter="0"/>
          <w:cols w:space="708"/>
          <w:titlePg/>
          <w:docGrid w:linePitch="381"/>
        </w:sect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63661F">
      <w:pPr>
        <w:pStyle w:val="af4"/>
        <w:keepNext/>
        <w:keepLines/>
        <w:numPr>
          <w:ilvl w:val="0"/>
          <w:numId w:val="19"/>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63661F">
      <w:pPr>
        <w:pStyle w:val="3a"/>
        <w:numPr>
          <w:ilvl w:val="1"/>
          <w:numId w:val="19"/>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63661F">
      <w:pPr>
        <w:pStyle w:val="3a"/>
        <w:numPr>
          <w:ilvl w:val="1"/>
          <w:numId w:val="19"/>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63661F">
      <w:pPr>
        <w:pStyle w:val="3a"/>
        <w:numPr>
          <w:ilvl w:val="1"/>
          <w:numId w:val="19"/>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bookmarkEnd w:id="103"/>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63661F">
      <w:pPr>
        <w:pStyle w:val="3a"/>
        <w:numPr>
          <w:ilvl w:val="1"/>
          <w:numId w:val="19"/>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63661F">
      <w:pPr>
        <w:pStyle w:val="3a"/>
        <w:numPr>
          <w:ilvl w:val="1"/>
          <w:numId w:val="19"/>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63661F">
      <w:pPr>
        <w:pStyle w:val="3a"/>
        <w:numPr>
          <w:ilvl w:val="1"/>
          <w:numId w:val="19"/>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63661F">
      <w:pPr>
        <w:pStyle w:val="3a"/>
        <w:numPr>
          <w:ilvl w:val="1"/>
          <w:numId w:val="19"/>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63661F">
      <w:pPr>
        <w:pStyle w:val="3a"/>
        <w:numPr>
          <w:ilvl w:val="1"/>
          <w:numId w:val="19"/>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63661F">
      <w:pPr>
        <w:pStyle w:val="3a"/>
        <w:numPr>
          <w:ilvl w:val="1"/>
          <w:numId w:val="19"/>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648C8">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648C8">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63661F">
      <w:pPr>
        <w:pStyle w:val="3a"/>
        <w:numPr>
          <w:ilvl w:val="1"/>
          <w:numId w:val="19"/>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4C23" w:rsidRDefault="00E74C23" w:rsidP="00BE4551">
      <w:pPr>
        <w:spacing w:after="0" w:line="240" w:lineRule="auto"/>
      </w:pPr>
      <w:r>
        <w:separator/>
      </w:r>
    </w:p>
  </w:endnote>
  <w:endnote w:type="continuationSeparator" w:id="0">
    <w:p w:rsidR="00E74C23" w:rsidRDefault="00E74C23" w:rsidP="00BE4551">
      <w:pPr>
        <w:spacing w:after="0" w:line="240" w:lineRule="auto"/>
      </w:pPr>
      <w:r>
        <w:continuationSeparator/>
      </w:r>
    </w:p>
  </w:endnote>
  <w:endnote w:type="continuationNotice" w:id="1">
    <w:p w:rsidR="00E74C23" w:rsidRDefault="00E74C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altName w:val="Times New Roman"/>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7401A7" w:rsidRDefault="007401A7"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7401A7" w:rsidRDefault="007401A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1A7" w:rsidRPr="0032691D" w:rsidRDefault="007401A7"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7401A7" w:rsidRDefault="007401A7"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7B375F">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7401A7" w:rsidRDefault="007401A7"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1A7" w:rsidRPr="0032691D" w:rsidRDefault="007401A7"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7401A7" w:rsidRPr="00C408FB" w:rsidRDefault="007401A7"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7B375F">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7401A7" w:rsidRPr="00CA0F23" w:rsidRDefault="007401A7"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7B375F">
          <w:rPr>
            <w:rFonts w:ascii="Times New Roman" w:hAnsi="Times New Roman"/>
            <w:noProof/>
            <w:sz w:val="24"/>
            <w:szCs w:val="24"/>
          </w:rPr>
          <w:t>39</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1A7" w:rsidRPr="0032691D" w:rsidRDefault="007401A7"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4C23" w:rsidRDefault="00E74C23" w:rsidP="00BE4551">
      <w:pPr>
        <w:spacing w:after="0" w:line="240" w:lineRule="auto"/>
      </w:pPr>
      <w:r>
        <w:separator/>
      </w:r>
    </w:p>
  </w:footnote>
  <w:footnote w:type="continuationSeparator" w:id="0">
    <w:p w:rsidR="00E74C23" w:rsidRDefault="00E74C23" w:rsidP="00BE4551">
      <w:pPr>
        <w:spacing w:after="0" w:line="240" w:lineRule="auto"/>
      </w:pPr>
      <w:r>
        <w:continuationSeparator/>
      </w:r>
    </w:p>
  </w:footnote>
  <w:footnote w:type="continuationNotice" w:id="1">
    <w:p w:rsidR="00E74C23" w:rsidRDefault="00E74C23">
      <w:pPr>
        <w:spacing w:after="0" w:line="240" w:lineRule="auto"/>
      </w:pPr>
    </w:p>
  </w:footnote>
  <w:footnote w:id="2">
    <w:p w:rsidR="007401A7" w:rsidRDefault="007401A7"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1A7" w:rsidRPr="00A234A7" w:rsidRDefault="007401A7"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8"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9"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1"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3"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5"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7"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18"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0D921F4"/>
    <w:multiLevelType w:val="multilevel"/>
    <w:tmpl w:val="F27048DC"/>
    <w:numStyleLink w:val="a2"/>
  </w:abstractNum>
  <w:abstractNum w:abstractNumId="2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29"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6"/>
  </w:num>
  <w:num w:numId="3">
    <w:abstractNumId w:val="14"/>
  </w:num>
  <w:num w:numId="4">
    <w:abstractNumId w:val="24"/>
  </w:num>
  <w:num w:numId="5">
    <w:abstractNumId w:val="19"/>
  </w:num>
  <w:num w:numId="6">
    <w:abstractNumId w:val="22"/>
  </w:num>
  <w:num w:numId="7">
    <w:abstractNumId w:val="28"/>
  </w:num>
  <w:num w:numId="8">
    <w:abstractNumId w:val="9"/>
  </w:num>
  <w:num w:numId="9">
    <w:abstractNumId w:val="20"/>
  </w:num>
  <w:num w:numId="10">
    <w:abstractNumId w:val="3"/>
  </w:num>
  <w:num w:numId="11">
    <w:abstractNumId w:val="21"/>
  </w:num>
  <w:num w:numId="12">
    <w:abstractNumId w:val="4"/>
  </w:num>
  <w:num w:numId="13">
    <w:abstractNumId w:val="13"/>
  </w:num>
  <w:num w:numId="14">
    <w:abstractNumId w:val="11"/>
  </w:num>
  <w:num w:numId="15">
    <w:abstractNumId w:val="8"/>
  </w:num>
  <w:num w:numId="16">
    <w:abstractNumId w:val="12"/>
  </w:num>
  <w:num w:numId="17">
    <w:abstractNumId w:val="6"/>
  </w:num>
  <w:num w:numId="18">
    <w:abstractNumId w:val="29"/>
  </w:num>
  <w:num w:numId="19">
    <w:abstractNumId w:val="3"/>
    <w:lvlOverride w:ilvl="0">
      <w:startOverride w:val="5"/>
    </w:lvlOverride>
    <w:lvlOverride w:ilvl="1">
      <w:startOverride w:val="1"/>
    </w:lvlOverride>
  </w:num>
  <w:num w:numId="20">
    <w:abstractNumId w:val="25"/>
  </w:num>
  <w:num w:numId="21">
    <w:abstractNumId w:val="2"/>
  </w:num>
  <w:num w:numId="22">
    <w:abstractNumId w:val="1"/>
  </w:num>
  <w:num w:numId="23">
    <w:abstractNumId w:val="0"/>
  </w:num>
  <w:num w:numId="24">
    <w:abstractNumId w:val="27"/>
  </w:num>
  <w:num w:numId="25">
    <w:abstractNumId w:val="10"/>
  </w:num>
  <w:num w:numId="26">
    <w:abstractNumId w:val="5"/>
  </w:num>
  <w:num w:numId="27">
    <w:abstractNumId w:val="15"/>
  </w:num>
  <w:num w:numId="28">
    <w:abstractNumId w:val="17"/>
  </w:num>
  <w:num w:numId="29">
    <w:abstractNumId w:val="7"/>
  </w:num>
  <w:num w:numId="30">
    <w:abstractNumId w:val="18"/>
  </w:num>
  <w:num w:numId="31">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48"/>
    <w:rsid w:val="00001478"/>
    <w:rsid w:val="00001943"/>
    <w:rsid w:val="00001F02"/>
    <w:rsid w:val="00001F4D"/>
    <w:rsid w:val="00002264"/>
    <w:rsid w:val="0000251C"/>
    <w:rsid w:val="00002D78"/>
    <w:rsid w:val="0000346E"/>
    <w:rsid w:val="00003653"/>
    <w:rsid w:val="00003952"/>
    <w:rsid w:val="00003D7D"/>
    <w:rsid w:val="00004347"/>
    <w:rsid w:val="000048BD"/>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182E"/>
    <w:rsid w:val="00012150"/>
    <w:rsid w:val="000121EB"/>
    <w:rsid w:val="000127EC"/>
    <w:rsid w:val="00012852"/>
    <w:rsid w:val="00012D81"/>
    <w:rsid w:val="00012F3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BD0"/>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3B8"/>
    <w:rsid w:val="000564E1"/>
    <w:rsid w:val="00056904"/>
    <w:rsid w:val="000569E8"/>
    <w:rsid w:val="000572AB"/>
    <w:rsid w:val="0005748B"/>
    <w:rsid w:val="00057D87"/>
    <w:rsid w:val="00060231"/>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2E3"/>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BEE"/>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5796"/>
    <w:rsid w:val="000E61AA"/>
    <w:rsid w:val="000E6430"/>
    <w:rsid w:val="000E6F31"/>
    <w:rsid w:val="000E6F52"/>
    <w:rsid w:val="000E7439"/>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A52"/>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30"/>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3CB"/>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A92"/>
    <w:rsid w:val="00161B05"/>
    <w:rsid w:val="001620DF"/>
    <w:rsid w:val="001622F4"/>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2F7"/>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C9"/>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9BB"/>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4D8F"/>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63F"/>
    <w:rsid w:val="001B5978"/>
    <w:rsid w:val="001B5C08"/>
    <w:rsid w:val="001B5E0C"/>
    <w:rsid w:val="001B5E83"/>
    <w:rsid w:val="001B60EC"/>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7CC"/>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A4"/>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09"/>
    <w:rsid w:val="001E5C2A"/>
    <w:rsid w:val="001E69EE"/>
    <w:rsid w:val="001E6D7F"/>
    <w:rsid w:val="001E71C7"/>
    <w:rsid w:val="001E7DA7"/>
    <w:rsid w:val="001E7F47"/>
    <w:rsid w:val="001F0274"/>
    <w:rsid w:val="001F03AB"/>
    <w:rsid w:val="001F05A3"/>
    <w:rsid w:val="001F07D3"/>
    <w:rsid w:val="001F0AC5"/>
    <w:rsid w:val="001F0C25"/>
    <w:rsid w:val="001F1428"/>
    <w:rsid w:val="001F143C"/>
    <w:rsid w:val="001F1BB2"/>
    <w:rsid w:val="001F1C39"/>
    <w:rsid w:val="001F1CFB"/>
    <w:rsid w:val="001F220C"/>
    <w:rsid w:val="001F25E3"/>
    <w:rsid w:val="001F29E2"/>
    <w:rsid w:val="001F2A17"/>
    <w:rsid w:val="001F2D75"/>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4879"/>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6529"/>
    <w:rsid w:val="00237309"/>
    <w:rsid w:val="00237701"/>
    <w:rsid w:val="00237769"/>
    <w:rsid w:val="0023788F"/>
    <w:rsid w:val="002403E6"/>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42A"/>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20E"/>
    <w:rsid w:val="00291509"/>
    <w:rsid w:val="00291834"/>
    <w:rsid w:val="00291C02"/>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907"/>
    <w:rsid w:val="002B5BE4"/>
    <w:rsid w:val="002B5F0D"/>
    <w:rsid w:val="002B6031"/>
    <w:rsid w:val="002B60A5"/>
    <w:rsid w:val="002B60A8"/>
    <w:rsid w:val="002B687C"/>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738"/>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A53"/>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17B25"/>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CF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211"/>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57F9C"/>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126"/>
    <w:rsid w:val="003A33C7"/>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0C"/>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A18"/>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88A"/>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3ABB"/>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BD2"/>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0BB"/>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6A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495A"/>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C65"/>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5CC"/>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6F1"/>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0C"/>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666"/>
    <w:rsid w:val="004E485F"/>
    <w:rsid w:val="004E4869"/>
    <w:rsid w:val="004E4D56"/>
    <w:rsid w:val="004E53FC"/>
    <w:rsid w:val="004E5C9C"/>
    <w:rsid w:val="004E60B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0F2C"/>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6A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1DE"/>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9EE"/>
    <w:rsid w:val="00560E31"/>
    <w:rsid w:val="0056115F"/>
    <w:rsid w:val="005611DB"/>
    <w:rsid w:val="00561234"/>
    <w:rsid w:val="00561329"/>
    <w:rsid w:val="00561E8D"/>
    <w:rsid w:val="00561F12"/>
    <w:rsid w:val="00562168"/>
    <w:rsid w:val="005623AF"/>
    <w:rsid w:val="00562885"/>
    <w:rsid w:val="005628D7"/>
    <w:rsid w:val="00562AE6"/>
    <w:rsid w:val="00562C27"/>
    <w:rsid w:val="00562EB5"/>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18A"/>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983"/>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4F39"/>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D4A"/>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449"/>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0CBC"/>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3647"/>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27F97"/>
    <w:rsid w:val="006300B1"/>
    <w:rsid w:val="00630200"/>
    <w:rsid w:val="00630408"/>
    <w:rsid w:val="00630C52"/>
    <w:rsid w:val="0063117A"/>
    <w:rsid w:val="00631260"/>
    <w:rsid w:val="00631566"/>
    <w:rsid w:val="00631BE7"/>
    <w:rsid w:val="00631DD2"/>
    <w:rsid w:val="00632EF5"/>
    <w:rsid w:val="00633CA4"/>
    <w:rsid w:val="00633F3C"/>
    <w:rsid w:val="006345FF"/>
    <w:rsid w:val="006346E8"/>
    <w:rsid w:val="00635016"/>
    <w:rsid w:val="006351E2"/>
    <w:rsid w:val="006351EE"/>
    <w:rsid w:val="00635735"/>
    <w:rsid w:val="00635D38"/>
    <w:rsid w:val="00635D87"/>
    <w:rsid w:val="00635E54"/>
    <w:rsid w:val="0063661F"/>
    <w:rsid w:val="00636C74"/>
    <w:rsid w:val="00636CD1"/>
    <w:rsid w:val="00637047"/>
    <w:rsid w:val="0063793F"/>
    <w:rsid w:val="00637F59"/>
    <w:rsid w:val="00640079"/>
    <w:rsid w:val="006405CA"/>
    <w:rsid w:val="00640ABC"/>
    <w:rsid w:val="00640AE7"/>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23E"/>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AF2"/>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11"/>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BE"/>
    <w:rsid w:val="00695BD0"/>
    <w:rsid w:val="00695FF7"/>
    <w:rsid w:val="0069698E"/>
    <w:rsid w:val="00696AB8"/>
    <w:rsid w:val="00696C0F"/>
    <w:rsid w:val="00697474"/>
    <w:rsid w:val="00697D64"/>
    <w:rsid w:val="006A0348"/>
    <w:rsid w:val="006A036C"/>
    <w:rsid w:val="006A07E4"/>
    <w:rsid w:val="006A1B5D"/>
    <w:rsid w:val="006A27E4"/>
    <w:rsid w:val="006A281E"/>
    <w:rsid w:val="006A2B91"/>
    <w:rsid w:val="006A31DE"/>
    <w:rsid w:val="006A3442"/>
    <w:rsid w:val="006A367D"/>
    <w:rsid w:val="006A3958"/>
    <w:rsid w:val="006A3E37"/>
    <w:rsid w:val="006A4412"/>
    <w:rsid w:val="006A4661"/>
    <w:rsid w:val="006A4786"/>
    <w:rsid w:val="006A4E63"/>
    <w:rsid w:val="006A4F8F"/>
    <w:rsid w:val="006A52C6"/>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7EE"/>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1A7"/>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6F19"/>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5C"/>
    <w:rsid w:val="00797D75"/>
    <w:rsid w:val="00797E2A"/>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75F"/>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0DF"/>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392"/>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1E44"/>
    <w:rsid w:val="007F2912"/>
    <w:rsid w:val="007F29E1"/>
    <w:rsid w:val="007F2D55"/>
    <w:rsid w:val="007F3AD1"/>
    <w:rsid w:val="007F3C87"/>
    <w:rsid w:val="007F478F"/>
    <w:rsid w:val="007F4905"/>
    <w:rsid w:val="007F50D6"/>
    <w:rsid w:val="007F5407"/>
    <w:rsid w:val="007F5834"/>
    <w:rsid w:val="007F5AD4"/>
    <w:rsid w:val="007F5B31"/>
    <w:rsid w:val="007F5B8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73"/>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A59"/>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130C"/>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7E0"/>
    <w:rsid w:val="008E7A3B"/>
    <w:rsid w:val="008E7CE2"/>
    <w:rsid w:val="008F007D"/>
    <w:rsid w:val="008F04A9"/>
    <w:rsid w:val="008F0BD2"/>
    <w:rsid w:val="008F13B7"/>
    <w:rsid w:val="008F1DAD"/>
    <w:rsid w:val="008F2D5B"/>
    <w:rsid w:val="008F3819"/>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5E91"/>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5241"/>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2FA"/>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B9"/>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6F73"/>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50"/>
    <w:rsid w:val="00973C62"/>
    <w:rsid w:val="00973E77"/>
    <w:rsid w:val="0097433D"/>
    <w:rsid w:val="00974942"/>
    <w:rsid w:val="00974C6F"/>
    <w:rsid w:val="00975454"/>
    <w:rsid w:val="00975958"/>
    <w:rsid w:val="00975D35"/>
    <w:rsid w:val="00976C31"/>
    <w:rsid w:val="0097722A"/>
    <w:rsid w:val="00977328"/>
    <w:rsid w:val="00977763"/>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2CB4"/>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B2C"/>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2D4"/>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82F"/>
    <w:rsid w:val="009D7FF5"/>
    <w:rsid w:val="009E051B"/>
    <w:rsid w:val="009E0555"/>
    <w:rsid w:val="009E05E9"/>
    <w:rsid w:val="009E0812"/>
    <w:rsid w:val="009E0820"/>
    <w:rsid w:val="009E0AB5"/>
    <w:rsid w:val="009E1BA4"/>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416"/>
    <w:rsid w:val="00A066DF"/>
    <w:rsid w:val="00A06FBF"/>
    <w:rsid w:val="00A070CB"/>
    <w:rsid w:val="00A07806"/>
    <w:rsid w:val="00A07888"/>
    <w:rsid w:val="00A079DF"/>
    <w:rsid w:val="00A07CEA"/>
    <w:rsid w:val="00A07FA0"/>
    <w:rsid w:val="00A100A6"/>
    <w:rsid w:val="00A10253"/>
    <w:rsid w:val="00A10791"/>
    <w:rsid w:val="00A10989"/>
    <w:rsid w:val="00A10C1E"/>
    <w:rsid w:val="00A10C71"/>
    <w:rsid w:val="00A111FD"/>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6D2"/>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751"/>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20E"/>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7E5"/>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49B"/>
    <w:rsid w:val="00A736D9"/>
    <w:rsid w:val="00A739B6"/>
    <w:rsid w:val="00A741FC"/>
    <w:rsid w:val="00A7434F"/>
    <w:rsid w:val="00A74614"/>
    <w:rsid w:val="00A74802"/>
    <w:rsid w:val="00A7499A"/>
    <w:rsid w:val="00A74B24"/>
    <w:rsid w:val="00A75484"/>
    <w:rsid w:val="00A75792"/>
    <w:rsid w:val="00A75811"/>
    <w:rsid w:val="00A758BD"/>
    <w:rsid w:val="00A75AC0"/>
    <w:rsid w:val="00A75CFB"/>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676"/>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4E"/>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9B5"/>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76E"/>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8DB"/>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2C9"/>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8C8"/>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B2C"/>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14"/>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7A6"/>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E7679"/>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27D"/>
    <w:rsid w:val="00BF670F"/>
    <w:rsid w:val="00BF6780"/>
    <w:rsid w:val="00BF6FB5"/>
    <w:rsid w:val="00BF7F32"/>
    <w:rsid w:val="00C00155"/>
    <w:rsid w:val="00C001B2"/>
    <w:rsid w:val="00C00B9E"/>
    <w:rsid w:val="00C01061"/>
    <w:rsid w:val="00C01A2D"/>
    <w:rsid w:val="00C01B81"/>
    <w:rsid w:val="00C01C08"/>
    <w:rsid w:val="00C01DE8"/>
    <w:rsid w:val="00C027AF"/>
    <w:rsid w:val="00C02B61"/>
    <w:rsid w:val="00C03252"/>
    <w:rsid w:val="00C03366"/>
    <w:rsid w:val="00C03439"/>
    <w:rsid w:val="00C03BA2"/>
    <w:rsid w:val="00C03FA7"/>
    <w:rsid w:val="00C04292"/>
    <w:rsid w:val="00C04673"/>
    <w:rsid w:val="00C05147"/>
    <w:rsid w:val="00C05A1A"/>
    <w:rsid w:val="00C0656F"/>
    <w:rsid w:val="00C065EA"/>
    <w:rsid w:val="00C0672D"/>
    <w:rsid w:val="00C0679C"/>
    <w:rsid w:val="00C069E0"/>
    <w:rsid w:val="00C06A60"/>
    <w:rsid w:val="00C06DAE"/>
    <w:rsid w:val="00C06EEE"/>
    <w:rsid w:val="00C0709D"/>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1"/>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38"/>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5796F"/>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1C4"/>
    <w:rsid w:val="00C76A03"/>
    <w:rsid w:val="00C76E66"/>
    <w:rsid w:val="00C77378"/>
    <w:rsid w:val="00C77521"/>
    <w:rsid w:val="00C7762E"/>
    <w:rsid w:val="00C77C5C"/>
    <w:rsid w:val="00C801B2"/>
    <w:rsid w:val="00C80930"/>
    <w:rsid w:val="00C80E4F"/>
    <w:rsid w:val="00C815F1"/>
    <w:rsid w:val="00C81C67"/>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32"/>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401E"/>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8"/>
    <w:rsid w:val="00CB5D2C"/>
    <w:rsid w:val="00CB5D6B"/>
    <w:rsid w:val="00CB6A63"/>
    <w:rsid w:val="00CB6C4F"/>
    <w:rsid w:val="00CB7136"/>
    <w:rsid w:val="00CB75A4"/>
    <w:rsid w:val="00CB7CF5"/>
    <w:rsid w:val="00CC0197"/>
    <w:rsid w:val="00CC02F9"/>
    <w:rsid w:val="00CC0BA2"/>
    <w:rsid w:val="00CC1527"/>
    <w:rsid w:val="00CC1F0B"/>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665"/>
    <w:rsid w:val="00CE7A39"/>
    <w:rsid w:val="00CE7F8E"/>
    <w:rsid w:val="00CF06A9"/>
    <w:rsid w:val="00CF0F68"/>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B1F"/>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791"/>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5DA2"/>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CA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160"/>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3CC"/>
    <w:rsid w:val="00DC3813"/>
    <w:rsid w:val="00DC3A60"/>
    <w:rsid w:val="00DC3CB8"/>
    <w:rsid w:val="00DC3CD1"/>
    <w:rsid w:val="00DC3ECB"/>
    <w:rsid w:val="00DC45DB"/>
    <w:rsid w:val="00DC4C6C"/>
    <w:rsid w:val="00DC4F84"/>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8EB"/>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61A"/>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78"/>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C23"/>
    <w:rsid w:val="00E74FE3"/>
    <w:rsid w:val="00E75451"/>
    <w:rsid w:val="00E7549A"/>
    <w:rsid w:val="00E7590F"/>
    <w:rsid w:val="00E75A2A"/>
    <w:rsid w:val="00E75ACF"/>
    <w:rsid w:val="00E75DF7"/>
    <w:rsid w:val="00E764F8"/>
    <w:rsid w:val="00E76573"/>
    <w:rsid w:val="00E769A3"/>
    <w:rsid w:val="00E76DAD"/>
    <w:rsid w:val="00E77349"/>
    <w:rsid w:val="00E7772A"/>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3FF"/>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19F"/>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888"/>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3F8"/>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D7C92"/>
    <w:rsid w:val="00EE0612"/>
    <w:rsid w:val="00EE0631"/>
    <w:rsid w:val="00EE0A1A"/>
    <w:rsid w:val="00EE0C58"/>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37F"/>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4DF"/>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57D26"/>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A7"/>
    <w:rsid w:val="00F706FB"/>
    <w:rsid w:val="00F70A33"/>
    <w:rsid w:val="00F713D3"/>
    <w:rsid w:val="00F71F25"/>
    <w:rsid w:val="00F71F78"/>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50"/>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3D9"/>
    <w:rsid w:val="00FB249E"/>
    <w:rsid w:val="00FB2AC0"/>
    <w:rsid w:val="00FB2CB8"/>
    <w:rsid w:val="00FB2E2E"/>
    <w:rsid w:val="00FB34AC"/>
    <w:rsid w:val="00FB4A5A"/>
    <w:rsid w:val="00FB5078"/>
    <w:rsid w:val="00FB55BD"/>
    <w:rsid w:val="00FB55CD"/>
    <w:rsid w:val="00FB56B7"/>
    <w:rsid w:val="00FB5B34"/>
    <w:rsid w:val="00FB5BF4"/>
    <w:rsid w:val="00FB5D7A"/>
    <w:rsid w:val="00FB624C"/>
    <w:rsid w:val="00FB6261"/>
    <w:rsid w:val="00FB641A"/>
    <w:rsid w:val="00FB6AB4"/>
    <w:rsid w:val="00FB6EBA"/>
    <w:rsid w:val="00FB6EDB"/>
    <w:rsid w:val="00FB71AB"/>
    <w:rsid w:val="00FB727A"/>
    <w:rsid w:val="00FB76E1"/>
    <w:rsid w:val="00FB7711"/>
    <w:rsid w:val="00FB772F"/>
    <w:rsid w:val="00FC0521"/>
    <w:rsid w:val="00FC086D"/>
    <w:rsid w:val="00FC19FB"/>
    <w:rsid w:val="00FC1A3C"/>
    <w:rsid w:val="00FC1D6B"/>
    <w:rsid w:val="00FC1D90"/>
    <w:rsid w:val="00FC1DBA"/>
    <w:rsid w:val="00FC1DCA"/>
    <w:rsid w:val="00FC1F48"/>
    <w:rsid w:val="00FC2246"/>
    <w:rsid w:val="00FC2252"/>
    <w:rsid w:val="00FC26F5"/>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12"/>
    <w:rsid w:val="00FD2140"/>
    <w:rsid w:val="00FD30ED"/>
    <w:rsid w:val="00FD3374"/>
    <w:rsid w:val="00FD3A8A"/>
    <w:rsid w:val="00FD3C3C"/>
    <w:rsid w:val="00FD3FBE"/>
    <w:rsid w:val="00FD4555"/>
    <w:rsid w:val="00FD4614"/>
    <w:rsid w:val="00FD47FE"/>
    <w:rsid w:val="00FD4EC0"/>
    <w:rsid w:val="00FD5115"/>
    <w:rsid w:val="00FD5CD0"/>
    <w:rsid w:val="00FD60F3"/>
    <w:rsid w:val="00FD6157"/>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DFF"/>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3E3"/>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A7F2B68"/>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qFormat="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uiPriority w:val="9"/>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uiPriority w:val="9"/>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uiPriority w:val="9"/>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uiPriority w:val="9"/>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uiPriority w:val="9"/>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uiPriority w:val="9"/>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uiPriority w:val="9"/>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uiPriority w:val="9"/>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uiPriority w:val="9"/>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uiPriority w:val="9"/>
    <w:rsid w:val="00B25B45"/>
    <w:rPr>
      <w:rFonts w:ascii="Times New Roman" w:eastAsia="Times New Roman" w:hAnsi="Times New Roman"/>
      <w:sz w:val="26"/>
      <w:szCs w:val="26"/>
      <w:lang w:eastAsia="ru-RU"/>
    </w:rPr>
  </w:style>
  <w:style w:type="character" w:customStyle="1" w:styleId="80">
    <w:name w:val="Заголовок 8 Знак"/>
    <w:basedOn w:val="a8"/>
    <w:link w:val="8"/>
    <w:uiPriority w:val="9"/>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uiPriority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uiPriority w:val="99"/>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uiPriority w:val="1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uiPriority w:val="10"/>
    <w:rsid w:val="00B25B45"/>
    <w:rPr>
      <w:rFonts w:ascii="Times New Roman" w:eastAsia="Times New Roman" w:hAnsi="Times New Roman" w:cs="Times New Roman"/>
      <w:bCs/>
      <w:i/>
      <w:sz w:val="28"/>
      <w:szCs w:val="28"/>
      <w:lang w:eastAsia="ru-RU"/>
    </w:rPr>
  </w:style>
  <w:style w:type="paragraph" w:styleId="afff1">
    <w:name w:val="caption"/>
    <w:basedOn w:val="a7"/>
    <w:next w:val="a7"/>
    <w:uiPriority w:val="3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uiPriority w:val="39"/>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7"/>
    <w:next w:val="a7"/>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uiPriority w:val="99"/>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uiPriority w:val="99"/>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uiPriority w:val="39"/>
    <w:rsid w:val="00744924"/>
    <w:pPr>
      <w:spacing w:before="120" w:after="0" w:line="240" w:lineRule="auto"/>
      <w:jc w:val="both"/>
    </w:pPr>
    <w:rPr>
      <w:rFonts w:eastAsia="Times New Roman"/>
      <w:szCs w:val="18"/>
      <w:lang w:eastAsia="ru-RU"/>
    </w:rPr>
  </w:style>
  <w:style w:type="paragraph" w:styleId="52">
    <w:name w:val="toc 5"/>
    <w:basedOn w:val="a7"/>
    <w:next w:val="a7"/>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uiPriority w:val="9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uiPriority w:val="99"/>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uiPriority w:val="99"/>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uiPriority w:val="1"/>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2"/>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3"/>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4"/>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5"/>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uiPriority w:val="11"/>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uiPriority w:val="11"/>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1"/>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28"/>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29"/>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29"/>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26"/>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27"/>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0"/>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0"/>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a"/>
    <w:uiPriority w:val="99"/>
    <w:semiHidden/>
    <w:unhideWhenUsed/>
    <w:rsid w:val="00327CF7"/>
  </w:style>
  <w:style w:type="table" w:customStyle="1" w:styleId="124">
    <w:name w:val="Сетка таблицы12"/>
    <w:basedOn w:val="a9"/>
    <w:next w:val="af6"/>
    <w:rsid w:val="00327CF7"/>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fc">
    <w:name w:val="Quote"/>
    <w:basedOn w:val="a7"/>
    <w:next w:val="a7"/>
    <w:link w:val="2ffd"/>
    <w:uiPriority w:val="29"/>
    <w:qFormat/>
    <w:rsid w:val="005B7449"/>
    <w:pPr>
      <w:spacing w:after="160" w:line="259" w:lineRule="auto"/>
      <w:ind w:left="720" w:right="720"/>
    </w:pPr>
    <w:rPr>
      <w:rFonts w:asciiTheme="minorHAnsi" w:hAnsiTheme="minorHAnsi" w:cstheme="minorBidi"/>
      <w:i/>
      <w:sz w:val="22"/>
      <w:szCs w:val="22"/>
      <w14:ligatures w14:val="standardContextual"/>
    </w:rPr>
  </w:style>
  <w:style w:type="character" w:customStyle="1" w:styleId="2ffd">
    <w:name w:val="Цитата 2 Знак"/>
    <w:basedOn w:val="a8"/>
    <w:link w:val="2ffc"/>
    <w:uiPriority w:val="29"/>
    <w:rsid w:val="005B7449"/>
    <w:rPr>
      <w:rFonts w:asciiTheme="minorHAnsi" w:hAnsiTheme="minorHAnsi" w:cstheme="minorBidi"/>
      <w:i/>
      <w:sz w:val="22"/>
      <w:szCs w:val="22"/>
      <w14:ligatures w14:val="standardContextual"/>
    </w:rPr>
  </w:style>
  <w:style w:type="paragraph" w:styleId="afffffffffe">
    <w:name w:val="Intense Quote"/>
    <w:basedOn w:val="a7"/>
    <w:next w:val="a7"/>
    <w:link w:val="affffffffff"/>
    <w:uiPriority w:val="30"/>
    <w:qFormat/>
    <w:rsid w:val="005B7449"/>
    <w:pPr>
      <w:pBdr>
        <w:top w:val="single" w:sz="4" w:space="5" w:color="FFFFFF"/>
        <w:left w:val="single" w:sz="4" w:space="10" w:color="FFFFFF"/>
        <w:bottom w:val="single" w:sz="4" w:space="5" w:color="FFFFFF"/>
        <w:right w:val="single" w:sz="4" w:space="10" w:color="FFFFFF"/>
      </w:pBdr>
      <w:shd w:val="clear" w:color="auto" w:fill="F2F2F2"/>
      <w:spacing w:after="160" w:line="259" w:lineRule="auto"/>
      <w:ind w:left="720" w:right="720"/>
    </w:pPr>
    <w:rPr>
      <w:rFonts w:asciiTheme="minorHAnsi" w:hAnsiTheme="minorHAnsi" w:cstheme="minorBidi"/>
      <w:i/>
      <w:sz w:val="22"/>
      <w:szCs w:val="22"/>
      <w14:ligatures w14:val="standardContextual"/>
    </w:rPr>
  </w:style>
  <w:style w:type="character" w:customStyle="1" w:styleId="affffffffff">
    <w:name w:val="Выделенная цитата Знак"/>
    <w:basedOn w:val="a8"/>
    <w:link w:val="afffffffffe"/>
    <w:uiPriority w:val="30"/>
    <w:rsid w:val="005B7449"/>
    <w:rPr>
      <w:rFonts w:asciiTheme="minorHAnsi" w:hAnsiTheme="minorHAnsi" w:cstheme="minorBidi"/>
      <w:i/>
      <w:sz w:val="22"/>
      <w:szCs w:val="22"/>
      <w:shd w:val="clear" w:color="auto" w:fill="F2F2F2"/>
      <w14:ligatures w14:val="standardContextual"/>
    </w:rPr>
  </w:style>
  <w:style w:type="character" w:customStyle="1" w:styleId="HeaderChar">
    <w:name w:val="Header Char"/>
    <w:basedOn w:val="a8"/>
    <w:uiPriority w:val="99"/>
    <w:rsid w:val="005B7449"/>
  </w:style>
  <w:style w:type="character" w:customStyle="1" w:styleId="FooterChar">
    <w:name w:val="Footer Char"/>
    <w:basedOn w:val="a8"/>
    <w:uiPriority w:val="99"/>
    <w:rsid w:val="005B7449"/>
  </w:style>
  <w:style w:type="character" w:customStyle="1" w:styleId="CaptionChar">
    <w:name w:val="Caption Char"/>
    <w:uiPriority w:val="99"/>
    <w:rsid w:val="005B7449"/>
  </w:style>
  <w:style w:type="table" w:customStyle="1" w:styleId="TableGridLight">
    <w:name w:val="Table Grid Light"/>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fd">
    <w:name w:val="Plain Table 1"/>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ffe">
    <w:name w:val="Plain Table 2"/>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fa">
    <w:name w:val="Plain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f2">
    <w:name w:val="Plain Table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b">
    <w:name w:val="Plain Table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0">
    <w:name w:val="Grid Table 1 Light"/>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5">
    <w:name w:val="Grid Table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3">
    <w:name w:val="Grid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3">
    <w:name w:val="Grid Table 4"/>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2">
    <w:name w:val="Grid Table 5 Dark"/>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1">
    <w:name w:val="Grid Table 6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1">
    <w:name w:val="Grid Table 7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1">
    <w:name w:val="List Table 1 Light"/>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6">
    <w:name w:val="List Table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4">
    <w:name w:val="List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4">
    <w:name w:val="List Table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3">
    <w:name w:val="List Table 5 Dark"/>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2">
    <w:name w:val="List Table 6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2">
    <w:name w:val="List Table 7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fffffffff0">
    <w:name w:val="table of figures"/>
    <w:basedOn w:val="a7"/>
    <w:next w:val="a7"/>
    <w:uiPriority w:val="99"/>
    <w:unhideWhenUsed/>
    <w:rsid w:val="005B7449"/>
    <w:pPr>
      <w:spacing w:after="0" w:line="259" w:lineRule="auto"/>
    </w:pPr>
    <w:rPr>
      <w:rFonts w:asciiTheme="minorHAnsi" w:hAnsiTheme="minorHAnsi" w:cstheme="minorBidi"/>
      <w:sz w:val="22"/>
      <w:szCs w:val="22"/>
      <w14:ligatures w14:val="standardContextual"/>
    </w:rPr>
  </w:style>
  <w:style w:type="paragraph" w:customStyle="1" w:styleId="Normal0">
    <w:name w:val="[Normal]"/>
    <w:rsid w:val="005B7449"/>
    <w:pPr>
      <w:suppressAutoHyphens/>
      <w:autoSpaceDE w:val="0"/>
      <w:spacing w:after="0" w:line="240" w:lineRule="auto"/>
    </w:pPr>
    <w:rPr>
      <w:rFonts w:ascii="Arial" w:eastAsia="Times New Roman" w:hAnsi="Arial" w:cs="Arial"/>
      <w:sz w:val="24"/>
      <w:szCs w:val="24"/>
      <w:lang w:val="de-DE" w:eastAsia="ar-SA"/>
    </w:rPr>
  </w:style>
  <w:style w:type="paragraph" w:customStyle="1" w:styleId="font6">
    <w:name w:val="font6"/>
    <w:basedOn w:val="a7"/>
    <w:rsid w:val="005B7449"/>
    <w:pPr>
      <w:spacing w:before="100" w:beforeAutospacing="1" w:after="100" w:afterAutospacing="1" w:line="240" w:lineRule="auto"/>
    </w:pPr>
    <w:rPr>
      <w:rFonts w:ascii="Calibri" w:eastAsia="Times New Roman" w:hAnsi="Calibri" w:cs="Calibri"/>
      <w:color w:val="000000"/>
      <w:sz w:val="20"/>
      <w:szCs w:val="20"/>
      <w:lang w:eastAsia="ru-RU"/>
    </w:rPr>
  </w:style>
  <w:style w:type="paragraph" w:customStyle="1" w:styleId="font7">
    <w:name w:val="font7"/>
    <w:basedOn w:val="a7"/>
    <w:rsid w:val="005B7449"/>
    <w:pPr>
      <w:spacing w:before="100" w:beforeAutospacing="1" w:after="100" w:afterAutospacing="1" w:line="240" w:lineRule="auto"/>
    </w:pPr>
    <w:rPr>
      <w:rFonts w:ascii="Times New Roman" w:eastAsia="Times New Roman" w:hAnsi="Times New Roman"/>
      <w:color w:val="000000"/>
      <w:sz w:val="21"/>
      <w:szCs w:val="21"/>
      <w:lang w:eastAsia="ru-RU"/>
    </w:rPr>
  </w:style>
  <w:style w:type="paragraph" w:customStyle="1" w:styleId="font8">
    <w:name w:val="font8"/>
    <w:basedOn w:val="a7"/>
    <w:rsid w:val="005B7449"/>
    <w:pPr>
      <w:spacing w:before="100" w:beforeAutospacing="1" w:after="100" w:afterAutospacing="1" w:line="240" w:lineRule="auto"/>
    </w:pPr>
    <w:rPr>
      <w:rFonts w:ascii="Times New Roman" w:eastAsia="Times New Roman" w:hAnsi="Times New Roman"/>
      <w:color w:val="000000"/>
      <w:sz w:val="14"/>
      <w:szCs w:val="14"/>
      <w:lang w:eastAsia="ru-RU"/>
    </w:rPr>
  </w:style>
  <w:style w:type="paragraph" w:customStyle="1" w:styleId="xl87">
    <w:name w:val="xl87"/>
    <w:basedOn w:val="a7"/>
    <w:rsid w:val="005B7449"/>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0"/>
      <w:szCs w:val="20"/>
      <w:lang w:eastAsia="ru-RU"/>
    </w:rPr>
  </w:style>
  <w:style w:type="paragraph" w:customStyle="1" w:styleId="xl88">
    <w:name w:val="xl88"/>
    <w:basedOn w:val="a7"/>
    <w:rsid w:val="005B744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89">
    <w:name w:val="xl89"/>
    <w:basedOn w:val="a7"/>
    <w:rsid w:val="005B7449"/>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0">
    <w:name w:val="xl90"/>
    <w:basedOn w:val="a7"/>
    <w:rsid w:val="005B744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1">
    <w:name w:val="xl91"/>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2">
    <w:name w:val="xl92"/>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3">
    <w:name w:val="xl93"/>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4">
    <w:name w:val="xl94"/>
    <w:basedOn w:val="a7"/>
    <w:rsid w:val="005B7449"/>
    <w:pPr>
      <w:pBdr>
        <w:left w:val="single" w:sz="8" w:space="31"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5">
    <w:name w:val="xl95"/>
    <w:basedOn w:val="a7"/>
    <w:rsid w:val="005B7449"/>
    <w:pPr>
      <w:pBdr>
        <w:top w:val="single" w:sz="8" w:space="0" w:color="auto"/>
        <w:left w:val="single" w:sz="8" w:space="31"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6">
    <w:name w:val="xl96"/>
    <w:basedOn w:val="a7"/>
    <w:rsid w:val="005B7449"/>
    <w:pPr>
      <w:pBdr>
        <w:left w:val="single" w:sz="8" w:space="31" w:color="auto"/>
        <w:bottom w:val="single" w:sz="8" w:space="0"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7">
    <w:name w:val="xl97"/>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98">
    <w:name w:val="xl98"/>
    <w:basedOn w:val="a7"/>
    <w:rsid w:val="005B7449"/>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99">
    <w:name w:val="xl99"/>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00">
    <w:name w:val="xl100"/>
    <w:basedOn w:val="a7"/>
    <w:rsid w:val="005B7449"/>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1">
    <w:name w:val="xl101"/>
    <w:basedOn w:val="a7"/>
    <w:rsid w:val="005B7449"/>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
    <w:name w:val="xl102"/>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3">
    <w:name w:val="xl103"/>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4">
    <w:name w:val="xl104"/>
    <w:basedOn w:val="a7"/>
    <w:rsid w:val="005B7449"/>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5">
    <w:name w:val="xl105"/>
    <w:basedOn w:val="a7"/>
    <w:rsid w:val="005B7449"/>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6">
    <w:name w:val="xl106"/>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7">
    <w:name w:val="xl107"/>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4"/>
      <w:szCs w:val="24"/>
      <w:lang w:eastAsia="ru-RU"/>
    </w:rPr>
  </w:style>
  <w:style w:type="paragraph" w:customStyle="1" w:styleId="xl108">
    <w:name w:val="xl108"/>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b/>
      <w:bCs/>
      <w:sz w:val="20"/>
      <w:szCs w:val="20"/>
      <w:lang w:eastAsia="ru-RU"/>
    </w:rPr>
  </w:style>
  <w:style w:type="paragraph" w:customStyle="1" w:styleId="xl109">
    <w:name w:val="xl109"/>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0"/>
      <w:szCs w:val="20"/>
      <w:lang w:eastAsia="ru-RU"/>
    </w:rPr>
  </w:style>
  <w:style w:type="paragraph" w:customStyle="1" w:styleId="xl110">
    <w:name w:val="xl110"/>
    <w:basedOn w:val="a7"/>
    <w:rsid w:val="005B7449"/>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111">
    <w:name w:val="xl111"/>
    <w:basedOn w:val="a7"/>
    <w:rsid w:val="005B7449"/>
    <w:pPr>
      <w:pBdr>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2">
    <w:name w:val="xl112"/>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3">
    <w:name w:val="xl113"/>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4">
    <w:name w:val="xl114"/>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15">
    <w:name w:val="xl115"/>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16">
    <w:name w:val="xl116"/>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18"/>
      <w:szCs w:val="18"/>
      <w:lang w:eastAsia="ru-RU"/>
    </w:rPr>
  </w:style>
  <w:style w:type="paragraph" w:customStyle="1" w:styleId="xl117">
    <w:name w:val="xl117"/>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b/>
      <w:bCs/>
      <w:sz w:val="20"/>
      <w:szCs w:val="20"/>
      <w:lang w:eastAsia="ru-RU"/>
    </w:rPr>
  </w:style>
  <w:style w:type="paragraph" w:customStyle="1" w:styleId="xl118">
    <w:name w:val="xl118"/>
    <w:basedOn w:val="a7"/>
    <w:rsid w:val="005B744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19">
    <w:name w:val="xl119"/>
    <w:basedOn w:val="a7"/>
    <w:rsid w:val="005B7449"/>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0">
    <w:name w:val="xl120"/>
    <w:basedOn w:val="a7"/>
    <w:rsid w:val="005B744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1">
    <w:name w:val="xl121"/>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2">
    <w:name w:val="xl122"/>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3">
    <w:name w:val="xl123"/>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4">
    <w:name w:val="xl124"/>
    <w:basedOn w:val="a7"/>
    <w:rsid w:val="005B7449"/>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5">
    <w:name w:val="xl125"/>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6">
    <w:name w:val="xl126"/>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7">
    <w:name w:val="xl127"/>
    <w:basedOn w:val="a7"/>
    <w:rsid w:val="005B7449"/>
    <w:pPr>
      <w:pBdr>
        <w:left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8">
    <w:name w:val="xl128"/>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9">
    <w:name w:val="xl129"/>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0">
    <w:name w:val="xl130"/>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1">
    <w:name w:val="xl131"/>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2">
    <w:name w:val="xl132"/>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3">
    <w:name w:val="xl133"/>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4">
    <w:name w:val="xl134"/>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5">
    <w:name w:val="xl135"/>
    <w:basedOn w:val="a7"/>
    <w:rsid w:val="005B7449"/>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6">
    <w:name w:val="xl136"/>
    <w:basedOn w:val="a7"/>
    <w:rsid w:val="005B7449"/>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7">
    <w:name w:val="xl137"/>
    <w:basedOn w:val="a7"/>
    <w:rsid w:val="005B7449"/>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8">
    <w:name w:val="xl138"/>
    <w:basedOn w:val="a7"/>
    <w:rsid w:val="005B7449"/>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9">
    <w:name w:val="xl139"/>
    <w:basedOn w:val="a7"/>
    <w:rsid w:val="005B7449"/>
    <w:pPr>
      <w:pBdr>
        <w:top w:val="single" w:sz="8" w:space="0" w:color="auto"/>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0">
    <w:name w:val="xl140"/>
    <w:basedOn w:val="a7"/>
    <w:rsid w:val="005B7449"/>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1">
    <w:name w:val="xl141"/>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42">
    <w:name w:val="xl142"/>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43">
    <w:name w:val="xl143"/>
    <w:basedOn w:val="a7"/>
    <w:rsid w:val="005B7449"/>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44">
    <w:name w:val="xl144"/>
    <w:basedOn w:val="a7"/>
    <w:rsid w:val="005B7449"/>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37803064">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3424861">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91376935">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806091-7D00-4FB1-93D9-97EDFED75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2477</TotalTime>
  <Pages>46</Pages>
  <Words>14996</Words>
  <Characters>85482</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100278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219</cp:revision>
  <cp:lastPrinted>2025-02-17T10:20:00Z</cp:lastPrinted>
  <dcterms:created xsi:type="dcterms:W3CDTF">2022-10-13T07:14:00Z</dcterms:created>
  <dcterms:modified xsi:type="dcterms:W3CDTF">2025-02-26T05:15:00Z</dcterms:modified>
</cp:coreProperties>
</file>